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BCD" w:rsidRDefault="00397BCD" w:rsidP="00397BCD">
      <w:pPr>
        <w:pStyle w:val="-"/>
      </w:pPr>
      <w:r>
        <w:rPr>
          <w:rFonts w:hint="eastAsia"/>
        </w:rPr>
        <w:t>密    级：外部公开</w:t>
      </w:r>
    </w:p>
    <w:p w:rsidR="00397BCD" w:rsidRDefault="00397BCD" w:rsidP="00397BCD">
      <w:pPr>
        <w:pStyle w:val="-"/>
      </w:pPr>
      <w:r>
        <w:rPr>
          <w:rFonts w:hint="eastAsia"/>
        </w:rPr>
        <w:t>文档编号：AAS-V10-</w:t>
      </w:r>
      <w:r>
        <w:rPr>
          <w:rFonts w:hint="eastAsia"/>
        </w:rPr>
        <w:t>JMX</w:t>
      </w:r>
    </w:p>
    <w:p w:rsidR="00386FFF" w:rsidRDefault="00386FFF" w:rsidP="00386FFF">
      <w:pPr>
        <w:spacing w:before="166" w:after="166"/>
        <w:ind w:firstLine="402"/>
        <w:rPr>
          <w:rFonts w:ascii="宋体" w:hAnsi="宋体"/>
        </w:rPr>
      </w:pPr>
    </w:p>
    <w:p w:rsidR="00386FFF" w:rsidRDefault="00386FFF" w:rsidP="00386FFF">
      <w:pPr>
        <w:spacing w:before="166" w:after="166"/>
        <w:ind w:firstLine="402"/>
        <w:rPr>
          <w:rFonts w:ascii="宋体" w:hAnsi="宋体"/>
        </w:rPr>
      </w:pPr>
    </w:p>
    <w:p w:rsidR="00386FFF" w:rsidRDefault="00386FFF" w:rsidP="00386FFF">
      <w:pPr>
        <w:spacing w:before="166" w:after="166"/>
        <w:ind w:firstLine="402"/>
        <w:rPr>
          <w:rFonts w:ascii="宋体" w:hAnsi="宋体"/>
        </w:rPr>
      </w:pPr>
    </w:p>
    <w:p w:rsidR="00386FFF" w:rsidRDefault="00386FFF" w:rsidP="00386FFF">
      <w:pPr>
        <w:spacing w:before="166" w:after="166"/>
        <w:ind w:firstLine="402"/>
        <w:rPr>
          <w:rFonts w:ascii="宋体" w:hAnsi="宋体"/>
        </w:rPr>
      </w:pPr>
    </w:p>
    <w:p w:rsidR="00386FFF" w:rsidRDefault="00386FFF" w:rsidP="00386FFF">
      <w:pPr>
        <w:spacing w:before="166" w:after="166"/>
        <w:ind w:firstLine="402"/>
        <w:rPr>
          <w:rFonts w:ascii="宋体" w:hAnsi="宋体"/>
        </w:rPr>
      </w:pPr>
    </w:p>
    <w:p w:rsidR="00397BCD" w:rsidRDefault="00397BCD" w:rsidP="00386FFF">
      <w:pPr>
        <w:pStyle w:val="a7"/>
        <w:rPr>
          <w:rFonts w:hint="eastAsia"/>
        </w:rPr>
      </w:pPr>
    </w:p>
    <w:p w:rsidR="00397BCD" w:rsidRDefault="00397BCD" w:rsidP="00386FFF">
      <w:pPr>
        <w:pStyle w:val="a7"/>
        <w:rPr>
          <w:rFonts w:hint="eastAsia"/>
        </w:rPr>
      </w:pPr>
    </w:p>
    <w:p w:rsidR="00386FFF" w:rsidRPr="00397BCD" w:rsidRDefault="00397BCD" w:rsidP="00386FFF">
      <w:pPr>
        <w:pStyle w:val="a7"/>
        <w:rPr>
          <w:sz w:val="64"/>
          <w:szCs w:val="64"/>
        </w:rPr>
      </w:pPr>
      <w:r w:rsidRPr="00397BCD">
        <w:rPr>
          <w:rFonts w:hint="eastAsia"/>
          <w:sz w:val="64"/>
          <w:szCs w:val="64"/>
        </w:rPr>
        <w:t>AAS</w:t>
      </w:r>
      <w:r w:rsidR="00386FFF" w:rsidRPr="00397BCD">
        <w:rPr>
          <w:rFonts w:hint="eastAsia"/>
          <w:sz w:val="64"/>
          <w:szCs w:val="64"/>
        </w:rPr>
        <w:t>-v10 JMX</w:t>
      </w:r>
      <w:r w:rsidR="00386FFF" w:rsidRPr="00397BCD">
        <w:rPr>
          <w:rFonts w:hint="eastAsia"/>
          <w:sz w:val="64"/>
          <w:szCs w:val="64"/>
        </w:rPr>
        <w:t>接口文档</w:t>
      </w:r>
    </w:p>
    <w:p w:rsidR="00386FFF" w:rsidRDefault="00397BCD" w:rsidP="00397BCD">
      <w:pPr>
        <w:pStyle w:val="-0"/>
        <w:spacing w:before="2656"/>
        <w:rPr>
          <w:rFonts w:ascii="宋体" w:hAnsi="宋体"/>
        </w:rPr>
      </w:pPr>
      <w:r>
        <w:rPr>
          <w:noProof/>
        </w:rPr>
        <mc:AlternateContent>
          <mc:Choice Requires="wps">
            <w:drawing>
              <wp:anchor distT="0" distB="0" distL="114300" distR="114300" simplePos="0" relativeHeight="251661312" behindDoc="1" locked="0" layoutInCell="1" allowOverlap="1" wp14:anchorId="414B2457" wp14:editId="7ABDE4A2">
                <wp:simplePos x="0" y="0"/>
                <wp:positionH relativeFrom="page">
                  <wp:posOffset>-287020</wp:posOffset>
                </wp:positionH>
                <wp:positionV relativeFrom="page">
                  <wp:posOffset>3275330</wp:posOffset>
                </wp:positionV>
                <wp:extent cx="8079105" cy="2179320"/>
                <wp:effectExtent l="0" t="0" r="0" b="0"/>
                <wp:wrapNone/>
                <wp:docPr id="2" name="任意多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9105" cy="2179320"/>
                        </a:xfrm>
                        <a:custGeom>
                          <a:avLst/>
                          <a:gdLst>
                            <a:gd name="T0" fmla="*/ 0 w 4200"/>
                            <a:gd name="T1" fmla="*/ 0 h 1120"/>
                            <a:gd name="T2" fmla="*/ 0 w 4200"/>
                            <a:gd name="T3" fmla="*/ 1120 h 1120"/>
                            <a:gd name="T4" fmla="*/ 4200 w 4200"/>
                            <a:gd name="T5" fmla="*/ 1120 h 1120"/>
                            <a:gd name="T6" fmla="*/ 4200 w 4200"/>
                            <a:gd name="T7" fmla="*/ 0 h 1120"/>
                            <a:gd name="T8" fmla="*/ 0 w 4200"/>
                            <a:gd name="T9" fmla="*/ 0 h 1120"/>
                          </a:gdLst>
                          <a:ahLst/>
                          <a:cxnLst>
                            <a:cxn ang="0">
                              <a:pos x="T0" y="T1"/>
                            </a:cxn>
                            <a:cxn ang="0">
                              <a:pos x="T2" y="T3"/>
                            </a:cxn>
                            <a:cxn ang="0">
                              <a:pos x="T4" y="T5"/>
                            </a:cxn>
                            <a:cxn ang="0">
                              <a:pos x="T6" y="T7"/>
                            </a:cxn>
                            <a:cxn ang="0">
                              <a:pos x="T8" y="T9"/>
                            </a:cxn>
                          </a:cxnLst>
                          <a:rect l="0" t="0" r="r" b="b"/>
                          <a:pathLst>
                            <a:path w="4200" h="1120">
                              <a:moveTo>
                                <a:pt x="0" y="0"/>
                              </a:moveTo>
                              <a:lnTo>
                                <a:pt x="0" y="1120"/>
                              </a:lnTo>
                              <a:lnTo>
                                <a:pt x="4200" y="1120"/>
                              </a:lnTo>
                              <a:lnTo>
                                <a:pt x="4200" y="0"/>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2" o:spid="_x0000_s1026" style="position:absolute;left:0;text-align:left;margin-left:-22.6pt;margin-top:257.9pt;width:636.15pt;height:171.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00,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" path="m,l,1120r4200,l4200,,,xe" fillcolor="#d9d9d9" stroked="f">
                <v:path o:connecttype="custom" o:connectlocs="0,0;0,2179320;8079105,2179320;8079105,0;0,0" o:connectangles="0,0,0,0,0"/>
                <w10:wrap anchorx="page" anchory="page"/>
              </v:shape>
            </w:pict>
          </mc:Fallback>
        </mc:AlternateContent>
      </w:r>
    </w:p>
    <w:p w:rsidR="00386FFF" w:rsidRDefault="00386FFF" w:rsidP="00386FFF">
      <w:pPr>
        <w:spacing w:before="166" w:after="166"/>
        <w:ind w:firstLine="402"/>
        <w:rPr>
          <w:rFonts w:ascii="宋体" w:hAnsi="宋体"/>
        </w:rPr>
      </w:pPr>
    </w:p>
    <w:p w:rsidR="00397BCD" w:rsidRDefault="00397BCD" w:rsidP="00397BCD">
      <w:pPr>
        <w:jc w:val="left"/>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397BCD" w:rsidTr="00913EE5">
        <w:trPr>
          <w:jc w:val="center"/>
        </w:trPr>
        <w:tc>
          <w:tcPr>
            <w:tcW w:w="4927" w:type="dxa"/>
            <w:shd w:val="clear" w:color="auto" w:fill="FFFFFF"/>
            <w:vAlign w:val="center"/>
          </w:tcPr>
          <w:p w:rsidR="00397BCD" w:rsidRDefault="00397BCD" w:rsidP="00913EE5">
            <w:r>
              <w:rPr>
                <w:rFonts w:hint="eastAsia"/>
              </w:rPr>
              <w:t>编制：陈帆</w:t>
            </w:r>
          </w:p>
        </w:tc>
        <w:tc>
          <w:tcPr>
            <w:tcW w:w="4927" w:type="dxa"/>
            <w:shd w:val="clear" w:color="auto" w:fill="FFFFFF"/>
            <w:vAlign w:val="center"/>
          </w:tcPr>
          <w:p w:rsidR="00397BCD" w:rsidRDefault="00397BCD" w:rsidP="00397BCD">
            <w:r>
              <w:rPr>
                <w:rFonts w:hint="eastAsia"/>
              </w:rPr>
              <w:t>生效日期：</w:t>
            </w:r>
            <w:r>
              <w:t>20</w:t>
            </w:r>
            <w:r>
              <w:rPr>
                <w:rFonts w:hint="eastAsia"/>
              </w:rPr>
              <w:t>20</w:t>
            </w:r>
            <w:r>
              <w:rPr>
                <w:rFonts w:hint="eastAsia"/>
              </w:rPr>
              <w:t>-0</w:t>
            </w:r>
            <w:r>
              <w:rPr>
                <w:rFonts w:hint="eastAsia"/>
              </w:rPr>
              <w:t>4</w:t>
            </w:r>
            <w:r>
              <w:rPr>
                <w:rFonts w:hint="eastAsia"/>
              </w:rPr>
              <w:t>-</w:t>
            </w:r>
            <w:r>
              <w:rPr>
                <w:rFonts w:hint="eastAsia"/>
              </w:rPr>
              <w:t>20</w:t>
            </w:r>
          </w:p>
        </w:tc>
      </w:tr>
      <w:tr w:rsidR="00397BCD" w:rsidTr="00913EE5">
        <w:trPr>
          <w:jc w:val="center"/>
        </w:trPr>
        <w:tc>
          <w:tcPr>
            <w:tcW w:w="4927" w:type="dxa"/>
            <w:shd w:val="clear" w:color="auto" w:fill="FFFFFF"/>
            <w:vAlign w:val="center"/>
          </w:tcPr>
          <w:p w:rsidR="00397BCD" w:rsidRDefault="00397BCD" w:rsidP="00913EE5">
            <w:r>
              <w:rPr>
                <w:rFonts w:hint="eastAsia"/>
              </w:rPr>
              <w:t>审核：</w:t>
            </w:r>
          </w:p>
        </w:tc>
        <w:tc>
          <w:tcPr>
            <w:tcW w:w="4927" w:type="dxa"/>
            <w:shd w:val="clear" w:color="auto" w:fill="FFFFFF"/>
            <w:vAlign w:val="center"/>
          </w:tcPr>
          <w:p w:rsidR="00397BCD" w:rsidRDefault="00397BCD" w:rsidP="00913EE5">
            <w:r>
              <w:rPr>
                <w:rFonts w:hint="eastAsia"/>
              </w:rPr>
              <w:t>批准：</w:t>
            </w:r>
          </w:p>
        </w:tc>
      </w:tr>
    </w:tbl>
    <w:p w:rsidR="00397BCD" w:rsidRDefault="00397BCD" w:rsidP="00397BCD">
      <w:pPr>
        <w:pStyle w:val="-2"/>
        <w:numPr>
          <w:ilvl w:val="0"/>
          <w:numId w:val="0"/>
        </w:numPr>
        <w:spacing w:after="166"/>
      </w:pPr>
    </w:p>
    <w:p w:rsidR="00397BCD" w:rsidRDefault="00397BCD" w:rsidP="00397BCD">
      <w:pPr>
        <w:spacing w:line="312" w:lineRule="auto"/>
        <w:ind w:leftChars="-424" w:left="-852"/>
        <w:rPr>
          <w:rFonts w:ascii="Times New Roman" w:eastAsia="宋体" w:hAnsi="Times New Roman" w:cs="Times New Roman" w:hint="eastAsia"/>
          <w:szCs w:val="24"/>
        </w:rPr>
      </w:pPr>
      <w:r w:rsidRPr="00397BCD">
        <w:rPr>
          <w:rFonts w:ascii="Times New Roman" w:eastAsia="宋体" w:hAnsi="Times New Roman" w:cs="Times New Roman" w:hint="eastAsia"/>
          <w:szCs w:val="24"/>
        </w:rPr>
        <w:t>深圳市金蝶天燕</w:t>
      </w:r>
      <w:proofErr w:type="gramStart"/>
      <w:r w:rsidRPr="00397BCD">
        <w:rPr>
          <w:rFonts w:ascii="Times New Roman" w:eastAsia="宋体" w:hAnsi="Times New Roman" w:cs="Times New Roman" w:hint="eastAsia"/>
          <w:szCs w:val="24"/>
        </w:rPr>
        <w:t>云计算</w:t>
      </w:r>
      <w:proofErr w:type="gramEnd"/>
      <w:r w:rsidRPr="00397BCD">
        <w:rPr>
          <w:rFonts w:ascii="Times New Roman" w:eastAsia="宋体" w:hAnsi="Times New Roman" w:cs="Times New Roman" w:hint="eastAsia"/>
          <w:szCs w:val="24"/>
        </w:rPr>
        <w:t>股份有限公司对本文件资料享受著作权</w:t>
      </w:r>
      <w:proofErr w:type="gramStart"/>
      <w:r w:rsidRPr="00397BCD">
        <w:rPr>
          <w:rFonts w:ascii="Times New Roman" w:eastAsia="宋体" w:hAnsi="Times New Roman" w:cs="Times New Roman" w:hint="eastAsia"/>
          <w:szCs w:val="24"/>
        </w:rPr>
        <w:t>及其它专属</w:t>
      </w:r>
      <w:proofErr w:type="gramEnd"/>
      <w:r w:rsidRPr="00397BCD">
        <w:rPr>
          <w:rFonts w:ascii="Times New Roman" w:eastAsia="宋体" w:hAnsi="Times New Roman" w:cs="Times New Roman" w:hint="eastAsia"/>
          <w:szCs w:val="24"/>
        </w:rPr>
        <w:t>权利，未经书面许可，不得将该等文件资料（其全部或任何部分）披露</w:t>
      </w:r>
      <w:proofErr w:type="gramStart"/>
      <w:r w:rsidRPr="00397BCD">
        <w:rPr>
          <w:rFonts w:ascii="Times New Roman" w:eastAsia="宋体" w:hAnsi="Times New Roman" w:cs="Times New Roman" w:hint="eastAsia"/>
          <w:szCs w:val="24"/>
        </w:rPr>
        <w:t>予任何</w:t>
      </w:r>
      <w:proofErr w:type="gramEnd"/>
      <w:r w:rsidRPr="00397BCD">
        <w:rPr>
          <w:rFonts w:ascii="Times New Roman" w:eastAsia="宋体" w:hAnsi="Times New Roman" w:cs="Times New Roman" w:hint="eastAsia"/>
          <w:szCs w:val="24"/>
        </w:rPr>
        <w:t>第三方，或进行修改后使用。</w:t>
      </w:r>
    </w:p>
    <w:p w:rsidR="00397BCD" w:rsidRDefault="00397BCD" w:rsidP="00397BCD">
      <w:pPr>
        <w:spacing w:line="312" w:lineRule="auto"/>
        <w:ind w:leftChars="-424" w:left="-852"/>
        <w:rPr>
          <w:rFonts w:ascii="Times New Roman" w:eastAsia="宋体" w:hAnsi="Times New Roman" w:cs="Times New Roman" w:hint="eastAsia"/>
          <w:szCs w:val="24"/>
        </w:rPr>
      </w:pPr>
    </w:p>
    <w:p w:rsidR="00397BCD" w:rsidRDefault="00397BCD" w:rsidP="00397BCD">
      <w:pPr>
        <w:spacing w:line="312" w:lineRule="auto"/>
        <w:ind w:leftChars="-424" w:left="-852"/>
        <w:rPr>
          <w:rFonts w:ascii="Times New Roman" w:eastAsia="宋体" w:hAnsi="Times New Roman" w:cs="Times New Roman" w:hint="eastAsia"/>
          <w:szCs w:val="24"/>
        </w:rPr>
      </w:pPr>
    </w:p>
    <w:tbl>
      <w:tblPr>
        <w:tblW w:w="8505" w:type="dxa"/>
        <w:tblInd w:w="108" w:type="dxa"/>
        <w:tblLayout w:type="fixed"/>
        <w:tblLook w:val="04A0" w:firstRow="1" w:lastRow="0" w:firstColumn="1" w:lastColumn="0" w:noHBand="0" w:noVBand="1"/>
      </w:tblPr>
      <w:tblGrid>
        <w:gridCol w:w="1418"/>
        <w:gridCol w:w="1276"/>
        <w:gridCol w:w="2268"/>
        <w:gridCol w:w="1417"/>
        <w:gridCol w:w="1134"/>
        <w:gridCol w:w="992"/>
      </w:tblGrid>
      <w:tr w:rsidR="00397BCD" w:rsidTr="00397BCD">
        <w:trPr>
          <w:trHeight w:val="313"/>
        </w:trPr>
        <w:tc>
          <w:tcPr>
            <w:tcW w:w="8505" w:type="dxa"/>
            <w:gridSpan w:val="6"/>
            <w:tcBorders>
              <w:top w:val="nil"/>
              <w:left w:val="nil"/>
              <w:bottom w:val="nil"/>
              <w:right w:val="nil"/>
            </w:tcBorders>
            <w:shd w:val="clear" w:color="auto" w:fill="auto"/>
            <w:noWrap/>
            <w:vAlign w:val="center"/>
          </w:tcPr>
          <w:p w:rsidR="00397BCD" w:rsidRDefault="00397BCD" w:rsidP="00913EE5">
            <w:pPr>
              <w:pStyle w:val="-3"/>
              <w:rPr>
                <w:kern w:val="0"/>
              </w:rPr>
            </w:pPr>
            <w:r>
              <w:rPr>
                <w:rFonts w:hint="eastAsia"/>
                <w:kern w:val="0"/>
              </w:rPr>
              <w:lastRenderedPageBreak/>
              <w:t>文件更改摘要：</w:t>
            </w:r>
          </w:p>
        </w:tc>
      </w:tr>
      <w:tr w:rsidR="00397BCD" w:rsidTr="00397BCD">
        <w:trPr>
          <w:trHeight w:val="300"/>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tcPr>
          <w:p w:rsidR="00397BCD" w:rsidRDefault="00397BCD" w:rsidP="00913EE5">
            <w:pPr>
              <w:pStyle w:val="-1"/>
              <w:rPr>
                <w:kern w:val="0"/>
              </w:rPr>
            </w:pPr>
            <w:r>
              <w:rPr>
                <w:rFonts w:hint="eastAsia"/>
                <w:kern w:val="0"/>
              </w:rPr>
              <w:t>日期</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397BCD" w:rsidRDefault="00397BCD" w:rsidP="00913EE5">
            <w:pPr>
              <w:pStyle w:val="-1"/>
              <w:rPr>
                <w:kern w:val="0"/>
              </w:rPr>
            </w:pPr>
            <w:r>
              <w:rPr>
                <w:rFonts w:hint="eastAsia"/>
                <w:kern w:val="0"/>
              </w:rPr>
              <w:t>版本号</w:t>
            </w:r>
          </w:p>
        </w:tc>
        <w:tc>
          <w:tcPr>
            <w:tcW w:w="2268" w:type="dxa"/>
            <w:tcBorders>
              <w:top w:val="single" w:sz="8" w:space="0" w:color="auto"/>
              <w:left w:val="nil"/>
              <w:bottom w:val="single" w:sz="8" w:space="0" w:color="auto"/>
              <w:right w:val="single" w:sz="8" w:space="0" w:color="auto"/>
            </w:tcBorders>
            <w:shd w:val="clear" w:color="auto" w:fill="auto"/>
            <w:noWrap/>
            <w:vAlign w:val="bottom"/>
          </w:tcPr>
          <w:p w:rsidR="00397BCD" w:rsidRDefault="00397BCD" w:rsidP="00913EE5">
            <w:pPr>
              <w:pStyle w:val="-1"/>
              <w:rPr>
                <w:kern w:val="0"/>
              </w:rPr>
            </w:pPr>
            <w:r>
              <w:rPr>
                <w:rFonts w:hint="eastAsia"/>
                <w:kern w:val="0"/>
              </w:rPr>
              <w:t>修订说明</w:t>
            </w:r>
          </w:p>
        </w:tc>
        <w:tc>
          <w:tcPr>
            <w:tcW w:w="1417" w:type="dxa"/>
            <w:tcBorders>
              <w:top w:val="single" w:sz="8" w:space="0" w:color="auto"/>
              <w:left w:val="nil"/>
              <w:bottom w:val="single" w:sz="8" w:space="0" w:color="auto"/>
              <w:right w:val="single" w:sz="8" w:space="0" w:color="auto"/>
            </w:tcBorders>
            <w:shd w:val="clear" w:color="auto" w:fill="auto"/>
            <w:noWrap/>
            <w:vAlign w:val="bottom"/>
          </w:tcPr>
          <w:p w:rsidR="00397BCD" w:rsidRDefault="00397BCD" w:rsidP="00913EE5">
            <w:pPr>
              <w:pStyle w:val="-1"/>
              <w:rPr>
                <w:kern w:val="0"/>
              </w:rPr>
            </w:pPr>
            <w:r>
              <w:rPr>
                <w:rFonts w:hint="eastAsia"/>
                <w:kern w:val="0"/>
              </w:rPr>
              <w:t>修订人</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397BCD" w:rsidRDefault="00397BCD" w:rsidP="00913EE5">
            <w:pPr>
              <w:pStyle w:val="-1"/>
              <w:rPr>
                <w:kern w:val="0"/>
              </w:rPr>
            </w:pPr>
            <w:r>
              <w:rPr>
                <w:rFonts w:hint="eastAsia"/>
                <w:kern w:val="0"/>
              </w:rPr>
              <w:t>审核人</w:t>
            </w:r>
          </w:p>
        </w:tc>
        <w:tc>
          <w:tcPr>
            <w:tcW w:w="992" w:type="dxa"/>
            <w:tcBorders>
              <w:top w:val="single" w:sz="8" w:space="0" w:color="auto"/>
              <w:left w:val="nil"/>
              <w:bottom w:val="single" w:sz="8" w:space="0" w:color="auto"/>
              <w:right w:val="single" w:sz="8" w:space="0" w:color="auto"/>
            </w:tcBorders>
            <w:shd w:val="clear" w:color="auto" w:fill="auto"/>
            <w:noWrap/>
            <w:vAlign w:val="bottom"/>
          </w:tcPr>
          <w:p w:rsidR="00397BCD" w:rsidRDefault="00397BCD" w:rsidP="00913EE5">
            <w:pPr>
              <w:pStyle w:val="-1"/>
              <w:rPr>
                <w:kern w:val="0"/>
              </w:rPr>
            </w:pPr>
            <w:r>
              <w:rPr>
                <w:rFonts w:hint="eastAsia"/>
                <w:kern w:val="0"/>
              </w:rPr>
              <w:t>批准人</w:t>
            </w:r>
          </w:p>
        </w:tc>
      </w:tr>
      <w:tr w:rsidR="00397BCD" w:rsidTr="00397BCD">
        <w:trPr>
          <w:trHeight w:val="315"/>
        </w:trPr>
        <w:tc>
          <w:tcPr>
            <w:tcW w:w="1418" w:type="dxa"/>
            <w:tcBorders>
              <w:top w:val="nil"/>
              <w:left w:val="single" w:sz="8" w:space="0" w:color="auto"/>
              <w:bottom w:val="single" w:sz="8" w:space="0" w:color="auto"/>
              <w:right w:val="single" w:sz="8" w:space="0" w:color="auto"/>
            </w:tcBorders>
            <w:shd w:val="clear" w:color="auto" w:fill="auto"/>
            <w:noWrap/>
          </w:tcPr>
          <w:p w:rsidR="00397BCD" w:rsidRPr="00397BCD" w:rsidRDefault="00397BCD" w:rsidP="00397BCD">
            <w:r w:rsidRPr="00397BCD">
              <w:t>20</w:t>
            </w:r>
            <w:r w:rsidRPr="00397BCD">
              <w:rPr>
                <w:rFonts w:hint="eastAsia"/>
              </w:rPr>
              <w:t>20-4-8</w:t>
            </w:r>
          </w:p>
        </w:tc>
        <w:tc>
          <w:tcPr>
            <w:tcW w:w="1276" w:type="dxa"/>
            <w:tcBorders>
              <w:top w:val="nil"/>
              <w:left w:val="nil"/>
              <w:bottom w:val="single" w:sz="8" w:space="0" w:color="auto"/>
              <w:right w:val="single" w:sz="8" w:space="0" w:color="auto"/>
            </w:tcBorders>
            <w:shd w:val="clear" w:color="auto" w:fill="auto"/>
            <w:noWrap/>
          </w:tcPr>
          <w:p w:rsidR="00397BCD" w:rsidRDefault="00397BCD" w:rsidP="00397BCD">
            <w:r>
              <w:rPr>
                <w:rFonts w:hint="eastAsia"/>
              </w:rPr>
              <w:t>V0.9</w:t>
            </w:r>
          </w:p>
        </w:tc>
        <w:tc>
          <w:tcPr>
            <w:tcW w:w="2268" w:type="dxa"/>
            <w:tcBorders>
              <w:top w:val="single" w:sz="8" w:space="0" w:color="auto"/>
              <w:left w:val="nil"/>
              <w:bottom w:val="single" w:sz="8" w:space="0" w:color="auto"/>
              <w:right w:val="single" w:sz="8" w:space="0" w:color="000000"/>
            </w:tcBorders>
            <w:shd w:val="clear" w:color="auto" w:fill="auto"/>
            <w:noWrap/>
          </w:tcPr>
          <w:p w:rsidR="00397BCD" w:rsidRDefault="00397BCD" w:rsidP="00397BCD">
            <w:r>
              <w:rPr>
                <w:rFonts w:hint="eastAsia"/>
              </w:rPr>
              <w:t>新建</w:t>
            </w:r>
          </w:p>
        </w:tc>
        <w:tc>
          <w:tcPr>
            <w:tcW w:w="1417" w:type="dxa"/>
            <w:tcBorders>
              <w:top w:val="nil"/>
              <w:left w:val="nil"/>
              <w:bottom w:val="single" w:sz="8" w:space="0" w:color="auto"/>
              <w:right w:val="single" w:sz="8" w:space="0" w:color="auto"/>
            </w:tcBorders>
            <w:shd w:val="clear" w:color="auto" w:fill="auto"/>
            <w:noWrap/>
          </w:tcPr>
          <w:p w:rsidR="00397BCD" w:rsidRDefault="00397BCD">
            <w:r w:rsidRPr="00EB72D3">
              <w:rPr>
                <w:rFonts w:ascii="宋体" w:hAnsi="宋体" w:hint="eastAsia"/>
              </w:rPr>
              <w:t>陈帆</w:t>
            </w:r>
          </w:p>
        </w:tc>
        <w:tc>
          <w:tcPr>
            <w:tcW w:w="1134" w:type="dxa"/>
            <w:tcBorders>
              <w:top w:val="nil"/>
              <w:left w:val="nil"/>
              <w:bottom w:val="single" w:sz="8" w:space="0" w:color="auto"/>
              <w:right w:val="single" w:sz="8" w:space="0" w:color="auto"/>
            </w:tcBorders>
            <w:shd w:val="clear" w:color="auto" w:fill="auto"/>
            <w:noWrap/>
          </w:tcPr>
          <w:p w:rsidR="00397BCD" w:rsidRDefault="00397BCD" w:rsidP="00397BCD"/>
        </w:tc>
        <w:tc>
          <w:tcPr>
            <w:tcW w:w="992" w:type="dxa"/>
            <w:tcBorders>
              <w:top w:val="nil"/>
              <w:left w:val="nil"/>
              <w:bottom w:val="single" w:sz="8" w:space="0" w:color="auto"/>
              <w:right w:val="single" w:sz="8" w:space="0" w:color="auto"/>
            </w:tcBorders>
            <w:shd w:val="clear" w:color="auto" w:fill="auto"/>
            <w:noWrap/>
          </w:tcPr>
          <w:p w:rsidR="00397BCD" w:rsidRDefault="00397BCD" w:rsidP="00397BCD"/>
        </w:tc>
      </w:tr>
      <w:tr w:rsidR="00397BCD" w:rsidTr="00397BCD">
        <w:trPr>
          <w:trHeight w:val="285"/>
        </w:trPr>
        <w:tc>
          <w:tcPr>
            <w:tcW w:w="1418" w:type="dxa"/>
            <w:tcBorders>
              <w:top w:val="nil"/>
              <w:left w:val="single" w:sz="8" w:space="0" w:color="auto"/>
              <w:bottom w:val="single" w:sz="8" w:space="0" w:color="auto"/>
              <w:right w:val="single" w:sz="8" w:space="0" w:color="auto"/>
            </w:tcBorders>
            <w:shd w:val="clear" w:color="auto" w:fill="auto"/>
            <w:noWrap/>
          </w:tcPr>
          <w:p w:rsidR="00397BCD" w:rsidRPr="00397BCD" w:rsidRDefault="00397BCD" w:rsidP="00397BCD">
            <w:r w:rsidRPr="00397BCD">
              <w:t>2020-4-13</w:t>
            </w:r>
          </w:p>
        </w:tc>
        <w:tc>
          <w:tcPr>
            <w:tcW w:w="1276" w:type="dxa"/>
            <w:tcBorders>
              <w:top w:val="nil"/>
              <w:left w:val="nil"/>
              <w:bottom w:val="single" w:sz="8" w:space="0" w:color="auto"/>
              <w:right w:val="single" w:sz="8" w:space="0" w:color="auto"/>
            </w:tcBorders>
            <w:shd w:val="clear" w:color="auto" w:fill="auto"/>
            <w:noWrap/>
          </w:tcPr>
          <w:p w:rsidR="00397BCD" w:rsidRDefault="00397BCD" w:rsidP="00397BCD">
            <w:r>
              <w:rPr>
                <w:rFonts w:hint="eastAsia"/>
              </w:rPr>
              <w:t>V1.0</w:t>
            </w:r>
          </w:p>
        </w:tc>
        <w:tc>
          <w:tcPr>
            <w:tcW w:w="2268" w:type="dxa"/>
            <w:tcBorders>
              <w:top w:val="single" w:sz="8" w:space="0" w:color="auto"/>
              <w:left w:val="nil"/>
              <w:bottom w:val="single" w:sz="8" w:space="0" w:color="auto"/>
              <w:right w:val="single" w:sz="8" w:space="0" w:color="000000"/>
            </w:tcBorders>
            <w:shd w:val="clear" w:color="auto" w:fill="auto"/>
          </w:tcPr>
          <w:p w:rsidR="00397BCD" w:rsidRDefault="00397BCD" w:rsidP="00397BCD">
            <w:r>
              <w:rPr>
                <w:rFonts w:ascii="宋体" w:hAnsi="宋体" w:hint="eastAsia"/>
              </w:rPr>
              <w:t>修改描述复合数据类型、增加监控项</w:t>
            </w:r>
          </w:p>
        </w:tc>
        <w:tc>
          <w:tcPr>
            <w:tcW w:w="1417" w:type="dxa"/>
            <w:tcBorders>
              <w:top w:val="nil"/>
              <w:left w:val="nil"/>
              <w:bottom w:val="single" w:sz="8" w:space="0" w:color="auto"/>
              <w:right w:val="single" w:sz="8" w:space="0" w:color="auto"/>
            </w:tcBorders>
            <w:shd w:val="clear" w:color="auto" w:fill="auto"/>
            <w:noWrap/>
          </w:tcPr>
          <w:p w:rsidR="00397BCD" w:rsidRDefault="00397BCD">
            <w:r w:rsidRPr="00EB72D3">
              <w:rPr>
                <w:rFonts w:ascii="宋体" w:hAnsi="宋体" w:hint="eastAsia"/>
              </w:rPr>
              <w:t>陈帆</w:t>
            </w:r>
          </w:p>
        </w:tc>
        <w:tc>
          <w:tcPr>
            <w:tcW w:w="1134" w:type="dxa"/>
            <w:tcBorders>
              <w:top w:val="nil"/>
              <w:left w:val="nil"/>
              <w:bottom w:val="single" w:sz="8" w:space="0" w:color="auto"/>
              <w:right w:val="single" w:sz="8" w:space="0" w:color="auto"/>
            </w:tcBorders>
            <w:shd w:val="clear" w:color="auto" w:fill="auto"/>
            <w:noWrap/>
            <w:vAlign w:val="bottom"/>
          </w:tcPr>
          <w:p w:rsidR="00397BCD" w:rsidRDefault="00397BCD" w:rsidP="00397BCD">
            <w:pPr>
              <w:pStyle w:val="-3"/>
            </w:pPr>
          </w:p>
        </w:tc>
        <w:tc>
          <w:tcPr>
            <w:tcW w:w="992" w:type="dxa"/>
            <w:tcBorders>
              <w:top w:val="nil"/>
              <w:left w:val="nil"/>
              <w:bottom w:val="single" w:sz="8" w:space="0" w:color="auto"/>
              <w:right w:val="single" w:sz="8" w:space="0" w:color="auto"/>
            </w:tcBorders>
            <w:shd w:val="clear" w:color="auto" w:fill="auto"/>
            <w:noWrap/>
            <w:vAlign w:val="bottom"/>
          </w:tcPr>
          <w:p w:rsidR="00397BCD" w:rsidRDefault="00397BCD" w:rsidP="00397BCD">
            <w:pPr>
              <w:pStyle w:val="-3"/>
            </w:pPr>
          </w:p>
        </w:tc>
      </w:tr>
      <w:tr w:rsidR="00397BCD" w:rsidTr="00397BCD">
        <w:trPr>
          <w:trHeight w:val="300"/>
        </w:trPr>
        <w:tc>
          <w:tcPr>
            <w:tcW w:w="1418" w:type="dxa"/>
            <w:tcBorders>
              <w:top w:val="nil"/>
              <w:left w:val="single" w:sz="8" w:space="0" w:color="auto"/>
              <w:bottom w:val="single" w:sz="8" w:space="0" w:color="auto"/>
              <w:right w:val="single" w:sz="8" w:space="0" w:color="auto"/>
            </w:tcBorders>
            <w:shd w:val="clear" w:color="auto" w:fill="auto"/>
            <w:noWrap/>
            <w:vAlign w:val="bottom"/>
          </w:tcPr>
          <w:p w:rsidR="00397BCD" w:rsidRDefault="00397BCD" w:rsidP="00913EE5">
            <w:pPr>
              <w:pStyle w:val="-10"/>
              <w:rPr>
                <w:color w:val="000000"/>
                <w:kern w:val="0"/>
              </w:rPr>
            </w:pPr>
          </w:p>
        </w:tc>
        <w:tc>
          <w:tcPr>
            <w:tcW w:w="1276" w:type="dxa"/>
            <w:tcBorders>
              <w:top w:val="nil"/>
              <w:left w:val="nil"/>
              <w:bottom w:val="single" w:sz="8" w:space="0" w:color="auto"/>
              <w:right w:val="single" w:sz="8" w:space="0" w:color="auto"/>
            </w:tcBorders>
            <w:shd w:val="clear" w:color="auto" w:fill="auto"/>
            <w:noWrap/>
            <w:vAlign w:val="bottom"/>
          </w:tcPr>
          <w:p w:rsidR="00397BCD" w:rsidRDefault="00397BCD" w:rsidP="00913EE5">
            <w:pPr>
              <w:pStyle w:val="-3"/>
            </w:pPr>
          </w:p>
        </w:tc>
        <w:tc>
          <w:tcPr>
            <w:tcW w:w="2268" w:type="dxa"/>
            <w:tcBorders>
              <w:top w:val="single" w:sz="8" w:space="0" w:color="auto"/>
              <w:left w:val="nil"/>
              <w:bottom w:val="single" w:sz="8" w:space="0" w:color="auto"/>
              <w:right w:val="single" w:sz="8" w:space="0" w:color="000000"/>
            </w:tcBorders>
            <w:shd w:val="clear" w:color="auto" w:fill="auto"/>
            <w:vAlign w:val="center"/>
          </w:tcPr>
          <w:p w:rsidR="00397BCD" w:rsidRDefault="00397BCD" w:rsidP="00913EE5">
            <w:pPr>
              <w:pStyle w:val="-3"/>
            </w:pPr>
          </w:p>
        </w:tc>
        <w:tc>
          <w:tcPr>
            <w:tcW w:w="1417" w:type="dxa"/>
            <w:tcBorders>
              <w:top w:val="nil"/>
              <w:left w:val="nil"/>
              <w:bottom w:val="single" w:sz="8" w:space="0" w:color="auto"/>
              <w:right w:val="single" w:sz="8" w:space="0" w:color="auto"/>
            </w:tcBorders>
            <w:shd w:val="clear" w:color="auto" w:fill="auto"/>
            <w:noWrap/>
            <w:vAlign w:val="bottom"/>
          </w:tcPr>
          <w:p w:rsidR="00397BCD" w:rsidRDefault="00397BCD" w:rsidP="00913EE5">
            <w:pPr>
              <w:pStyle w:val="-3"/>
            </w:pPr>
          </w:p>
        </w:tc>
        <w:tc>
          <w:tcPr>
            <w:tcW w:w="1134" w:type="dxa"/>
            <w:tcBorders>
              <w:top w:val="nil"/>
              <w:left w:val="nil"/>
              <w:bottom w:val="single" w:sz="8" w:space="0" w:color="auto"/>
              <w:right w:val="single" w:sz="8" w:space="0" w:color="auto"/>
            </w:tcBorders>
            <w:shd w:val="clear" w:color="auto" w:fill="auto"/>
            <w:noWrap/>
            <w:vAlign w:val="bottom"/>
          </w:tcPr>
          <w:p w:rsidR="00397BCD" w:rsidRDefault="00397BCD" w:rsidP="00913EE5">
            <w:pPr>
              <w:pStyle w:val="-3"/>
            </w:pPr>
          </w:p>
        </w:tc>
        <w:tc>
          <w:tcPr>
            <w:tcW w:w="992" w:type="dxa"/>
            <w:tcBorders>
              <w:top w:val="nil"/>
              <w:left w:val="nil"/>
              <w:bottom w:val="single" w:sz="8" w:space="0" w:color="auto"/>
              <w:right w:val="single" w:sz="8" w:space="0" w:color="auto"/>
            </w:tcBorders>
            <w:shd w:val="clear" w:color="auto" w:fill="auto"/>
            <w:noWrap/>
            <w:vAlign w:val="bottom"/>
          </w:tcPr>
          <w:p w:rsidR="00397BCD" w:rsidRDefault="00397BCD" w:rsidP="00913EE5">
            <w:pPr>
              <w:pStyle w:val="-3"/>
            </w:pPr>
          </w:p>
        </w:tc>
      </w:tr>
      <w:tr w:rsidR="00397BCD" w:rsidTr="00397BCD">
        <w:trPr>
          <w:trHeight w:val="300"/>
        </w:trPr>
        <w:tc>
          <w:tcPr>
            <w:tcW w:w="1418" w:type="dxa"/>
            <w:tcBorders>
              <w:top w:val="nil"/>
              <w:left w:val="single" w:sz="8" w:space="0" w:color="auto"/>
              <w:bottom w:val="single" w:sz="8" w:space="0" w:color="auto"/>
              <w:right w:val="single" w:sz="8" w:space="0" w:color="auto"/>
            </w:tcBorders>
            <w:shd w:val="clear" w:color="auto" w:fill="auto"/>
            <w:noWrap/>
            <w:vAlign w:val="bottom"/>
          </w:tcPr>
          <w:p w:rsidR="00397BCD" w:rsidRDefault="00397BCD" w:rsidP="00913EE5">
            <w:pPr>
              <w:pStyle w:val="-10"/>
              <w:rPr>
                <w:color w:val="000000"/>
                <w:kern w:val="0"/>
              </w:rPr>
            </w:pPr>
          </w:p>
        </w:tc>
        <w:tc>
          <w:tcPr>
            <w:tcW w:w="1276" w:type="dxa"/>
            <w:tcBorders>
              <w:top w:val="nil"/>
              <w:left w:val="nil"/>
              <w:bottom w:val="single" w:sz="8" w:space="0" w:color="auto"/>
              <w:right w:val="single" w:sz="8" w:space="0" w:color="auto"/>
            </w:tcBorders>
            <w:shd w:val="clear" w:color="auto" w:fill="auto"/>
            <w:noWrap/>
            <w:vAlign w:val="bottom"/>
          </w:tcPr>
          <w:p w:rsidR="00397BCD" w:rsidRDefault="00397BCD" w:rsidP="00913EE5">
            <w:pPr>
              <w:pStyle w:val="-3"/>
            </w:pPr>
          </w:p>
        </w:tc>
        <w:tc>
          <w:tcPr>
            <w:tcW w:w="2268" w:type="dxa"/>
            <w:tcBorders>
              <w:top w:val="single" w:sz="8" w:space="0" w:color="auto"/>
              <w:left w:val="nil"/>
              <w:bottom w:val="single" w:sz="8" w:space="0" w:color="auto"/>
              <w:right w:val="single" w:sz="8" w:space="0" w:color="000000"/>
            </w:tcBorders>
            <w:shd w:val="clear" w:color="auto" w:fill="auto"/>
            <w:vAlign w:val="center"/>
          </w:tcPr>
          <w:p w:rsidR="00397BCD" w:rsidRDefault="00397BCD" w:rsidP="00913EE5">
            <w:pPr>
              <w:pStyle w:val="-3"/>
            </w:pPr>
          </w:p>
        </w:tc>
        <w:tc>
          <w:tcPr>
            <w:tcW w:w="1417" w:type="dxa"/>
            <w:tcBorders>
              <w:top w:val="nil"/>
              <w:left w:val="nil"/>
              <w:bottom w:val="single" w:sz="8" w:space="0" w:color="auto"/>
              <w:right w:val="single" w:sz="8" w:space="0" w:color="auto"/>
            </w:tcBorders>
            <w:shd w:val="clear" w:color="auto" w:fill="auto"/>
            <w:noWrap/>
            <w:vAlign w:val="bottom"/>
          </w:tcPr>
          <w:p w:rsidR="00397BCD" w:rsidRDefault="00397BCD" w:rsidP="00913EE5">
            <w:pPr>
              <w:pStyle w:val="-3"/>
            </w:pPr>
          </w:p>
        </w:tc>
        <w:tc>
          <w:tcPr>
            <w:tcW w:w="1134" w:type="dxa"/>
            <w:tcBorders>
              <w:top w:val="nil"/>
              <w:left w:val="nil"/>
              <w:bottom w:val="single" w:sz="8" w:space="0" w:color="auto"/>
              <w:right w:val="single" w:sz="8" w:space="0" w:color="auto"/>
            </w:tcBorders>
            <w:shd w:val="clear" w:color="auto" w:fill="auto"/>
            <w:noWrap/>
            <w:vAlign w:val="bottom"/>
          </w:tcPr>
          <w:p w:rsidR="00397BCD" w:rsidRDefault="00397BCD" w:rsidP="00913EE5">
            <w:pPr>
              <w:pStyle w:val="-3"/>
            </w:pPr>
          </w:p>
        </w:tc>
        <w:tc>
          <w:tcPr>
            <w:tcW w:w="992" w:type="dxa"/>
            <w:tcBorders>
              <w:top w:val="nil"/>
              <w:left w:val="nil"/>
              <w:bottom w:val="single" w:sz="8" w:space="0" w:color="auto"/>
              <w:right w:val="single" w:sz="8" w:space="0" w:color="auto"/>
            </w:tcBorders>
            <w:shd w:val="clear" w:color="auto" w:fill="auto"/>
            <w:noWrap/>
            <w:vAlign w:val="bottom"/>
          </w:tcPr>
          <w:p w:rsidR="00397BCD" w:rsidRDefault="00397BCD" w:rsidP="00913EE5">
            <w:pPr>
              <w:pStyle w:val="-3"/>
            </w:pPr>
          </w:p>
        </w:tc>
      </w:tr>
    </w:tbl>
    <w:p w:rsidR="00397BCD" w:rsidRDefault="00397BCD" w:rsidP="00397BCD">
      <w:pPr>
        <w:spacing w:after="156"/>
      </w:pPr>
    </w:p>
    <w:p w:rsidR="00386FFF" w:rsidRPr="00397BCD" w:rsidRDefault="00386FFF" w:rsidP="00386FFF">
      <w:pPr>
        <w:spacing w:before="166" w:after="166"/>
        <w:ind w:firstLine="462"/>
        <w:rPr>
          <w:rFonts w:ascii="宋体" w:hAnsi="宋体"/>
        </w:rPr>
        <w:sectPr w:rsidR="00386FFF" w:rsidRPr="00397BCD" w:rsidSect="00386FFF">
          <w:headerReference w:type="default" r:id="rId9"/>
          <w:footerReference w:type="even" r:id="rId10"/>
          <w:footerReference w:type="default" r:id="rId11"/>
          <w:footerReference w:type="first" r:id="rId12"/>
          <w:footnotePr>
            <w:numFmt w:val="decimalEnclosedCircleChinese"/>
          </w:footnotePr>
          <w:endnotePr>
            <w:numFmt w:val="decimalEnclosedCircleChinese"/>
          </w:endnotePr>
          <w:pgSz w:w="11905" w:h="16837"/>
          <w:pgMar w:top="1440" w:right="1797" w:bottom="1440" w:left="1797" w:header="720" w:footer="720" w:gutter="0"/>
          <w:cols w:space="720"/>
          <w:docGrid w:type="linesAndChars" w:linePitch="332" w:charSpace="-1872"/>
        </w:sectPr>
      </w:pPr>
    </w:p>
    <w:bookmarkStart w:id="0" w:name="_Toc519762657" w:displacedByCustomXml="next"/>
    <w:bookmarkStart w:id="1" w:name="_Toc196577853" w:displacedByCustomXml="next"/>
    <w:sdt>
      <w:sdtPr>
        <w:rPr>
          <w:rFonts w:asciiTheme="minorHAnsi" w:eastAsiaTheme="minorEastAsia" w:hAnsiTheme="minorHAnsi" w:cstheme="minorBidi"/>
          <w:b w:val="0"/>
          <w:bCs w:val="0"/>
          <w:kern w:val="2"/>
          <w:sz w:val="21"/>
          <w:szCs w:val="22"/>
          <w:lang w:val="zh-CN"/>
        </w:rPr>
        <w:id w:val="1345063068"/>
        <w:docPartObj>
          <w:docPartGallery w:val="Table of Contents"/>
          <w:docPartUnique/>
        </w:docPartObj>
      </w:sdtPr>
      <w:sdtEndPr/>
      <w:sdtContent>
        <w:bookmarkStart w:id="2" w:name="_Toc38213073" w:displacedByCustomXml="prev"/>
        <w:p w:rsidR="00397BCD" w:rsidRDefault="00397BCD" w:rsidP="00397BCD">
          <w:pPr>
            <w:pStyle w:val="aa"/>
            <w:spacing w:after="156"/>
          </w:pPr>
          <w:r>
            <w:rPr>
              <w:rFonts w:hint="eastAsia"/>
            </w:rPr>
            <w:t>目录</w:t>
          </w:r>
          <w:bookmarkEnd w:id="2"/>
          <w:r w:rsidR="00F9052A">
            <w:rPr>
              <w:b w:val="0"/>
              <w:bCs w:val="0"/>
            </w:rPr>
            <w:fldChar w:fldCharType="begin"/>
          </w:r>
          <w:r w:rsidR="00F9052A">
            <w:instrText xml:space="preserve"> TOC \o "1-3" \h \z \u </w:instrText>
          </w:r>
          <w:r w:rsidR="00F9052A">
            <w:rPr>
              <w:b w:val="0"/>
              <w:bCs w:val="0"/>
            </w:rPr>
            <w:fldChar w:fldCharType="separate"/>
          </w:r>
        </w:p>
        <w:p w:rsidR="00397BCD" w:rsidRDefault="00397BCD">
          <w:pPr>
            <w:pStyle w:val="10"/>
            <w:tabs>
              <w:tab w:val="right" w:leader="dot" w:pos="8296"/>
            </w:tabs>
            <w:rPr>
              <w:noProof/>
            </w:rPr>
          </w:pPr>
          <w:hyperlink w:anchor="_Toc38381041" w:history="1">
            <w:r w:rsidRPr="00DF7F41">
              <w:rPr>
                <w:rStyle w:val="a6"/>
                <w:rFonts w:hint="eastAsia"/>
                <w:noProof/>
              </w:rPr>
              <w:t>阅读对象</w:t>
            </w:r>
            <w:r>
              <w:rPr>
                <w:noProof/>
                <w:webHidden/>
              </w:rPr>
              <w:tab/>
            </w:r>
            <w:r>
              <w:rPr>
                <w:noProof/>
                <w:webHidden/>
              </w:rPr>
              <w:fldChar w:fldCharType="begin"/>
            </w:r>
            <w:r>
              <w:rPr>
                <w:noProof/>
                <w:webHidden/>
              </w:rPr>
              <w:instrText xml:space="preserve"> PAGEREF _Toc38381041 \h </w:instrText>
            </w:r>
            <w:r>
              <w:rPr>
                <w:noProof/>
                <w:webHidden/>
              </w:rPr>
            </w:r>
            <w:r>
              <w:rPr>
                <w:noProof/>
                <w:webHidden/>
              </w:rPr>
              <w:fldChar w:fldCharType="separate"/>
            </w:r>
            <w:r>
              <w:rPr>
                <w:noProof/>
                <w:webHidden/>
              </w:rPr>
              <w:t>5</w:t>
            </w:r>
            <w:r>
              <w:rPr>
                <w:noProof/>
                <w:webHidden/>
              </w:rPr>
              <w:fldChar w:fldCharType="end"/>
            </w:r>
          </w:hyperlink>
        </w:p>
        <w:p w:rsidR="00397BCD" w:rsidRDefault="00397BCD">
          <w:pPr>
            <w:pStyle w:val="10"/>
            <w:tabs>
              <w:tab w:val="left" w:pos="420"/>
              <w:tab w:val="right" w:leader="dot" w:pos="8296"/>
            </w:tabs>
            <w:rPr>
              <w:noProof/>
            </w:rPr>
          </w:pPr>
          <w:hyperlink w:anchor="_Toc38381042" w:history="1">
            <w:r w:rsidRPr="00DF7F41">
              <w:rPr>
                <w:rStyle w:val="a6"/>
                <w:noProof/>
              </w:rPr>
              <w:t>1</w:t>
            </w:r>
            <w:r>
              <w:rPr>
                <w:noProof/>
              </w:rPr>
              <w:tab/>
            </w:r>
            <w:r w:rsidRPr="00DF7F41">
              <w:rPr>
                <w:rStyle w:val="a6"/>
                <w:rFonts w:hint="eastAsia"/>
                <w:noProof/>
              </w:rPr>
              <w:t>配置与操作相关的服务</w:t>
            </w:r>
            <w:r>
              <w:rPr>
                <w:noProof/>
                <w:webHidden/>
              </w:rPr>
              <w:tab/>
            </w:r>
            <w:r>
              <w:rPr>
                <w:noProof/>
                <w:webHidden/>
              </w:rPr>
              <w:fldChar w:fldCharType="begin"/>
            </w:r>
            <w:r>
              <w:rPr>
                <w:noProof/>
                <w:webHidden/>
              </w:rPr>
              <w:instrText xml:space="preserve"> PAGEREF _Toc38381042 \h </w:instrText>
            </w:r>
            <w:r>
              <w:rPr>
                <w:noProof/>
                <w:webHidden/>
              </w:rPr>
            </w:r>
            <w:r>
              <w:rPr>
                <w:noProof/>
                <w:webHidden/>
              </w:rPr>
              <w:fldChar w:fldCharType="separate"/>
            </w:r>
            <w:r>
              <w:rPr>
                <w:noProof/>
                <w:webHidden/>
              </w:rPr>
              <w:t>6</w:t>
            </w:r>
            <w:r>
              <w:rPr>
                <w:noProof/>
                <w:webHidden/>
              </w:rPr>
              <w:fldChar w:fldCharType="end"/>
            </w:r>
          </w:hyperlink>
        </w:p>
        <w:p w:rsidR="00397BCD" w:rsidRDefault="00397BCD">
          <w:pPr>
            <w:pStyle w:val="20"/>
            <w:tabs>
              <w:tab w:val="left" w:pos="1260"/>
              <w:tab w:val="right" w:leader="dot" w:pos="8296"/>
            </w:tabs>
            <w:rPr>
              <w:noProof/>
            </w:rPr>
          </w:pPr>
          <w:hyperlink w:anchor="_Toc38381043" w:history="1">
            <w:r w:rsidRPr="00DF7F41">
              <w:rPr>
                <w:rStyle w:val="a6"/>
                <w:noProof/>
              </w:rPr>
              <w:t>1.1</w:t>
            </w:r>
            <w:r>
              <w:rPr>
                <w:noProof/>
              </w:rPr>
              <w:tab/>
            </w:r>
            <w:r w:rsidRPr="00DF7F41">
              <w:rPr>
                <w:rStyle w:val="a6"/>
                <w:noProof/>
              </w:rPr>
              <w:t>@Transaction  Service</w:t>
            </w:r>
            <w:r>
              <w:rPr>
                <w:noProof/>
                <w:webHidden/>
              </w:rPr>
              <w:tab/>
            </w:r>
            <w:r>
              <w:rPr>
                <w:noProof/>
                <w:webHidden/>
              </w:rPr>
              <w:fldChar w:fldCharType="begin"/>
            </w:r>
            <w:r>
              <w:rPr>
                <w:noProof/>
                <w:webHidden/>
              </w:rPr>
              <w:instrText xml:space="preserve"> PAGEREF _Toc38381043 \h </w:instrText>
            </w:r>
            <w:r>
              <w:rPr>
                <w:noProof/>
                <w:webHidden/>
              </w:rPr>
            </w:r>
            <w:r>
              <w:rPr>
                <w:noProof/>
                <w:webHidden/>
              </w:rPr>
              <w:fldChar w:fldCharType="separate"/>
            </w:r>
            <w:r>
              <w:rPr>
                <w:noProof/>
                <w:webHidden/>
              </w:rPr>
              <w:t>6</w:t>
            </w:r>
            <w:r>
              <w:rPr>
                <w:noProof/>
                <w:webHidden/>
              </w:rPr>
              <w:fldChar w:fldCharType="end"/>
            </w:r>
          </w:hyperlink>
        </w:p>
        <w:p w:rsidR="00397BCD" w:rsidRDefault="00397BCD">
          <w:pPr>
            <w:pStyle w:val="30"/>
            <w:tabs>
              <w:tab w:val="left" w:pos="1680"/>
              <w:tab w:val="right" w:leader="dot" w:pos="8296"/>
            </w:tabs>
            <w:rPr>
              <w:noProof/>
            </w:rPr>
          </w:pPr>
          <w:hyperlink w:anchor="_Toc38381044" w:history="1">
            <w:r w:rsidRPr="00DF7F41">
              <w:rPr>
                <w:rStyle w:val="a6"/>
                <w:noProof/>
              </w:rPr>
              <w:t>1.1.1</w:t>
            </w:r>
            <w:r>
              <w:rPr>
                <w:noProof/>
              </w:rPr>
              <w:tab/>
            </w:r>
            <w:r w:rsidRPr="00DF7F41">
              <w:rPr>
                <w:rStyle w:val="a6"/>
                <w:rFonts w:hint="eastAsia"/>
                <w:noProof/>
              </w:rPr>
              <w:t>属性</w:t>
            </w:r>
            <w:r>
              <w:rPr>
                <w:noProof/>
                <w:webHidden/>
              </w:rPr>
              <w:tab/>
            </w:r>
            <w:r>
              <w:rPr>
                <w:noProof/>
                <w:webHidden/>
              </w:rPr>
              <w:fldChar w:fldCharType="begin"/>
            </w:r>
            <w:r>
              <w:rPr>
                <w:noProof/>
                <w:webHidden/>
              </w:rPr>
              <w:instrText xml:space="preserve"> PAGEREF _Toc38381044 \h </w:instrText>
            </w:r>
            <w:r>
              <w:rPr>
                <w:noProof/>
                <w:webHidden/>
              </w:rPr>
            </w:r>
            <w:r>
              <w:rPr>
                <w:noProof/>
                <w:webHidden/>
              </w:rPr>
              <w:fldChar w:fldCharType="separate"/>
            </w:r>
            <w:r>
              <w:rPr>
                <w:noProof/>
                <w:webHidden/>
              </w:rPr>
              <w:t>6</w:t>
            </w:r>
            <w:r>
              <w:rPr>
                <w:noProof/>
                <w:webHidden/>
              </w:rPr>
              <w:fldChar w:fldCharType="end"/>
            </w:r>
          </w:hyperlink>
        </w:p>
        <w:p w:rsidR="00397BCD" w:rsidRDefault="00397BCD">
          <w:pPr>
            <w:pStyle w:val="30"/>
            <w:tabs>
              <w:tab w:val="left" w:pos="1680"/>
              <w:tab w:val="right" w:leader="dot" w:pos="8296"/>
            </w:tabs>
            <w:rPr>
              <w:noProof/>
            </w:rPr>
          </w:pPr>
          <w:hyperlink w:anchor="_Toc38381045" w:history="1">
            <w:r w:rsidRPr="00DF7F41">
              <w:rPr>
                <w:rStyle w:val="a6"/>
                <w:noProof/>
              </w:rPr>
              <w:t>1.1.2</w:t>
            </w:r>
            <w:r>
              <w:rPr>
                <w:noProof/>
              </w:rPr>
              <w:tab/>
            </w:r>
            <w:r w:rsidRPr="00DF7F41">
              <w:rPr>
                <w:rStyle w:val="a6"/>
                <w:rFonts w:hint="eastAsia"/>
                <w:noProof/>
              </w:rPr>
              <w:t>操作</w:t>
            </w:r>
            <w:r>
              <w:rPr>
                <w:noProof/>
                <w:webHidden/>
              </w:rPr>
              <w:tab/>
            </w:r>
            <w:r>
              <w:rPr>
                <w:noProof/>
                <w:webHidden/>
              </w:rPr>
              <w:fldChar w:fldCharType="begin"/>
            </w:r>
            <w:r>
              <w:rPr>
                <w:noProof/>
                <w:webHidden/>
              </w:rPr>
              <w:instrText xml:space="preserve"> PAGEREF _Toc38381045 \h </w:instrText>
            </w:r>
            <w:r>
              <w:rPr>
                <w:noProof/>
                <w:webHidden/>
              </w:rPr>
            </w:r>
            <w:r>
              <w:rPr>
                <w:noProof/>
                <w:webHidden/>
              </w:rPr>
              <w:fldChar w:fldCharType="separate"/>
            </w:r>
            <w:r>
              <w:rPr>
                <w:noProof/>
                <w:webHidden/>
              </w:rPr>
              <w:t>8</w:t>
            </w:r>
            <w:r>
              <w:rPr>
                <w:noProof/>
                <w:webHidden/>
              </w:rPr>
              <w:fldChar w:fldCharType="end"/>
            </w:r>
          </w:hyperlink>
        </w:p>
        <w:p w:rsidR="00397BCD" w:rsidRDefault="00397BCD">
          <w:pPr>
            <w:pStyle w:val="20"/>
            <w:tabs>
              <w:tab w:val="left" w:pos="1260"/>
              <w:tab w:val="right" w:leader="dot" w:pos="8296"/>
            </w:tabs>
            <w:rPr>
              <w:noProof/>
            </w:rPr>
          </w:pPr>
          <w:hyperlink w:anchor="_Toc38381046" w:history="1">
            <w:r w:rsidRPr="00DF7F41">
              <w:rPr>
                <w:rStyle w:val="a6"/>
                <w:noProof/>
              </w:rPr>
              <w:t>1.2</w:t>
            </w:r>
            <w:r>
              <w:rPr>
                <w:noProof/>
              </w:rPr>
              <w:tab/>
            </w:r>
            <w:r w:rsidRPr="00DF7F41">
              <w:rPr>
                <w:rStyle w:val="a6"/>
                <w:noProof/>
              </w:rPr>
              <w:t>@Connector Service</w:t>
            </w:r>
            <w:r>
              <w:rPr>
                <w:noProof/>
                <w:webHidden/>
              </w:rPr>
              <w:tab/>
            </w:r>
            <w:r>
              <w:rPr>
                <w:noProof/>
                <w:webHidden/>
              </w:rPr>
              <w:fldChar w:fldCharType="begin"/>
            </w:r>
            <w:r>
              <w:rPr>
                <w:noProof/>
                <w:webHidden/>
              </w:rPr>
              <w:instrText xml:space="preserve"> PAGEREF _Toc38381046 \h </w:instrText>
            </w:r>
            <w:r>
              <w:rPr>
                <w:noProof/>
                <w:webHidden/>
              </w:rPr>
            </w:r>
            <w:r>
              <w:rPr>
                <w:noProof/>
                <w:webHidden/>
              </w:rPr>
              <w:fldChar w:fldCharType="separate"/>
            </w:r>
            <w:r>
              <w:rPr>
                <w:noProof/>
                <w:webHidden/>
              </w:rPr>
              <w:t>10</w:t>
            </w:r>
            <w:r>
              <w:rPr>
                <w:noProof/>
                <w:webHidden/>
              </w:rPr>
              <w:fldChar w:fldCharType="end"/>
            </w:r>
          </w:hyperlink>
        </w:p>
        <w:p w:rsidR="00397BCD" w:rsidRDefault="00397BCD">
          <w:pPr>
            <w:pStyle w:val="30"/>
            <w:tabs>
              <w:tab w:val="left" w:pos="1680"/>
              <w:tab w:val="right" w:leader="dot" w:pos="8296"/>
            </w:tabs>
            <w:rPr>
              <w:noProof/>
            </w:rPr>
          </w:pPr>
          <w:hyperlink w:anchor="_Toc38381047" w:history="1">
            <w:r w:rsidRPr="00DF7F41">
              <w:rPr>
                <w:rStyle w:val="a6"/>
                <w:noProof/>
              </w:rPr>
              <w:t>1.2.1</w:t>
            </w:r>
            <w:r>
              <w:rPr>
                <w:noProof/>
              </w:rPr>
              <w:tab/>
            </w:r>
            <w:r w:rsidRPr="00DF7F41">
              <w:rPr>
                <w:rStyle w:val="a6"/>
                <w:rFonts w:hint="eastAsia"/>
                <w:noProof/>
              </w:rPr>
              <w:t>属性</w:t>
            </w:r>
            <w:r>
              <w:rPr>
                <w:noProof/>
                <w:webHidden/>
              </w:rPr>
              <w:tab/>
            </w:r>
            <w:r>
              <w:rPr>
                <w:noProof/>
                <w:webHidden/>
              </w:rPr>
              <w:fldChar w:fldCharType="begin"/>
            </w:r>
            <w:r>
              <w:rPr>
                <w:noProof/>
                <w:webHidden/>
              </w:rPr>
              <w:instrText xml:space="preserve"> PAGEREF _Toc38381047 \h </w:instrText>
            </w:r>
            <w:r>
              <w:rPr>
                <w:noProof/>
                <w:webHidden/>
              </w:rPr>
            </w:r>
            <w:r>
              <w:rPr>
                <w:noProof/>
                <w:webHidden/>
              </w:rPr>
              <w:fldChar w:fldCharType="separate"/>
            </w:r>
            <w:r>
              <w:rPr>
                <w:noProof/>
                <w:webHidden/>
              </w:rPr>
              <w:t>10</w:t>
            </w:r>
            <w:r>
              <w:rPr>
                <w:noProof/>
                <w:webHidden/>
              </w:rPr>
              <w:fldChar w:fldCharType="end"/>
            </w:r>
          </w:hyperlink>
        </w:p>
        <w:p w:rsidR="00397BCD" w:rsidRDefault="00397BCD">
          <w:pPr>
            <w:pStyle w:val="30"/>
            <w:tabs>
              <w:tab w:val="left" w:pos="1680"/>
              <w:tab w:val="right" w:leader="dot" w:pos="8296"/>
            </w:tabs>
            <w:rPr>
              <w:noProof/>
            </w:rPr>
          </w:pPr>
          <w:hyperlink w:anchor="_Toc38381048" w:history="1">
            <w:r w:rsidRPr="00DF7F41">
              <w:rPr>
                <w:rStyle w:val="a6"/>
                <w:noProof/>
              </w:rPr>
              <w:t>1.2.2</w:t>
            </w:r>
            <w:r>
              <w:rPr>
                <w:noProof/>
              </w:rPr>
              <w:tab/>
            </w:r>
            <w:r w:rsidRPr="00DF7F41">
              <w:rPr>
                <w:rStyle w:val="a6"/>
                <w:rFonts w:hint="eastAsia"/>
                <w:noProof/>
              </w:rPr>
              <w:t>操作</w:t>
            </w:r>
            <w:r>
              <w:rPr>
                <w:noProof/>
                <w:webHidden/>
              </w:rPr>
              <w:tab/>
            </w:r>
            <w:r>
              <w:rPr>
                <w:noProof/>
                <w:webHidden/>
              </w:rPr>
              <w:fldChar w:fldCharType="begin"/>
            </w:r>
            <w:r>
              <w:rPr>
                <w:noProof/>
                <w:webHidden/>
              </w:rPr>
              <w:instrText xml:space="preserve"> PAGEREF _Toc38381048 \h </w:instrText>
            </w:r>
            <w:r>
              <w:rPr>
                <w:noProof/>
                <w:webHidden/>
              </w:rPr>
            </w:r>
            <w:r>
              <w:rPr>
                <w:noProof/>
                <w:webHidden/>
              </w:rPr>
              <w:fldChar w:fldCharType="separate"/>
            </w:r>
            <w:r>
              <w:rPr>
                <w:noProof/>
                <w:webHidden/>
              </w:rPr>
              <w:t>11</w:t>
            </w:r>
            <w:r>
              <w:rPr>
                <w:noProof/>
                <w:webHidden/>
              </w:rPr>
              <w:fldChar w:fldCharType="end"/>
            </w:r>
          </w:hyperlink>
        </w:p>
        <w:p w:rsidR="00397BCD" w:rsidRDefault="00397BCD">
          <w:pPr>
            <w:pStyle w:val="20"/>
            <w:tabs>
              <w:tab w:val="left" w:pos="1260"/>
              <w:tab w:val="right" w:leader="dot" w:pos="8296"/>
            </w:tabs>
            <w:rPr>
              <w:noProof/>
            </w:rPr>
          </w:pPr>
          <w:hyperlink w:anchor="_Toc38381049" w:history="1">
            <w:r w:rsidRPr="00DF7F41">
              <w:rPr>
                <w:rStyle w:val="a6"/>
                <w:noProof/>
              </w:rPr>
              <w:t>1.3</w:t>
            </w:r>
            <w:r>
              <w:rPr>
                <w:noProof/>
              </w:rPr>
              <w:tab/>
            </w:r>
            <w:r w:rsidRPr="00DF7F41">
              <w:rPr>
                <w:rStyle w:val="a6"/>
                <w:noProof/>
              </w:rPr>
              <w:t>@Jms Service</w:t>
            </w:r>
            <w:r>
              <w:rPr>
                <w:noProof/>
                <w:webHidden/>
              </w:rPr>
              <w:tab/>
            </w:r>
            <w:r>
              <w:rPr>
                <w:noProof/>
                <w:webHidden/>
              </w:rPr>
              <w:fldChar w:fldCharType="begin"/>
            </w:r>
            <w:r>
              <w:rPr>
                <w:noProof/>
                <w:webHidden/>
              </w:rPr>
              <w:instrText xml:space="preserve"> PAGEREF _Toc38381049 \h </w:instrText>
            </w:r>
            <w:r>
              <w:rPr>
                <w:noProof/>
                <w:webHidden/>
              </w:rPr>
            </w:r>
            <w:r>
              <w:rPr>
                <w:noProof/>
                <w:webHidden/>
              </w:rPr>
              <w:fldChar w:fldCharType="separate"/>
            </w:r>
            <w:r>
              <w:rPr>
                <w:noProof/>
                <w:webHidden/>
              </w:rPr>
              <w:t>11</w:t>
            </w:r>
            <w:r>
              <w:rPr>
                <w:noProof/>
                <w:webHidden/>
              </w:rPr>
              <w:fldChar w:fldCharType="end"/>
            </w:r>
          </w:hyperlink>
        </w:p>
        <w:p w:rsidR="00397BCD" w:rsidRDefault="00397BCD">
          <w:pPr>
            <w:pStyle w:val="30"/>
            <w:tabs>
              <w:tab w:val="left" w:pos="1680"/>
              <w:tab w:val="right" w:leader="dot" w:pos="8296"/>
            </w:tabs>
            <w:rPr>
              <w:noProof/>
            </w:rPr>
          </w:pPr>
          <w:hyperlink w:anchor="_Toc38381050" w:history="1">
            <w:r w:rsidRPr="00DF7F41">
              <w:rPr>
                <w:rStyle w:val="a6"/>
                <w:noProof/>
              </w:rPr>
              <w:t>1.3.1</w:t>
            </w:r>
            <w:r>
              <w:rPr>
                <w:noProof/>
              </w:rPr>
              <w:tab/>
            </w:r>
            <w:r w:rsidRPr="00DF7F41">
              <w:rPr>
                <w:rStyle w:val="a6"/>
                <w:rFonts w:hint="eastAsia"/>
                <w:noProof/>
              </w:rPr>
              <w:t>属性</w:t>
            </w:r>
            <w:r>
              <w:rPr>
                <w:noProof/>
                <w:webHidden/>
              </w:rPr>
              <w:tab/>
            </w:r>
            <w:r>
              <w:rPr>
                <w:noProof/>
                <w:webHidden/>
              </w:rPr>
              <w:fldChar w:fldCharType="begin"/>
            </w:r>
            <w:r>
              <w:rPr>
                <w:noProof/>
                <w:webHidden/>
              </w:rPr>
              <w:instrText xml:space="preserve"> PAGEREF _Toc38381050 \h </w:instrText>
            </w:r>
            <w:r>
              <w:rPr>
                <w:noProof/>
                <w:webHidden/>
              </w:rPr>
            </w:r>
            <w:r>
              <w:rPr>
                <w:noProof/>
                <w:webHidden/>
              </w:rPr>
              <w:fldChar w:fldCharType="separate"/>
            </w:r>
            <w:r>
              <w:rPr>
                <w:noProof/>
                <w:webHidden/>
              </w:rPr>
              <w:t>11</w:t>
            </w:r>
            <w:r>
              <w:rPr>
                <w:noProof/>
                <w:webHidden/>
              </w:rPr>
              <w:fldChar w:fldCharType="end"/>
            </w:r>
          </w:hyperlink>
        </w:p>
        <w:p w:rsidR="00397BCD" w:rsidRDefault="00397BCD">
          <w:pPr>
            <w:pStyle w:val="30"/>
            <w:tabs>
              <w:tab w:val="left" w:pos="1680"/>
              <w:tab w:val="right" w:leader="dot" w:pos="8296"/>
            </w:tabs>
            <w:rPr>
              <w:noProof/>
            </w:rPr>
          </w:pPr>
          <w:hyperlink w:anchor="_Toc38381051" w:history="1">
            <w:r w:rsidRPr="00DF7F41">
              <w:rPr>
                <w:rStyle w:val="a6"/>
                <w:noProof/>
              </w:rPr>
              <w:t>1.3.2</w:t>
            </w:r>
            <w:r>
              <w:rPr>
                <w:noProof/>
              </w:rPr>
              <w:tab/>
            </w:r>
            <w:r w:rsidRPr="00DF7F41">
              <w:rPr>
                <w:rStyle w:val="a6"/>
                <w:rFonts w:hint="eastAsia"/>
                <w:noProof/>
              </w:rPr>
              <w:t>操作</w:t>
            </w:r>
            <w:r>
              <w:rPr>
                <w:noProof/>
                <w:webHidden/>
              </w:rPr>
              <w:tab/>
            </w:r>
            <w:r>
              <w:rPr>
                <w:noProof/>
                <w:webHidden/>
              </w:rPr>
              <w:fldChar w:fldCharType="begin"/>
            </w:r>
            <w:r>
              <w:rPr>
                <w:noProof/>
                <w:webHidden/>
              </w:rPr>
              <w:instrText xml:space="preserve"> PAGEREF _Toc38381051 \h </w:instrText>
            </w:r>
            <w:r>
              <w:rPr>
                <w:noProof/>
                <w:webHidden/>
              </w:rPr>
            </w:r>
            <w:r>
              <w:rPr>
                <w:noProof/>
                <w:webHidden/>
              </w:rPr>
              <w:fldChar w:fldCharType="separate"/>
            </w:r>
            <w:r>
              <w:rPr>
                <w:noProof/>
                <w:webHidden/>
              </w:rPr>
              <w:t>14</w:t>
            </w:r>
            <w:r>
              <w:rPr>
                <w:noProof/>
                <w:webHidden/>
              </w:rPr>
              <w:fldChar w:fldCharType="end"/>
            </w:r>
          </w:hyperlink>
        </w:p>
        <w:p w:rsidR="00397BCD" w:rsidRDefault="00397BCD">
          <w:pPr>
            <w:pStyle w:val="20"/>
            <w:tabs>
              <w:tab w:val="left" w:pos="1260"/>
              <w:tab w:val="right" w:leader="dot" w:pos="8296"/>
            </w:tabs>
            <w:rPr>
              <w:noProof/>
            </w:rPr>
          </w:pPr>
          <w:hyperlink w:anchor="_Toc38381052" w:history="1">
            <w:r w:rsidRPr="00DF7F41">
              <w:rPr>
                <w:rStyle w:val="a6"/>
                <w:noProof/>
              </w:rPr>
              <w:t>1.4</w:t>
            </w:r>
            <w:r>
              <w:rPr>
                <w:noProof/>
              </w:rPr>
              <w:tab/>
            </w:r>
            <w:r w:rsidRPr="00DF7F41">
              <w:rPr>
                <w:rStyle w:val="a6"/>
                <w:noProof/>
              </w:rPr>
              <w:t>@Security</w:t>
            </w:r>
            <w:r>
              <w:rPr>
                <w:noProof/>
                <w:webHidden/>
              </w:rPr>
              <w:tab/>
            </w:r>
            <w:r>
              <w:rPr>
                <w:noProof/>
                <w:webHidden/>
              </w:rPr>
              <w:fldChar w:fldCharType="begin"/>
            </w:r>
            <w:r>
              <w:rPr>
                <w:noProof/>
                <w:webHidden/>
              </w:rPr>
              <w:instrText xml:space="preserve"> PAGEREF _Toc38381052 \h </w:instrText>
            </w:r>
            <w:r>
              <w:rPr>
                <w:noProof/>
                <w:webHidden/>
              </w:rPr>
            </w:r>
            <w:r>
              <w:rPr>
                <w:noProof/>
                <w:webHidden/>
              </w:rPr>
              <w:fldChar w:fldCharType="separate"/>
            </w:r>
            <w:r>
              <w:rPr>
                <w:noProof/>
                <w:webHidden/>
              </w:rPr>
              <w:t>14</w:t>
            </w:r>
            <w:r>
              <w:rPr>
                <w:noProof/>
                <w:webHidden/>
              </w:rPr>
              <w:fldChar w:fldCharType="end"/>
            </w:r>
          </w:hyperlink>
        </w:p>
        <w:p w:rsidR="00397BCD" w:rsidRDefault="00397BCD">
          <w:pPr>
            <w:pStyle w:val="30"/>
            <w:tabs>
              <w:tab w:val="left" w:pos="1680"/>
              <w:tab w:val="right" w:leader="dot" w:pos="8296"/>
            </w:tabs>
            <w:rPr>
              <w:noProof/>
            </w:rPr>
          </w:pPr>
          <w:hyperlink w:anchor="_Toc38381053" w:history="1">
            <w:r w:rsidRPr="00DF7F41">
              <w:rPr>
                <w:rStyle w:val="a6"/>
                <w:noProof/>
              </w:rPr>
              <w:t>1.4.1</w:t>
            </w:r>
            <w:r>
              <w:rPr>
                <w:noProof/>
              </w:rPr>
              <w:tab/>
            </w:r>
            <w:r w:rsidRPr="00DF7F41">
              <w:rPr>
                <w:rStyle w:val="a6"/>
                <w:rFonts w:hint="eastAsia"/>
                <w:noProof/>
              </w:rPr>
              <w:t>属性</w:t>
            </w:r>
            <w:r>
              <w:rPr>
                <w:noProof/>
                <w:webHidden/>
              </w:rPr>
              <w:tab/>
            </w:r>
            <w:r>
              <w:rPr>
                <w:noProof/>
                <w:webHidden/>
              </w:rPr>
              <w:fldChar w:fldCharType="begin"/>
            </w:r>
            <w:r>
              <w:rPr>
                <w:noProof/>
                <w:webHidden/>
              </w:rPr>
              <w:instrText xml:space="preserve"> PAGEREF _Toc38381053 \h </w:instrText>
            </w:r>
            <w:r>
              <w:rPr>
                <w:noProof/>
                <w:webHidden/>
              </w:rPr>
            </w:r>
            <w:r>
              <w:rPr>
                <w:noProof/>
                <w:webHidden/>
              </w:rPr>
              <w:fldChar w:fldCharType="separate"/>
            </w:r>
            <w:r>
              <w:rPr>
                <w:noProof/>
                <w:webHidden/>
              </w:rPr>
              <w:t>14</w:t>
            </w:r>
            <w:r>
              <w:rPr>
                <w:noProof/>
                <w:webHidden/>
              </w:rPr>
              <w:fldChar w:fldCharType="end"/>
            </w:r>
          </w:hyperlink>
        </w:p>
        <w:p w:rsidR="00397BCD" w:rsidRDefault="00397BCD">
          <w:pPr>
            <w:pStyle w:val="30"/>
            <w:tabs>
              <w:tab w:val="left" w:pos="1680"/>
              <w:tab w:val="right" w:leader="dot" w:pos="8296"/>
            </w:tabs>
            <w:rPr>
              <w:noProof/>
            </w:rPr>
          </w:pPr>
          <w:hyperlink w:anchor="_Toc38381054" w:history="1">
            <w:r w:rsidRPr="00DF7F41">
              <w:rPr>
                <w:rStyle w:val="a6"/>
                <w:noProof/>
              </w:rPr>
              <w:t>1.4.2</w:t>
            </w:r>
            <w:r>
              <w:rPr>
                <w:noProof/>
              </w:rPr>
              <w:tab/>
            </w:r>
            <w:r w:rsidRPr="00DF7F41">
              <w:rPr>
                <w:rStyle w:val="a6"/>
                <w:rFonts w:hint="eastAsia"/>
                <w:noProof/>
              </w:rPr>
              <w:t>操作</w:t>
            </w:r>
            <w:r>
              <w:rPr>
                <w:noProof/>
                <w:webHidden/>
              </w:rPr>
              <w:tab/>
            </w:r>
            <w:r>
              <w:rPr>
                <w:noProof/>
                <w:webHidden/>
              </w:rPr>
              <w:fldChar w:fldCharType="begin"/>
            </w:r>
            <w:r>
              <w:rPr>
                <w:noProof/>
                <w:webHidden/>
              </w:rPr>
              <w:instrText xml:space="preserve"> PAGEREF _Toc38381054 \h </w:instrText>
            </w:r>
            <w:r>
              <w:rPr>
                <w:noProof/>
                <w:webHidden/>
              </w:rPr>
            </w:r>
            <w:r>
              <w:rPr>
                <w:noProof/>
                <w:webHidden/>
              </w:rPr>
              <w:fldChar w:fldCharType="separate"/>
            </w:r>
            <w:r>
              <w:rPr>
                <w:noProof/>
                <w:webHidden/>
              </w:rPr>
              <w:t>16</w:t>
            </w:r>
            <w:r>
              <w:rPr>
                <w:noProof/>
                <w:webHidden/>
              </w:rPr>
              <w:fldChar w:fldCharType="end"/>
            </w:r>
          </w:hyperlink>
        </w:p>
        <w:p w:rsidR="00397BCD" w:rsidRDefault="00397BCD">
          <w:pPr>
            <w:pStyle w:val="20"/>
            <w:tabs>
              <w:tab w:val="left" w:pos="1260"/>
              <w:tab w:val="right" w:leader="dot" w:pos="8296"/>
            </w:tabs>
            <w:rPr>
              <w:noProof/>
            </w:rPr>
          </w:pPr>
          <w:hyperlink w:anchor="_Toc38381055" w:history="1">
            <w:r w:rsidRPr="00DF7F41">
              <w:rPr>
                <w:rStyle w:val="a6"/>
                <w:noProof/>
              </w:rPr>
              <w:t>1.5</w:t>
            </w:r>
            <w:r>
              <w:rPr>
                <w:noProof/>
              </w:rPr>
              <w:tab/>
            </w:r>
            <w:r w:rsidRPr="00DF7F41">
              <w:rPr>
                <w:rStyle w:val="a6"/>
                <w:noProof/>
              </w:rPr>
              <w:t>@Thread Pool</w:t>
            </w:r>
            <w:r>
              <w:rPr>
                <w:noProof/>
                <w:webHidden/>
              </w:rPr>
              <w:tab/>
            </w:r>
            <w:r>
              <w:rPr>
                <w:noProof/>
                <w:webHidden/>
              </w:rPr>
              <w:fldChar w:fldCharType="begin"/>
            </w:r>
            <w:r>
              <w:rPr>
                <w:noProof/>
                <w:webHidden/>
              </w:rPr>
              <w:instrText xml:space="preserve"> PAGEREF _Toc38381055 \h </w:instrText>
            </w:r>
            <w:r>
              <w:rPr>
                <w:noProof/>
                <w:webHidden/>
              </w:rPr>
            </w:r>
            <w:r>
              <w:rPr>
                <w:noProof/>
                <w:webHidden/>
              </w:rPr>
              <w:fldChar w:fldCharType="separate"/>
            </w:r>
            <w:r>
              <w:rPr>
                <w:noProof/>
                <w:webHidden/>
              </w:rPr>
              <w:t>16</w:t>
            </w:r>
            <w:r>
              <w:rPr>
                <w:noProof/>
                <w:webHidden/>
              </w:rPr>
              <w:fldChar w:fldCharType="end"/>
            </w:r>
          </w:hyperlink>
        </w:p>
        <w:p w:rsidR="00397BCD" w:rsidRDefault="00397BCD">
          <w:pPr>
            <w:pStyle w:val="30"/>
            <w:tabs>
              <w:tab w:val="left" w:pos="1680"/>
              <w:tab w:val="right" w:leader="dot" w:pos="8296"/>
            </w:tabs>
            <w:rPr>
              <w:noProof/>
            </w:rPr>
          </w:pPr>
          <w:hyperlink w:anchor="_Toc38381056" w:history="1">
            <w:r w:rsidRPr="00DF7F41">
              <w:rPr>
                <w:rStyle w:val="a6"/>
                <w:noProof/>
              </w:rPr>
              <w:t>1.5.1</w:t>
            </w:r>
            <w:r>
              <w:rPr>
                <w:noProof/>
              </w:rPr>
              <w:tab/>
            </w:r>
            <w:r w:rsidRPr="00DF7F41">
              <w:rPr>
                <w:rStyle w:val="a6"/>
                <w:rFonts w:hint="eastAsia"/>
                <w:noProof/>
              </w:rPr>
              <w:t>属性</w:t>
            </w:r>
            <w:r>
              <w:rPr>
                <w:noProof/>
                <w:webHidden/>
              </w:rPr>
              <w:tab/>
            </w:r>
            <w:r>
              <w:rPr>
                <w:noProof/>
                <w:webHidden/>
              </w:rPr>
              <w:fldChar w:fldCharType="begin"/>
            </w:r>
            <w:r>
              <w:rPr>
                <w:noProof/>
                <w:webHidden/>
              </w:rPr>
              <w:instrText xml:space="preserve"> PAGEREF _Toc38381056 \h </w:instrText>
            </w:r>
            <w:r>
              <w:rPr>
                <w:noProof/>
                <w:webHidden/>
              </w:rPr>
            </w:r>
            <w:r>
              <w:rPr>
                <w:noProof/>
                <w:webHidden/>
              </w:rPr>
              <w:fldChar w:fldCharType="separate"/>
            </w:r>
            <w:r>
              <w:rPr>
                <w:noProof/>
                <w:webHidden/>
              </w:rPr>
              <w:t>16</w:t>
            </w:r>
            <w:r>
              <w:rPr>
                <w:noProof/>
                <w:webHidden/>
              </w:rPr>
              <w:fldChar w:fldCharType="end"/>
            </w:r>
          </w:hyperlink>
        </w:p>
        <w:p w:rsidR="00397BCD" w:rsidRDefault="00397BCD">
          <w:pPr>
            <w:pStyle w:val="30"/>
            <w:tabs>
              <w:tab w:val="left" w:pos="1680"/>
              <w:tab w:val="right" w:leader="dot" w:pos="8296"/>
            </w:tabs>
            <w:rPr>
              <w:noProof/>
            </w:rPr>
          </w:pPr>
          <w:hyperlink w:anchor="_Toc38381057" w:history="1">
            <w:r w:rsidRPr="00DF7F41">
              <w:rPr>
                <w:rStyle w:val="a6"/>
                <w:noProof/>
              </w:rPr>
              <w:t>1.5.2</w:t>
            </w:r>
            <w:r>
              <w:rPr>
                <w:noProof/>
              </w:rPr>
              <w:tab/>
            </w:r>
            <w:r w:rsidRPr="00DF7F41">
              <w:rPr>
                <w:rStyle w:val="a6"/>
                <w:rFonts w:hint="eastAsia"/>
                <w:noProof/>
              </w:rPr>
              <w:t>操作</w:t>
            </w:r>
            <w:r>
              <w:rPr>
                <w:noProof/>
                <w:webHidden/>
              </w:rPr>
              <w:tab/>
            </w:r>
            <w:r>
              <w:rPr>
                <w:noProof/>
                <w:webHidden/>
              </w:rPr>
              <w:fldChar w:fldCharType="begin"/>
            </w:r>
            <w:r>
              <w:rPr>
                <w:noProof/>
                <w:webHidden/>
              </w:rPr>
              <w:instrText xml:space="preserve"> PAGEREF _Toc38381057 \h </w:instrText>
            </w:r>
            <w:r>
              <w:rPr>
                <w:noProof/>
                <w:webHidden/>
              </w:rPr>
            </w:r>
            <w:r>
              <w:rPr>
                <w:noProof/>
                <w:webHidden/>
              </w:rPr>
              <w:fldChar w:fldCharType="separate"/>
            </w:r>
            <w:r>
              <w:rPr>
                <w:noProof/>
                <w:webHidden/>
              </w:rPr>
              <w:t>18</w:t>
            </w:r>
            <w:r>
              <w:rPr>
                <w:noProof/>
                <w:webHidden/>
              </w:rPr>
              <w:fldChar w:fldCharType="end"/>
            </w:r>
          </w:hyperlink>
        </w:p>
        <w:p w:rsidR="00397BCD" w:rsidRDefault="00397BCD">
          <w:pPr>
            <w:pStyle w:val="20"/>
            <w:tabs>
              <w:tab w:val="left" w:pos="1260"/>
              <w:tab w:val="right" w:leader="dot" w:pos="8296"/>
            </w:tabs>
            <w:rPr>
              <w:noProof/>
            </w:rPr>
          </w:pPr>
          <w:hyperlink w:anchor="_Toc38381058" w:history="1">
            <w:r w:rsidRPr="00DF7F41">
              <w:rPr>
                <w:rStyle w:val="a6"/>
                <w:noProof/>
              </w:rPr>
              <w:t>1.6</w:t>
            </w:r>
            <w:r>
              <w:rPr>
                <w:noProof/>
              </w:rPr>
              <w:tab/>
            </w:r>
            <w:r w:rsidRPr="00DF7F41">
              <w:rPr>
                <w:rStyle w:val="a6"/>
                <w:noProof/>
              </w:rPr>
              <w:t>@EJB Container</w:t>
            </w:r>
            <w:r>
              <w:rPr>
                <w:noProof/>
                <w:webHidden/>
              </w:rPr>
              <w:tab/>
            </w:r>
            <w:r>
              <w:rPr>
                <w:noProof/>
                <w:webHidden/>
              </w:rPr>
              <w:fldChar w:fldCharType="begin"/>
            </w:r>
            <w:r>
              <w:rPr>
                <w:noProof/>
                <w:webHidden/>
              </w:rPr>
              <w:instrText xml:space="preserve"> PAGEREF _Toc38381058 \h </w:instrText>
            </w:r>
            <w:r>
              <w:rPr>
                <w:noProof/>
                <w:webHidden/>
              </w:rPr>
            </w:r>
            <w:r>
              <w:rPr>
                <w:noProof/>
                <w:webHidden/>
              </w:rPr>
              <w:fldChar w:fldCharType="separate"/>
            </w:r>
            <w:r>
              <w:rPr>
                <w:noProof/>
                <w:webHidden/>
              </w:rPr>
              <w:t>18</w:t>
            </w:r>
            <w:r>
              <w:rPr>
                <w:noProof/>
                <w:webHidden/>
              </w:rPr>
              <w:fldChar w:fldCharType="end"/>
            </w:r>
          </w:hyperlink>
        </w:p>
        <w:p w:rsidR="00397BCD" w:rsidRDefault="00397BCD">
          <w:pPr>
            <w:pStyle w:val="30"/>
            <w:tabs>
              <w:tab w:val="left" w:pos="1680"/>
              <w:tab w:val="right" w:leader="dot" w:pos="8296"/>
            </w:tabs>
            <w:rPr>
              <w:noProof/>
            </w:rPr>
          </w:pPr>
          <w:hyperlink w:anchor="_Toc38381059" w:history="1">
            <w:r w:rsidRPr="00DF7F41">
              <w:rPr>
                <w:rStyle w:val="a6"/>
                <w:noProof/>
              </w:rPr>
              <w:t>1.6.1</w:t>
            </w:r>
            <w:r>
              <w:rPr>
                <w:noProof/>
              </w:rPr>
              <w:tab/>
            </w:r>
            <w:r w:rsidRPr="00DF7F41">
              <w:rPr>
                <w:rStyle w:val="a6"/>
                <w:rFonts w:hint="eastAsia"/>
                <w:noProof/>
              </w:rPr>
              <w:t>属性</w:t>
            </w:r>
            <w:r>
              <w:rPr>
                <w:noProof/>
                <w:webHidden/>
              </w:rPr>
              <w:tab/>
            </w:r>
            <w:r>
              <w:rPr>
                <w:noProof/>
                <w:webHidden/>
              </w:rPr>
              <w:fldChar w:fldCharType="begin"/>
            </w:r>
            <w:r>
              <w:rPr>
                <w:noProof/>
                <w:webHidden/>
              </w:rPr>
              <w:instrText xml:space="preserve"> PAGEREF _Toc38381059 \h </w:instrText>
            </w:r>
            <w:r>
              <w:rPr>
                <w:noProof/>
                <w:webHidden/>
              </w:rPr>
            </w:r>
            <w:r>
              <w:rPr>
                <w:noProof/>
                <w:webHidden/>
              </w:rPr>
              <w:fldChar w:fldCharType="separate"/>
            </w:r>
            <w:r>
              <w:rPr>
                <w:noProof/>
                <w:webHidden/>
              </w:rPr>
              <w:t>18</w:t>
            </w:r>
            <w:r>
              <w:rPr>
                <w:noProof/>
                <w:webHidden/>
              </w:rPr>
              <w:fldChar w:fldCharType="end"/>
            </w:r>
          </w:hyperlink>
        </w:p>
        <w:p w:rsidR="00397BCD" w:rsidRDefault="00397BCD">
          <w:pPr>
            <w:pStyle w:val="30"/>
            <w:tabs>
              <w:tab w:val="left" w:pos="1680"/>
              <w:tab w:val="right" w:leader="dot" w:pos="8296"/>
            </w:tabs>
            <w:rPr>
              <w:noProof/>
            </w:rPr>
          </w:pPr>
          <w:hyperlink w:anchor="_Toc38381060" w:history="1">
            <w:r w:rsidRPr="00DF7F41">
              <w:rPr>
                <w:rStyle w:val="a6"/>
                <w:noProof/>
              </w:rPr>
              <w:t>1.6.2</w:t>
            </w:r>
            <w:r>
              <w:rPr>
                <w:noProof/>
              </w:rPr>
              <w:tab/>
            </w:r>
            <w:r w:rsidRPr="00DF7F41">
              <w:rPr>
                <w:rStyle w:val="a6"/>
                <w:rFonts w:hint="eastAsia"/>
                <w:noProof/>
              </w:rPr>
              <w:t>操作</w:t>
            </w:r>
            <w:r>
              <w:rPr>
                <w:noProof/>
                <w:webHidden/>
              </w:rPr>
              <w:tab/>
            </w:r>
            <w:r>
              <w:rPr>
                <w:noProof/>
                <w:webHidden/>
              </w:rPr>
              <w:fldChar w:fldCharType="begin"/>
            </w:r>
            <w:r>
              <w:rPr>
                <w:noProof/>
                <w:webHidden/>
              </w:rPr>
              <w:instrText xml:space="preserve"> PAGEREF _Toc38381060 \h </w:instrText>
            </w:r>
            <w:r>
              <w:rPr>
                <w:noProof/>
                <w:webHidden/>
              </w:rPr>
            </w:r>
            <w:r>
              <w:rPr>
                <w:noProof/>
                <w:webHidden/>
              </w:rPr>
              <w:fldChar w:fldCharType="separate"/>
            </w:r>
            <w:r>
              <w:rPr>
                <w:noProof/>
                <w:webHidden/>
              </w:rPr>
              <w:t>21</w:t>
            </w:r>
            <w:r>
              <w:rPr>
                <w:noProof/>
                <w:webHidden/>
              </w:rPr>
              <w:fldChar w:fldCharType="end"/>
            </w:r>
          </w:hyperlink>
        </w:p>
        <w:p w:rsidR="00397BCD" w:rsidRDefault="00397BCD">
          <w:pPr>
            <w:pStyle w:val="20"/>
            <w:tabs>
              <w:tab w:val="left" w:pos="1260"/>
              <w:tab w:val="right" w:leader="dot" w:pos="8296"/>
            </w:tabs>
            <w:rPr>
              <w:noProof/>
            </w:rPr>
          </w:pPr>
          <w:hyperlink w:anchor="_Toc38381061" w:history="1">
            <w:r w:rsidRPr="00DF7F41">
              <w:rPr>
                <w:rStyle w:val="a6"/>
                <w:noProof/>
              </w:rPr>
              <w:t>1.7</w:t>
            </w:r>
            <w:r>
              <w:rPr>
                <w:noProof/>
              </w:rPr>
              <w:tab/>
            </w:r>
            <w:r w:rsidRPr="00DF7F41">
              <w:rPr>
                <w:rStyle w:val="a6"/>
                <w:noProof/>
              </w:rPr>
              <w:t>@EJB Timer Service</w:t>
            </w:r>
            <w:r>
              <w:rPr>
                <w:noProof/>
                <w:webHidden/>
              </w:rPr>
              <w:tab/>
            </w:r>
            <w:r>
              <w:rPr>
                <w:noProof/>
                <w:webHidden/>
              </w:rPr>
              <w:fldChar w:fldCharType="begin"/>
            </w:r>
            <w:r>
              <w:rPr>
                <w:noProof/>
                <w:webHidden/>
              </w:rPr>
              <w:instrText xml:space="preserve"> PAGEREF _Toc38381061 \h </w:instrText>
            </w:r>
            <w:r>
              <w:rPr>
                <w:noProof/>
                <w:webHidden/>
              </w:rPr>
            </w:r>
            <w:r>
              <w:rPr>
                <w:noProof/>
                <w:webHidden/>
              </w:rPr>
              <w:fldChar w:fldCharType="separate"/>
            </w:r>
            <w:r>
              <w:rPr>
                <w:noProof/>
                <w:webHidden/>
              </w:rPr>
              <w:t>21</w:t>
            </w:r>
            <w:r>
              <w:rPr>
                <w:noProof/>
                <w:webHidden/>
              </w:rPr>
              <w:fldChar w:fldCharType="end"/>
            </w:r>
          </w:hyperlink>
        </w:p>
        <w:p w:rsidR="00397BCD" w:rsidRDefault="00397BCD">
          <w:pPr>
            <w:pStyle w:val="30"/>
            <w:tabs>
              <w:tab w:val="left" w:pos="1680"/>
              <w:tab w:val="right" w:leader="dot" w:pos="8296"/>
            </w:tabs>
            <w:rPr>
              <w:noProof/>
            </w:rPr>
          </w:pPr>
          <w:hyperlink w:anchor="_Toc38381062" w:history="1">
            <w:r w:rsidRPr="00DF7F41">
              <w:rPr>
                <w:rStyle w:val="a6"/>
                <w:noProof/>
              </w:rPr>
              <w:t>1.7.1</w:t>
            </w:r>
            <w:r>
              <w:rPr>
                <w:noProof/>
              </w:rPr>
              <w:tab/>
            </w:r>
            <w:r w:rsidRPr="00DF7F41">
              <w:rPr>
                <w:rStyle w:val="a6"/>
                <w:rFonts w:hint="eastAsia"/>
                <w:noProof/>
              </w:rPr>
              <w:t>属性</w:t>
            </w:r>
            <w:r>
              <w:rPr>
                <w:noProof/>
                <w:webHidden/>
              </w:rPr>
              <w:tab/>
            </w:r>
            <w:r>
              <w:rPr>
                <w:noProof/>
                <w:webHidden/>
              </w:rPr>
              <w:fldChar w:fldCharType="begin"/>
            </w:r>
            <w:r>
              <w:rPr>
                <w:noProof/>
                <w:webHidden/>
              </w:rPr>
              <w:instrText xml:space="preserve"> PAGEREF _Toc38381062 \h </w:instrText>
            </w:r>
            <w:r>
              <w:rPr>
                <w:noProof/>
                <w:webHidden/>
              </w:rPr>
            </w:r>
            <w:r>
              <w:rPr>
                <w:noProof/>
                <w:webHidden/>
              </w:rPr>
              <w:fldChar w:fldCharType="separate"/>
            </w:r>
            <w:r>
              <w:rPr>
                <w:noProof/>
                <w:webHidden/>
              </w:rPr>
              <w:t>21</w:t>
            </w:r>
            <w:r>
              <w:rPr>
                <w:noProof/>
                <w:webHidden/>
              </w:rPr>
              <w:fldChar w:fldCharType="end"/>
            </w:r>
          </w:hyperlink>
        </w:p>
        <w:p w:rsidR="00397BCD" w:rsidRDefault="00397BCD">
          <w:pPr>
            <w:pStyle w:val="30"/>
            <w:tabs>
              <w:tab w:val="left" w:pos="1680"/>
              <w:tab w:val="right" w:leader="dot" w:pos="8296"/>
            </w:tabs>
            <w:rPr>
              <w:noProof/>
            </w:rPr>
          </w:pPr>
          <w:hyperlink w:anchor="_Toc38381063" w:history="1">
            <w:r w:rsidRPr="00DF7F41">
              <w:rPr>
                <w:rStyle w:val="a6"/>
                <w:noProof/>
              </w:rPr>
              <w:t>1.7.2</w:t>
            </w:r>
            <w:r>
              <w:rPr>
                <w:noProof/>
              </w:rPr>
              <w:tab/>
            </w:r>
            <w:r w:rsidRPr="00DF7F41">
              <w:rPr>
                <w:rStyle w:val="a6"/>
                <w:rFonts w:hint="eastAsia"/>
                <w:noProof/>
              </w:rPr>
              <w:t>操作</w:t>
            </w:r>
            <w:r>
              <w:rPr>
                <w:noProof/>
                <w:webHidden/>
              </w:rPr>
              <w:tab/>
            </w:r>
            <w:r>
              <w:rPr>
                <w:noProof/>
                <w:webHidden/>
              </w:rPr>
              <w:fldChar w:fldCharType="begin"/>
            </w:r>
            <w:r>
              <w:rPr>
                <w:noProof/>
                <w:webHidden/>
              </w:rPr>
              <w:instrText xml:space="preserve"> PAGEREF _Toc38381063 \h </w:instrText>
            </w:r>
            <w:r>
              <w:rPr>
                <w:noProof/>
                <w:webHidden/>
              </w:rPr>
            </w:r>
            <w:r>
              <w:rPr>
                <w:noProof/>
                <w:webHidden/>
              </w:rPr>
              <w:fldChar w:fldCharType="separate"/>
            </w:r>
            <w:r>
              <w:rPr>
                <w:noProof/>
                <w:webHidden/>
              </w:rPr>
              <w:t>22</w:t>
            </w:r>
            <w:r>
              <w:rPr>
                <w:noProof/>
                <w:webHidden/>
              </w:rPr>
              <w:fldChar w:fldCharType="end"/>
            </w:r>
          </w:hyperlink>
        </w:p>
        <w:p w:rsidR="00397BCD" w:rsidRDefault="00397BCD">
          <w:pPr>
            <w:pStyle w:val="20"/>
            <w:tabs>
              <w:tab w:val="left" w:pos="1260"/>
              <w:tab w:val="right" w:leader="dot" w:pos="8296"/>
            </w:tabs>
            <w:rPr>
              <w:noProof/>
            </w:rPr>
          </w:pPr>
          <w:hyperlink w:anchor="_Toc38381064" w:history="1">
            <w:r w:rsidRPr="00DF7F41">
              <w:rPr>
                <w:rStyle w:val="a6"/>
                <w:noProof/>
              </w:rPr>
              <w:t>1.8</w:t>
            </w:r>
            <w:r>
              <w:rPr>
                <w:noProof/>
              </w:rPr>
              <w:tab/>
            </w:r>
            <w:r w:rsidRPr="00DF7F41">
              <w:rPr>
                <w:rStyle w:val="a6"/>
                <w:noProof/>
              </w:rPr>
              <w:t>@MDB Container</w:t>
            </w:r>
            <w:r>
              <w:rPr>
                <w:noProof/>
                <w:webHidden/>
              </w:rPr>
              <w:tab/>
            </w:r>
            <w:r>
              <w:rPr>
                <w:noProof/>
                <w:webHidden/>
              </w:rPr>
              <w:fldChar w:fldCharType="begin"/>
            </w:r>
            <w:r>
              <w:rPr>
                <w:noProof/>
                <w:webHidden/>
              </w:rPr>
              <w:instrText xml:space="preserve"> PAGEREF _Toc38381064 \h </w:instrText>
            </w:r>
            <w:r>
              <w:rPr>
                <w:noProof/>
                <w:webHidden/>
              </w:rPr>
            </w:r>
            <w:r>
              <w:rPr>
                <w:noProof/>
                <w:webHidden/>
              </w:rPr>
              <w:fldChar w:fldCharType="separate"/>
            </w:r>
            <w:r>
              <w:rPr>
                <w:noProof/>
                <w:webHidden/>
              </w:rPr>
              <w:t>22</w:t>
            </w:r>
            <w:r>
              <w:rPr>
                <w:noProof/>
                <w:webHidden/>
              </w:rPr>
              <w:fldChar w:fldCharType="end"/>
            </w:r>
          </w:hyperlink>
        </w:p>
        <w:p w:rsidR="00397BCD" w:rsidRDefault="00397BCD">
          <w:pPr>
            <w:pStyle w:val="30"/>
            <w:tabs>
              <w:tab w:val="left" w:pos="1680"/>
              <w:tab w:val="right" w:leader="dot" w:pos="8296"/>
            </w:tabs>
            <w:rPr>
              <w:noProof/>
            </w:rPr>
          </w:pPr>
          <w:hyperlink w:anchor="_Toc38381065" w:history="1">
            <w:r w:rsidRPr="00DF7F41">
              <w:rPr>
                <w:rStyle w:val="a6"/>
                <w:noProof/>
              </w:rPr>
              <w:t>1.8.1</w:t>
            </w:r>
            <w:r>
              <w:rPr>
                <w:noProof/>
              </w:rPr>
              <w:tab/>
            </w:r>
            <w:r w:rsidRPr="00DF7F41">
              <w:rPr>
                <w:rStyle w:val="a6"/>
                <w:rFonts w:hint="eastAsia"/>
                <w:noProof/>
              </w:rPr>
              <w:t>属性</w:t>
            </w:r>
            <w:r>
              <w:rPr>
                <w:noProof/>
                <w:webHidden/>
              </w:rPr>
              <w:tab/>
            </w:r>
            <w:r>
              <w:rPr>
                <w:noProof/>
                <w:webHidden/>
              </w:rPr>
              <w:fldChar w:fldCharType="begin"/>
            </w:r>
            <w:r>
              <w:rPr>
                <w:noProof/>
                <w:webHidden/>
              </w:rPr>
              <w:instrText xml:space="preserve"> PAGEREF _Toc38381065 \h </w:instrText>
            </w:r>
            <w:r>
              <w:rPr>
                <w:noProof/>
                <w:webHidden/>
              </w:rPr>
            </w:r>
            <w:r>
              <w:rPr>
                <w:noProof/>
                <w:webHidden/>
              </w:rPr>
              <w:fldChar w:fldCharType="separate"/>
            </w:r>
            <w:r>
              <w:rPr>
                <w:noProof/>
                <w:webHidden/>
              </w:rPr>
              <w:t>23</w:t>
            </w:r>
            <w:r>
              <w:rPr>
                <w:noProof/>
                <w:webHidden/>
              </w:rPr>
              <w:fldChar w:fldCharType="end"/>
            </w:r>
          </w:hyperlink>
        </w:p>
        <w:p w:rsidR="00397BCD" w:rsidRDefault="00397BCD">
          <w:pPr>
            <w:pStyle w:val="30"/>
            <w:tabs>
              <w:tab w:val="left" w:pos="1680"/>
              <w:tab w:val="right" w:leader="dot" w:pos="8296"/>
            </w:tabs>
            <w:rPr>
              <w:noProof/>
            </w:rPr>
          </w:pPr>
          <w:hyperlink w:anchor="_Toc38381066" w:history="1">
            <w:r w:rsidRPr="00DF7F41">
              <w:rPr>
                <w:rStyle w:val="a6"/>
                <w:noProof/>
              </w:rPr>
              <w:t>1.8.2</w:t>
            </w:r>
            <w:r>
              <w:rPr>
                <w:noProof/>
              </w:rPr>
              <w:tab/>
            </w:r>
            <w:r w:rsidRPr="00DF7F41">
              <w:rPr>
                <w:rStyle w:val="a6"/>
                <w:rFonts w:hint="eastAsia"/>
                <w:noProof/>
              </w:rPr>
              <w:t>操作</w:t>
            </w:r>
            <w:r>
              <w:rPr>
                <w:noProof/>
                <w:webHidden/>
              </w:rPr>
              <w:tab/>
            </w:r>
            <w:r>
              <w:rPr>
                <w:noProof/>
                <w:webHidden/>
              </w:rPr>
              <w:fldChar w:fldCharType="begin"/>
            </w:r>
            <w:r>
              <w:rPr>
                <w:noProof/>
                <w:webHidden/>
              </w:rPr>
              <w:instrText xml:space="preserve"> PAGEREF _Toc38381066 \h </w:instrText>
            </w:r>
            <w:r>
              <w:rPr>
                <w:noProof/>
                <w:webHidden/>
              </w:rPr>
            </w:r>
            <w:r>
              <w:rPr>
                <w:noProof/>
                <w:webHidden/>
              </w:rPr>
              <w:fldChar w:fldCharType="separate"/>
            </w:r>
            <w:r>
              <w:rPr>
                <w:noProof/>
                <w:webHidden/>
              </w:rPr>
              <w:t>24</w:t>
            </w:r>
            <w:r>
              <w:rPr>
                <w:noProof/>
                <w:webHidden/>
              </w:rPr>
              <w:fldChar w:fldCharType="end"/>
            </w:r>
          </w:hyperlink>
        </w:p>
        <w:p w:rsidR="00397BCD" w:rsidRDefault="00397BCD">
          <w:pPr>
            <w:pStyle w:val="20"/>
            <w:tabs>
              <w:tab w:val="left" w:pos="1260"/>
              <w:tab w:val="right" w:leader="dot" w:pos="8296"/>
            </w:tabs>
            <w:rPr>
              <w:noProof/>
            </w:rPr>
          </w:pPr>
          <w:hyperlink w:anchor="_Toc38381067" w:history="1">
            <w:r w:rsidRPr="00DF7F41">
              <w:rPr>
                <w:rStyle w:val="a6"/>
                <w:noProof/>
              </w:rPr>
              <w:t>1.9</w:t>
            </w:r>
            <w:r>
              <w:rPr>
                <w:noProof/>
              </w:rPr>
              <w:tab/>
            </w:r>
            <w:r w:rsidRPr="00DF7F41">
              <w:rPr>
                <w:rStyle w:val="a6"/>
                <w:noProof/>
              </w:rPr>
              <w:t>@ORB</w:t>
            </w:r>
            <w:r>
              <w:rPr>
                <w:noProof/>
                <w:webHidden/>
              </w:rPr>
              <w:tab/>
            </w:r>
            <w:r>
              <w:rPr>
                <w:noProof/>
                <w:webHidden/>
              </w:rPr>
              <w:fldChar w:fldCharType="begin"/>
            </w:r>
            <w:r>
              <w:rPr>
                <w:noProof/>
                <w:webHidden/>
              </w:rPr>
              <w:instrText xml:space="preserve"> PAGEREF _Toc38381067 \h </w:instrText>
            </w:r>
            <w:r>
              <w:rPr>
                <w:noProof/>
                <w:webHidden/>
              </w:rPr>
            </w:r>
            <w:r>
              <w:rPr>
                <w:noProof/>
                <w:webHidden/>
              </w:rPr>
              <w:fldChar w:fldCharType="separate"/>
            </w:r>
            <w:r>
              <w:rPr>
                <w:noProof/>
                <w:webHidden/>
              </w:rPr>
              <w:t>24</w:t>
            </w:r>
            <w:r>
              <w:rPr>
                <w:noProof/>
                <w:webHidden/>
              </w:rPr>
              <w:fldChar w:fldCharType="end"/>
            </w:r>
          </w:hyperlink>
        </w:p>
        <w:p w:rsidR="00397BCD" w:rsidRDefault="00397BCD">
          <w:pPr>
            <w:pStyle w:val="30"/>
            <w:tabs>
              <w:tab w:val="left" w:pos="1680"/>
              <w:tab w:val="right" w:leader="dot" w:pos="8296"/>
            </w:tabs>
            <w:rPr>
              <w:noProof/>
            </w:rPr>
          </w:pPr>
          <w:hyperlink w:anchor="_Toc38381068" w:history="1">
            <w:r w:rsidRPr="00DF7F41">
              <w:rPr>
                <w:rStyle w:val="a6"/>
                <w:noProof/>
              </w:rPr>
              <w:t>1.9.1</w:t>
            </w:r>
            <w:r>
              <w:rPr>
                <w:noProof/>
              </w:rPr>
              <w:tab/>
            </w:r>
            <w:r w:rsidRPr="00DF7F41">
              <w:rPr>
                <w:rStyle w:val="a6"/>
                <w:rFonts w:hint="eastAsia"/>
                <w:noProof/>
              </w:rPr>
              <w:t>属性</w:t>
            </w:r>
            <w:r>
              <w:rPr>
                <w:noProof/>
                <w:webHidden/>
              </w:rPr>
              <w:tab/>
            </w:r>
            <w:r>
              <w:rPr>
                <w:noProof/>
                <w:webHidden/>
              </w:rPr>
              <w:fldChar w:fldCharType="begin"/>
            </w:r>
            <w:r>
              <w:rPr>
                <w:noProof/>
                <w:webHidden/>
              </w:rPr>
              <w:instrText xml:space="preserve"> PAGEREF _Toc38381068 \h </w:instrText>
            </w:r>
            <w:r>
              <w:rPr>
                <w:noProof/>
                <w:webHidden/>
              </w:rPr>
            </w:r>
            <w:r>
              <w:rPr>
                <w:noProof/>
                <w:webHidden/>
              </w:rPr>
              <w:fldChar w:fldCharType="separate"/>
            </w:r>
            <w:r>
              <w:rPr>
                <w:noProof/>
                <w:webHidden/>
              </w:rPr>
              <w:t>24</w:t>
            </w:r>
            <w:r>
              <w:rPr>
                <w:noProof/>
                <w:webHidden/>
              </w:rPr>
              <w:fldChar w:fldCharType="end"/>
            </w:r>
          </w:hyperlink>
        </w:p>
        <w:p w:rsidR="00397BCD" w:rsidRDefault="00397BCD">
          <w:pPr>
            <w:pStyle w:val="30"/>
            <w:tabs>
              <w:tab w:val="left" w:pos="1680"/>
              <w:tab w:val="right" w:leader="dot" w:pos="8296"/>
            </w:tabs>
            <w:rPr>
              <w:noProof/>
            </w:rPr>
          </w:pPr>
          <w:hyperlink w:anchor="_Toc38381069" w:history="1">
            <w:r w:rsidRPr="00DF7F41">
              <w:rPr>
                <w:rStyle w:val="a6"/>
                <w:noProof/>
              </w:rPr>
              <w:t>1.9.2</w:t>
            </w:r>
            <w:r>
              <w:rPr>
                <w:noProof/>
              </w:rPr>
              <w:tab/>
            </w:r>
            <w:r w:rsidRPr="00DF7F41">
              <w:rPr>
                <w:rStyle w:val="a6"/>
                <w:rFonts w:hint="eastAsia"/>
                <w:noProof/>
              </w:rPr>
              <w:t>操作</w:t>
            </w:r>
            <w:r>
              <w:rPr>
                <w:noProof/>
                <w:webHidden/>
              </w:rPr>
              <w:tab/>
            </w:r>
            <w:r>
              <w:rPr>
                <w:noProof/>
                <w:webHidden/>
              </w:rPr>
              <w:fldChar w:fldCharType="begin"/>
            </w:r>
            <w:r>
              <w:rPr>
                <w:noProof/>
                <w:webHidden/>
              </w:rPr>
              <w:instrText xml:space="preserve"> PAGEREF _Toc38381069 \h </w:instrText>
            </w:r>
            <w:r>
              <w:rPr>
                <w:noProof/>
                <w:webHidden/>
              </w:rPr>
            </w:r>
            <w:r>
              <w:rPr>
                <w:noProof/>
                <w:webHidden/>
              </w:rPr>
              <w:fldChar w:fldCharType="separate"/>
            </w:r>
            <w:r>
              <w:rPr>
                <w:noProof/>
                <w:webHidden/>
              </w:rPr>
              <w:t>25</w:t>
            </w:r>
            <w:r>
              <w:rPr>
                <w:noProof/>
                <w:webHidden/>
              </w:rPr>
              <w:fldChar w:fldCharType="end"/>
            </w:r>
          </w:hyperlink>
        </w:p>
        <w:p w:rsidR="00397BCD" w:rsidRDefault="00397BCD">
          <w:pPr>
            <w:pStyle w:val="20"/>
            <w:tabs>
              <w:tab w:val="left" w:pos="1260"/>
              <w:tab w:val="right" w:leader="dot" w:pos="8296"/>
            </w:tabs>
            <w:rPr>
              <w:noProof/>
            </w:rPr>
          </w:pPr>
          <w:hyperlink w:anchor="_Toc38381070" w:history="1">
            <w:r w:rsidRPr="00DF7F41">
              <w:rPr>
                <w:rStyle w:val="a6"/>
                <w:noProof/>
              </w:rPr>
              <w:t>1.10</w:t>
            </w:r>
            <w:r>
              <w:rPr>
                <w:noProof/>
              </w:rPr>
              <w:tab/>
            </w:r>
            <w:r w:rsidRPr="00DF7F41">
              <w:rPr>
                <w:rStyle w:val="a6"/>
                <w:noProof/>
              </w:rPr>
              <w:t>@Connector Connection Pool</w:t>
            </w:r>
            <w:r>
              <w:rPr>
                <w:noProof/>
                <w:webHidden/>
              </w:rPr>
              <w:tab/>
            </w:r>
            <w:r>
              <w:rPr>
                <w:noProof/>
                <w:webHidden/>
              </w:rPr>
              <w:fldChar w:fldCharType="begin"/>
            </w:r>
            <w:r>
              <w:rPr>
                <w:noProof/>
                <w:webHidden/>
              </w:rPr>
              <w:instrText xml:space="preserve"> PAGEREF _Toc38381070 \h </w:instrText>
            </w:r>
            <w:r>
              <w:rPr>
                <w:noProof/>
                <w:webHidden/>
              </w:rPr>
            </w:r>
            <w:r>
              <w:rPr>
                <w:noProof/>
                <w:webHidden/>
              </w:rPr>
              <w:fldChar w:fldCharType="separate"/>
            </w:r>
            <w:r>
              <w:rPr>
                <w:noProof/>
                <w:webHidden/>
              </w:rPr>
              <w:t>25</w:t>
            </w:r>
            <w:r>
              <w:rPr>
                <w:noProof/>
                <w:webHidden/>
              </w:rPr>
              <w:fldChar w:fldCharType="end"/>
            </w:r>
          </w:hyperlink>
        </w:p>
        <w:p w:rsidR="00397BCD" w:rsidRDefault="00397BCD">
          <w:pPr>
            <w:pStyle w:val="30"/>
            <w:tabs>
              <w:tab w:val="left" w:pos="1680"/>
              <w:tab w:val="right" w:leader="dot" w:pos="8296"/>
            </w:tabs>
            <w:rPr>
              <w:noProof/>
            </w:rPr>
          </w:pPr>
          <w:hyperlink w:anchor="_Toc38381071" w:history="1">
            <w:r w:rsidRPr="00DF7F41">
              <w:rPr>
                <w:rStyle w:val="a6"/>
                <w:noProof/>
              </w:rPr>
              <w:t>1.10.1</w:t>
            </w:r>
            <w:r>
              <w:rPr>
                <w:noProof/>
              </w:rPr>
              <w:tab/>
            </w:r>
            <w:r w:rsidRPr="00DF7F41">
              <w:rPr>
                <w:rStyle w:val="a6"/>
                <w:rFonts w:hint="eastAsia"/>
                <w:noProof/>
              </w:rPr>
              <w:t>属性</w:t>
            </w:r>
            <w:r>
              <w:rPr>
                <w:noProof/>
                <w:webHidden/>
              </w:rPr>
              <w:tab/>
            </w:r>
            <w:r>
              <w:rPr>
                <w:noProof/>
                <w:webHidden/>
              </w:rPr>
              <w:fldChar w:fldCharType="begin"/>
            </w:r>
            <w:r>
              <w:rPr>
                <w:noProof/>
                <w:webHidden/>
              </w:rPr>
              <w:instrText xml:space="preserve"> PAGEREF _Toc38381071 \h </w:instrText>
            </w:r>
            <w:r>
              <w:rPr>
                <w:noProof/>
                <w:webHidden/>
              </w:rPr>
            </w:r>
            <w:r>
              <w:rPr>
                <w:noProof/>
                <w:webHidden/>
              </w:rPr>
              <w:fldChar w:fldCharType="separate"/>
            </w:r>
            <w:r>
              <w:rPr>
                <w:noProof/>
                <w:webHidden/>
              </w:rPr>
              <w:t>25</w:t>
            </w:r>
            <w:r>
              <w:rPr>
                <w:noProof/>
                <w:webHidden/>
              </w:rPr>
              <w:fldChar w:fldCharType="end"/>
            </w:r>
          </w:hyperlink>
        </w:p>
        <w:p w:rsidR="00397BCD" w:rsidRDefault="00397BCD">
          <w:pPr>
            <w:pStyle w:val="30"/>
            <w:tabs>
              <w:tab w:val="left" w:pos="1680"/>
              <w:tab w:val="right" w:leader="dot" w:pos="8296"/>
            </w:tabs>
            <w:rPr>
              <w:noProof/>
            </w:rPr>
          </w:pPr>
          <w:hyperlink w:anchor="_Toc38381072" w:history="1">
            <w:r w:rsidRPr="00DF7F41">
              <w:rPr>
                <w:rStyle w:val="a6"/>
                <w:noProof/>
              </w:rPr>
              <w:t>1.10.2</w:t>
            </w:r>
            <w:r>
              <w:rPr>
                <w:noProof/>
              </w:rPr>
              <w:tab/>
            </w:r>
            <w:r w:rsidRPr="00DF7F41">
              <w:rPr>
                <w:rStyle w:val="a6"/>
                <w:rFonts w:hint="eastAsia"/>
                <w:noProof/>
              </w:rPr>
              <w:t>操作</w:t>
            </w:r>
            <w:r>
              <w:rPr>
                <w:noProof/>
                <w:webHidden/>
              </w:rPr>
              <w:tab/>
            </w:r>
            <w:r>
              <w:rPr>
                <w:noProof/>
                <w:webHidden/>
              </w:rPr>
              <w:fldChar w:fldCharType="begin"/>
            </w:r>
            <w:r>
              <w:rPr>
                <w:noProof/>
                <w:webHidden/>
              </w:rPr>
              <w:instrText xml:space="preserve"> PAGEREF _Toc38381072 \h </w:instrText>
            </w:r>
            <w:r>
              <w:rPr>
                <w:noProof/>
                <w:webHidden/>
              </w:rPr>
            </w:r>
            <w:r>
              <w:rPr>
                <w:noProof/>
                <w:webHidden/>
              </w:rPr>
              <w:fldChar w:fldCharType="separate"/>
            </w:r>
            <w:r>
              <w:rPr>
                <w:noProof/>
                <w:webHidden/>
              </w:rPr>
              <w:t>31</w:t>
            </w:r>
            <w:r>
              <w:rPr>
                <w:noProof/>
                <w:webHidden/>
              </w:rPr>
              <w:fldChar w:fldCharType="end"/>
            </w:r>
          </w:hyperlink>
        </w:p>
        <w:p w:rsidR="00397BCD" w:rsidRDefault="00397BCD">
          <w:pPr>
            <w:pStyle w:val="20"/>
            <w:tabs>
              <w:tab w:val="left" w:pos="1260"/>
              <w:tab w:val="right" w:leader="dot" w:pos="8296"/>
            </w:tabs>
            <w:rPr>
              <w:noProof/>
            </w:rPr>
          </w:pPr>
          <w:hyperlink w:anchor="_Toc38381073" w:history="1">
            <w:r w:rsidRPr="00DF7F41">
              <w:rPr>
                <w:rStyle w:val="a6"/>
                <w:noProof/>
              </w:rPr>
              <w:t>1.11</w:t>
            </w:r>
            <w:r>
              <w:rPr>
                <w:noProof/>
              </w:rPr>
              <w:tab/>
            </w:r>
            <w:r w:rsidRPr="00DF7F41">
              <w:rPr>
                <w:rStyle w:val="a6"/>
                <w:noProof/>
              </w:rPr>
              <w:t>@Http Service</w:t>
            </w:r>
            <w:r>
              <w:rPr>
                <w:noProof/>
                <w:webHidden/>
              </w:rPr>
              <w:tab/>
            </w:r>
            <w:r>
              <w:rPr>
                <w:noProof/>
                <w:webHidden/>
              </w:rPr>
              <w:fldChar w:fldCharType="begin"/>
            </w:r>
            <w:r>
              <w:rPr>
                <w:noProof/>
                <w:webHidden/>
              </w:rPr>
              <w:instrText xml:space="preserve"> PAGEREF _Toc38381073 \h </w:instrText>
            </w:r>
            <w:r>
              <w:rPr>
                <w:noProof/>
                <w:webHidden/>
              </w:rPr>
            </w:r>
            <w:r>
              <w:rPr>
                <w:noProof/>
                <w:webHidden/>
              </w:rPr>
              <w:fldChar w:fldCharType="separate"/>
            </w:r>
            <w:r>
              <w:rPr>
                <w:noProof/>
                <w:webHidden/>
              </w:rPr>
              <w:t>31</w:t>
            </w:r>
            <w:r>
              <w:rPr>
                <w:noProof/>
                <w:webHidden/>
              </w:rPr>
              <w:fldChar w:fldCharType="end"/>
            </w:r>
          </w:hyperlink>
        </w:p>
        <w:p w:rsidR="00397BCD" w:rsidRDefault="00397BCD">
          <w:pPr>
            <w:pStyle w:val="30"/>
            <w:tabs>
              <w:tab w:val="left" w:pos="1680"/>
              <w:tab w:val="right" w:leader="dot" w:pos="8296"/>
            </w:tabs>
            <w:rPr>
              <w:noProof/>
            </w:rPr>
          </w:pPr>
          <w:hyperlink w:anchor="_Toc38381074" w:history="1">
            <w:r w:rsidRPr="00DF7F41">
              <w:rPr>
                <w:rStyle w:val="a6"/>
                <w:noProof/>
              </w:rPr>
              <w:t>1.11.1</w:t>
            </w:r>
            <w:r>
              <w:rPr>
                <w:noProof/>
              </w:rPr>
              <w:tab/>
            </w:r>
            <w:r w:rsidRPr="00DF7F41">
              <w:rPr>
                <w:rStyle w:val="a6"/>
                <w:rFonts w:hint="eastAsia"/>
                <w:noProof/>
              </w:rPr>
              <w:t>属性</w:t>
            </w:r>
            <w:r>
              <w:rPr>
                <w:noProof/>
                <w:webHidden/>
              </w:rPr>
              <w:tab/>
            </w:r>
            <w:r>
              <w:rPr>
                <w:noProof/>
                <w:webHidden/>
              </w:rPr>
              <w:fldChar w:fldCharType="begin"/>
            </w:r>
            <w:r>
              <w:rPr>
                <w:noProof/>
                <w:webHidden/>
              </w:rPr>
              <w:instrText xml:space="preserve"> PAGEREF _Toc38381074 \h </w:instrText>
            </w:r>
            <w:r>
              <w:rPr>
                <w:noProof/>
                <w:webHidden/>
              </w:rPr>
            </w:r>
            <w:r>
              <w:rPr>
                <w:noProof/>
                <w:webHidden/>
              </w:rPr>
              <w:fldChar w:fldCharType="separate"/>
            </w:r>
            <w:r>
              <w:rPr>
                <w:noProof/>
                <w:webHidden/>
              </w:rPr>
              <w:t>32</w:t>
            </w:r>
            <w:r>
              <w:rPr>
                <w:noProof/>
                <w:webHidden/>
              </w:rPr>
              <w:fldChar w:fldCharType="end"/>
            </w:r>
          </w:hyperlink>
        </w:p>
        <w:p w:rsidR="00397BCD" w:rsidRDefault="00397BCD">
          <w:pPr>
            <w:pStyle w:val="30"/>
            <w:tabs>
              <w:tab w:val="left" w:pos="1680"/>
              <w:tab w:val="right" w:leader="dot" w:pos="8296"/>
            </w:tabs>
            <w:rPr>
              <w:noProof/>
            </w:rPr>
          </w:pPr>
          <w:hyperlink w:anchor="_Toc38381075" w:history="1">
            <w:r w:rsidRPr="00DF7F41">
              <w:rPr>
                <w:rStyle w:val="a6"/>
                <w:noProof/>
              </w:rPr>
              <w:t>1.11.2</w:t>
            </w:r>
            <w:r>
              <w:rPr>
                <w:noProof/>
              </w:rPr>
              <w:tab/>
            </w:r>
            <w:r w:rsidRPr="00DF7F41">
              <w:rPr>
                <w:rStyle w:val="a6"/>
                <w:rFonts w:hint="eastAsia"/>
                <w:noProof/>
              </w:rPr>
              <w:t>操作</w:t>
            </w:r>
            <w:r>
              <w:rPr>
                <w:noProof/>
                <w:webHidden/>
              </w:rPr>
              <w:tab/>
            </w:r>
            <w:r>
              <w:rPr>
                <w:noProof/>
                <w:webHidden/>
              </w:rPr>
              <w:fldChar w:fldCharType="begin"/>
            </w:r>
            <w:r>
              <w:rPr>
                <w:noProof/>
                <w:webHidden/>
              </w:rPr>
              <w:instrText xml:space="preserve"> PAGEREF _Toc38381075 \h </w:instrText>
            </w:r>
            <w:r>
              <w:rPr>
                <w:noProof/>
                <w:webHidden/>
              </w:rPr>
            </w:r>
            <w:r>
              <w:rPr>
                <w:noProof/>
                <w:webHidden/>
              </w:rPr>
              <w:fldChar w:fldCharType="separate"/>
            </w:r>
            <w:r>
              <w:rPr>
                <w:noProof/>
                <w:webHidden/>
              </w:rPr>
              <w:t>33</w:t>
            </w:r>
            <w:r>
              <w:rPr>
                <w:noProof/>
                <w:webHidden/>
              </w:rPr>
              <w:fldChar w:fldCharType="end"/>
            </w:r>
          </w:hyperlink>
        </w:p>
        <w:p w:rsidR="00397BCD" w:rsidRDefault="00397BCD">
          <w:pPr>
            <w:pStyle w:val="20"/>
            <w:tabs>
              <w:tab w:val="left" w:pos="1260"/>
              <w:tab w:val="right" w:leader="dot" w:pos="8296"/>
            </w:tabs>
            <w:rPr>
              <w:noProof/>
            </w:rPr>
          </w:pPr>
          <w:hyperlink w:anchor="_Toc38381076" w:history="1">
            <w:r w:rsidRPr="00DF7F41">
              <w:rPr>
                <w:rStyle w:val="a6"/>
                <w:noProof/>
              </w:rPr>
              <w:t>1.12</w:t>
            </w:r>
            <w:r>
              <w:rPr>
                <w:noProof/>
              </w:rPr>
              <w:tab/>
            </w:r>
            <w:r w:rsidRPr="00DF7F41">
              <w:rPr>
                <w:rStyle w:val="a6"/>
                <w:noProof/>
              </w:rPr>
              <w:t>@Vritual Server</w:t>
            </w:r>
            <w:r>
              <w:rPr>
                <w:noProof/>
                <w:webHidden/>
              </w:rPr>
              <w:tab/>
            </w:r>
            <w:r>
              <w:rPr>
                <w:noProof/>
                <w:webHidden/>
              </w:rPr>
              <w:fldChar w:fldCharType="begin"/>
            </w:r>
            <w:r>
              <w:rPr>
                <w:noProof/>
                <w:webHidden/>
              </w:rPr>
              <w:instrText xml:space="preserve"> PAGEREF _Toc38381076 \h </w:instrText>
            </w:r>
            <w:r>
              <w:rPr>
                <w:noProof/>
                <w:webHidden/>
              </w:rPr>
            </w:r>
            <w:r>
              <w:rPr>
                <w:noProof/>
                <w:webHidden/>
              </w:rPr>
              <w:fldChar w:fldCharType="separate"/>
            </w:r>
            <w:r>
              <w:rPr>
                <w:noProof/>
                <w:webHidden/>
              </w:rPr>
              <w:t>33</w:t>
            </w:r>
            <w:r>
              <w:rPr>
                <w:noProof/>
                <w:webHidden/>
              </w:rPr>
              <w:fldChar w:fldCharType="end"/>
            </w:r>
          </w:hyperlink>
        </w:p>
        <w:p w:rsidR="00397BCD" w:rsidRDefault="00397BCD">
          <w:pPr>
            <w:pStyle w:val="30"/>
            <w:tabs>
              <w:tab w:val="left" w:pos="1680"/>
              <w:tab w:val="right" w:leader="dot" w:pos="8296"/>
            </w:tabs>
            <w:rPr>
              <w:noProof/>
            </w:rPr>
          </w:pPr>
          <w:hyperlink w:anchor="_Toc38381077" w:history="1">
            <w:r w:rsidRPr="00DF7F41">
              <w:rPr>
                <w:rStyle w:val="a6"/>
                <w:noProof/>
              </w:rPr>
              <w:t>1.12.1</w:t>
            </w:r>
            <w:r>
              <w:rPr>
                <w:noProof/>
              </w:rPr>
              <w:tab/>
            </w:r>
            <w:r w:rsidRPr="00DF7F41">
              <w:rPr>
                <w:rStyle w:val="a6"/>
                <w:rFonts w:hint="eastAsia"/>
                <w:noProof/>
              </w:rPr>
              <w:t>属性</w:t>
            </w:r>
            <w:r>
              <w:rPr>
                <w:noProof/>
                <w:webHidden/>
              </w:rPr>
              <w:tab/>
            </w:r>
            <w:r>
              <w:rPr>
                <w:noProof/>
                <w:webHidden/>
              </w:rPr>
              <w:fldChar w:fldCharType="begin"/>
            </w:r>
            <w:r>
              <w:rPr>
                <w:noProof/>
                <w:webHidden/>
              </w:rPr>
              <w:instrText xml:space="preserve"> PAGEREF _Toc38381077 \h </w:instrText>
            </w:r>
            <w:r>
              <w:rPr>
                <w:noProof/>
                <w:webHidden/>
              </w:rPr>
            </w:r>
            <w:r>
              <w:rPr>
                <w:noProof/>
                <w:webHidden/>
              </w:rPr>
              <w:fldChar w:fldCharType="separate"/>
            </w:r>
            <w:r>
              <w:rPr>
                <w:noProof/>
                <w:webHidden/>
              </w:rPr>
              <w:t>33</w:t>
            </w:r>
            <w:r>
              <w:rPr>
                <w:noProof/>
                <w:webHidden/>
              </w:rPr>
              <w:fldChar w:fldCharType="end"/>
            </w:r>
          </w:hyperlink>
        </w:p>
        <w:p w:rsidR="00397BCD" w:rsidRDefault="00397BCD">
          <w:pPr>
            <w:pStyle w:val="30"/>
            <w:tabs>
              <w:tab w:val="left" w:pos="1680"/>
              <w:tab w:val="right" w:leader="dot" w:pos="8296"/>
            </w:tabs>
            <w:rPr>
              <w:noProof/>
            </w:rPr>
          </w:pPr>
          <w:hyperlink w:anchor="_Toc38381078" w:history="1">
            <w:r w:rsidRPr="00DF7F41">
              <w:rPr>
                <w:rStyle w:val="a6"/>
                <w:noProof/>
              </w:rPr>
              <w:t>1.12.2</w:t>
            </w:r>
            <w:r>
              <w:rPr>
                <w:noProof/>
              </w:rPr>
              <w:tab/>
            </w:r>
            <w:r w:rsidRPr="00DF7F41">
              <w:rPr>
                <w:rStyle w:val="a6"/>
                <w:rFonts w:hint="eastAsia"/>
                <w:noProof/>
              </w:rPr>
              <w:t>操作</w:t>
            </w:r>
            <w:r>
              <w:rPr>
                <w:noProof/>
                <w:webHidden/>
              </w:rPr>
              <w:tab/>
            </w:r>
            <w:r>
              <w:rPr>
                <w:noProof/>
                <w:webHidden/>
              </w:rPr>
              <w:fldChar w:fldCharType="begin"/>
            </w:r>
            <w:r>
              <w:rPr>
                <w:noProof/>
                <w:webHidden/>
              </w:rPr>
              <w:instrText xml:space="preserve"> PAGEREF _Toc38381078 \h </w:instrText>
            </w:r>
            <w:r>
              <w:rPr>
                <w:noProof/>
                <w:webHidden/>
              </w:rPr>
            </w:r>
            <w:r>
              <w:rPr>
                <w:noProof/>
                <w:webHidden/>
              </w:rPr>
              <w:fldChar w:fldCharType="separate"/>
            </w:r>
            <w:r>
              <w:rPr>
                <w:noProof/>
                <w:webHidden/>
              </w:rPr>
              <w:t>36</w:t>
            </w:r>
            <w:r>
              <w:rPr>
                <w:noProof/>
                <w:webHidden/>
              </w:rPr>
              <w:fldChar w:fldCharType="end"/>
            </w:r>
          </w:hyperlink>
        </w:p>
        <w:p w:rsidR="00397BCD" w:rsidRDefault="00397BCD">
          <w:pPr>
            <w:pStyle w:val="20"/>
            <w:tabs>
              <w:tab w:val="left" w:pos="1260"/>
              <w:tab w:val="right" w:leader="dot" w:pos="8296"/>
            </w:tabs>
            <w:rPr>
              <w:noProof/>
            </w:rPr>
          </w:pPr>
          <w:hyperlink w:anchor="_Toc38381079" w:history="1">
            <w:r w:rsidRPr="00DF7F41">
              <w:rPr>
                <w:rStyle w:val="a6"/>
                <w:noProof/>
              </w:rPr>
              <w:t>1.13</w:t>
            </w:r>
            <w:r>
              <w:rPr>
                <w:noProof/>
              </w:rPr>
              <w:tab/>
            </w:r>
            <w:r w:rsidRPr="00DF7F41">
              <w:rPr>
                <w:rStyle w:val="a6"/>
                <w:noProof/>
              </w:rPr>
              <w:t>@JDBC Connection Pool</w:t>
            </w:r>
            <w:r>
              <w:rPr>
                <w:noProof/>
                <w:webHidden/>
              </w:rPr>
              <w:tab/>
            </w:r>
            <w:r>
              <w:rPr>
                <w:noProof/>
                <w:webHidden/>
              </w:rPr>
              <w:fldChar w:fldCharType="begin"/>
            </w:r>
            <w:r>
              <w:rPr>
                <w:noProof/>
                <w:webHidden/>
              </w:rPr>
              <w:instrText xml:space="preserve"> PAGEREF _Toc38381079 \h </w:instrText>
            </w:r>
            <w:r>
              <w:rPr>
                <w:noProof/>
                <w:webHidden/>
              </w:rPr>
            </w:r>
            <w:r>
              <w:rPr>
                <w:noProof/>
                <w:webHidden/>
              </w:rPr>
              <w:fldChar w:fldCharType="separate"/>
            </w:r>
            <w:r>
              <w:rPr>
                <w:noProof/>
                <w:webHidden/>
              </w:rPr>
              <w:t>36</w:t>
            </w:r>
            <w:r>
              <w:rPr>
                <w:noProof/>
                <w:webHidden/>
              </w:rPr>
              <w:fldChar w:fldCharType="end"/>
            </w:r>
          </w:hyperlink>
        </w:p>
        <w:p w:rsidR="00397BCD" w:rsidRDefault="00397BCD">
          <w:pPr>
            <w:pStyle w:val="30"/>
            <w:tabs>
              <w:tab w:val="left" w:pos="1680"/>
              <w:tab w:val="right" w:leader="dot" w:pos="8296"/>
            </w:tabs>
            <w:rPr>
              <w:noProof/>
            </w:rPr>
          </w:pPr>
          <w:hyperlink w:anchor="_Toc38381080" w:history="1">
            <w:r w:rsidRPr="00DF7F41">
              <w:rPr>
                <w:rStyle w:val="a6"/>
                <w:noProof/>
              </w:rPr>
              <w:t>1.13.1</w:t>
            </w:r>
            <w:r>
              <w:rPr>
                <w:noProof/>
              </w:rPr>
              <w:tab/>
            </w:r>
            <w:r w:rsidRPr="00DF7F41">
              <w:rPr>
                <w:rStyle w:val="a6"/>
                <w:rFonts w:hint="eastAsia"/>
                <w:noProof/>
              </w:rPr>
              <w:t>属性</w:t>
            </w:r>
            <w:r>
              <w:rPr>
                <w:noProof/>
                <w:webHidden/>
              </w:rPr>
              <w:tab/>
            </w:r>
            <w:r>
              <w:rPr>
                <w:noProof/>
                <w:webHidden/>
              </w:rPr>
              <w:fldChar w:fldCharType="begin"/>
            </w:r>
            <w:r>
              <w:rPr>
                <w:noProof/>
                <w:webHidden/>
              </w:rPr>
              <w:instrText xml:space="preserve"> PAGEREF _Toc38381080 \h </w:instrText>
            </w:r>
            <w:r>
              <w:rPr>
                <w:noProof/>
                <w:webHidden/>
              </w:rPr>
            </w:r>
            <w:r>
              <w:rPr>
                <w:noProof/>
                <w:webHidden/>
              </w:rPr>
              <w:fldChar w:fldCharType="separate"/>
            </w:r>
            <w:r>
              <w:rPr>
                <w:noProof/>
                <w:webHidden/>
              </w:rPr>
              <w:t>36</w:t>
            </w:r>
            <w:r>
              <w:rPr>
                <w:noProof/>
                <w:webHidden/>
              </w:rPr>
              <w:fldChar w:fldCharType="end"/>
            </w:r>
          </w:hyperlink>
        </w:p>
        <w:p w:rsidR="00397BCD" w:rsidRDefault="00397BCD">
          <w:pPr>
            <w:pStyle w:val="30"/>
            <w:tabs>
              <w:tab w:val="left" w:pos="1680"/>
              <w:tab w:val="right" w:leader="dot" w:pos="8296"/>
            </w:tabs>
            <w:rPr>
              <w:noProof/>
            </w:rPr>
          </w:pPr>
          <w:hyperlink w:anchor="_Toc38381081" w:history="1">
            <w:r w:rsidRPr="00DF7F41">
              <w:rPr>
                <w:rStyle w:val="a6"/>
                <w:noProof/>
              </w:rPr>
              <w:t>1.13.2</w:t>
            </w:r>
            <w:r>
              <w:rPr>
                <w:noProof/>
              </w:rPr>
              <w:tab/>
            </w:r>
            <w:r w:rsidRPr="00DF7F41">
              <w:rPr>
                <w:rStyle w:val="a6"/>
                <w:rFonts w:hint="eastAsia"/>
                <w:noProof/>
              </w:rPr>
              <w:t>操作</w:t>
            </w:r>
            <w:r>
              <w:rPr>
                <w:noProof/>
                <w:webHidden/>
              </w:rPr>
              <w:tab/>
            </w:r>
            <w:r>
              <w:rPr>
                <w:noProof/>
                <w:webHidden/>
              </w:rPr>
              <w:fldChar w:fldCharType="begin"/>
            </w:r>
            <w:r>
              <w:rPr>
                <w:noProof/>
                <w:webHidden/>
              </w:rPr>
              <w:instrText xml:space="preserve"> PAGEREF _Toc38381081 \h </w:instrText>
            </w:r>
            <w:r>
              <w:rPr>
                <w:noProof/>
                <w:webHidden/>
              </w:rPr>
            </w:r>
            <w:r>
              <w:rPr>
                <w:noProof/>
                <w:webHidden/>
              </w:rPr>
              <w:fldChar w:fldCharType="separate"/>
            </w:r>
            <w:r>
              <w:rPr>
                <w:noProof/>
                <w:webHidden/>
              </w:rPr>
              <w:t>44</w:t>
            </w:r>
            <w:r>
              <w:rPr>
                <w:noProof/>
                <w:webHidden/>
              </w:rPr>
              <w:fldChar w:fldCharType="end"/>
            </w:r>
          </w:hyperlink>
        </w:p>
        <w:p w:rsidR="00397BCD" w:rsidRDefault="00397BCD">
          <w:pPr>
            <w:pStyle w:val="10"/>
            <w:tabs>
              <w:tab w:val="left" w:pos="420"/>
              <w:tab w:val="right" w:leader="dot" w:pos="8296"/>
            </w:tabs>
            <w:rPr>
              <w:noProof/>
            </w:rPr>
          </w:pPr>
          <w:hyperlink w:anchor="_Toc38381082" w:history="1">
            <w:r w:rsidRPr="00DF7F41">
              <w:rPr>
                <w:rStyle w:val="a6"/>
                <w:noProof/>
              </w:rPr>
              <w:t>2</w:t>
            </w:r>
            <w:r>
              <w:rPr>
                <w:noProof/>
              </w:rPr>
              <w:tab/>
            </w:r>
            <w:r w:rsidRPr="00DF7F41">
              <w:rPr>
                <w:rStyle w:val="a6"/>
                <w:rFonts w:hint="eastAsia"/>
                <w:noProof/>
              </w:rPr>
              <w:t>监控相关</w:t>
            </w:r>
            <w:r>
              <w:rPr>
                <w:noProof/>
                <w:webHidden/>
              </w:rPr>
              <w:tab/>
            </w:r>
            <w:r>
              <w:rPr>
                <w:noProof/>
                <w:webHidden/>
              </w:rPr>
              <w:fldChar w:fldCharType="begin"/>
            </w:r>
            <w:r>
              <w:rPr>
                <w:noProof/>
                <w:webHidden/>
              </w:rPr>
              <w:instrText xml:space="preserve"> PAGEREF _Toc38381082 \h </w:instrText>
            </w:r>
            <w:r>
              <w:rPr>
                <w:noProof/>
                <w:webHidden/>
              </w:rPr>
            </w:r>
            <w:r>
              <w:rPr>
                <w:noProof/>
                <w:webHidden/>
              </w:rPr>
              <w:fldChar w:fldCharType="separate"/>
            </w:r>
            <w:r>
              <w:rPr>
                <w:noProof/>
                <w:webHidden/>
              </w:rPr>
              <w:t>45</w:t>
            </w:r>
            <w:r>
              <w:rPr>
                <w:noProof/>
                <w:webHidden/>
              </w:rPr>
              <w:fldChar w:fldCharType="end"/>
            </w:r>
          </w:hyperlink>
        </w:p>
        <w:p w:rsidR="00397BCD" w:rsidRDefault="00397BCD">
          <w:pPr>
            <w:pStyle w:val="20"/>
            <w:tabs>
              <w:tab w:val="left" w:pos="1260"/>
              <w:tab w:val="right" w:leader="dot" w:pos="8296"/>
            </w:tabs>
            <w:rPr>
              <w:noProof/>
            </w:rPr>
          </w:pPr>
          <w:hyperlink w:anchor="_Toc38381083" w:history="1">
            <w:r w:rsidRPr="00DF7F41">
              <w:rPr>
                <w:rStyle w:val="a6"/>
                <w:noProof/>
              </w:rPr>
              <w:t>2.1</w:t>
            </w:r>
            <w:r>
              <w:rPr>
                <w:noProof/>
              </w:rPr>
              <w:tab/>
            </w:r>
            <w:r w:rsidRPr="00DF7F41">
              <w:rPr>
                <w:rStyle w:val="a6"/>
                <w:noProof/>
              </w:rPr>
              <w:t>JDK</w:t>
            </w:r>
            <w:r w:rsidRPr="00DF7F41">
              <w:rPr>
                <w:rStyle w:val="a6"/>
                <w:rFonts w:hint="eastAsia"/>
                <w:noProof/>
              </w:rPr>
              <w:t>相关监控类</w:t>
            </w:r>
            <w:r>
              <w:rPr>
                <w:noProof/>
                <w:webHidden/>
              </w:rPr>
              <w:tab/>
            </w:r>
            <w:r>
              <w:rPr>
                <w:noProof/>
                <w:webHidden/>
              </w:rPr>
              <w:fldChar w:fldCharType="begin"/>
            </w:r>
            <w:r>
              <w:rPr>
                <w:noProof/>
                <w:webHidden/>
              </w:rPr>
              <w:instrText xml:space="preserve"> PAGEREF _Toc38381083 \h </w:instrText>
            </w:r>
            <w:r>
              <w:rPr>
                <w:noProof/>
                <w:webHidden/>
              </w:rPr>
            </w:r>
            <w:r>
              <w:rPr>
                <w:noProof/>
                <w:webHidden/>
              </w:rPr>
              <w:fldChar w:fldCharType="separate"/>
            </w:r>
            <w:r>
              <w:rPr>
                <w:noProof/>
                <w:webHidden/>
              </w:rPr>
              <w:t>45</w:t>
            </w:r>
            <w:r>
              <w:rPr>
                <w:noProof/>
                <w:webHidden/>
              </w:rPr>
              <w:fldChar w:fldCharType="end"/>
            </w:r>
          </w:hyperlink>
        </w:p>
        <w:p w:rsidR="00397BCD" w:rsidRDefault="00397BCD">
          <w:pPr>
            <w:pStyle w:val="30"/>
            <w:tabs>
              <w:tab w:val="left" w:pos="1680"/>
              <w:tab w:val="right" w:leader="dot" w:pos="8296"/>
            </w:tabs>
            <w:rPr>
              <w:noProof/>
            </w:rPr>
          </w:pPr>
          <w:hyperlink w:anchor="_Toc38381084" w:history="1">
            <w:r w:rsidRPr="00DF7F41">
              <w:rPr>
                <w:rStyle w:val="a6"/>
                <w:noProof/>
              </w:rPr>
              <w:t>2.1.1</w:t>
            </w:r>
            <w:r>
              <w:rPr>
                <w:noProof/>
              </w:rPr>
              <w:tab/>
            </w:r>
            <w:r w:rsidRPr="00DF7F41">
              <w:rPr>
                <w:rStyle w:val="a6"/>
                <w:noProof/>
              </w:rPr>
              <w:t>@JVM</w:t>
            </w:r>
            <w:r w:rsidRPr="00DF7F41">
              <w:rPr>
                <w:rStyle w:val="a6"/>
                <w:rFonts w:hint="eastAsia"/>
                <w:noProof/>
              </w:rPr>
              <w:t>类状态相关</w:t>
            </w:r>
            <w:r>
              <w:rPr>
                <w:noProof/>
                <w:webHidden/>
              </w:rPr>
              <w:tab/>
            </w:r>
            <w:r>
              <w:rPr>
                <w:noProof/>
                <w:webHidden/>
              </w:rPr>
              <w:fldChar w:fldCharType="begin"/>
            </w:r>
            <w:r>
              <w:rPr>
                <w:noProof/>
                <w:webHidden/>
              </w:rPr>
              <w:instrText xml:space="preserve"> PAGEREF _Toc38381084 \h </w:instrText>
            </w:r>
            <w:r>
              <w:rPr>
                <w:noProof/>
                <w:webHidden/>
              </w:rPr>
            </w:r>
            <w:r>
              <w:rPr>
                <w:noProof/>
                <w:webHidden/>
              </w:rPr>
              <w:fldChar w:fldCharType="separate"/>
            </w:r>
            <w:r>
              <w:rPr>
                <w:noProof/>
                <w:webHidden/>
              </w:rPr>
              <w:t>45</w:t>
            </w:r>
            <w:r>
              <w:rPr>
                <w:noProof/>
                <w:webHidden/>
              </w:rPr>
              <w:fldChar w:fldCharType="end"/>
            </w:r>
          </w:hyperlink>
        </w:p>
        <w:p w:rsidR="00397BCD" w:rsidRDefault="00397BCD">
          <w:pPr>
            <w:pStyle w:val="30"/>
            <w:tabs>
              <w:tab w:val="left" w:pos="1680"/>
              <w:tab w:val="right" w:leader="dot" w:pos="8296"/>
            </w:tabs>
            <w:rPr>
              <w:noProof/>
            </w:rPr>
          </w:pPr>
          <w:hyperlink w:anchor="_Toc38381085" w:history="1">
            <w:r w:rsidRPr="00DF7F41">
              <w:rPr>
                <w:rStyle w:val="a6"/>
                <w:noProof/>
              </w:rPr>
              <w:t>2.1.2</w:t>
            </w:r>
            <w:r>
              <w:rPr>
                <w:noProof/>
              </w:rPr>
              <w:tab/>
            </w:r>
            <w:r w:rsidRPr="00DF7F41">
              <w:rPr>
                <w:rStyle w:val="a6"/>
                <w:noProof/>
              </w:rPr>
              <w:t>@ Memory</w:t>
            </w:r>
            <w:r w:rsidRPr="00DF7F41">
              <w:rPr>
                <w:rStyle w:val="a6"/>
                <w:rFonts w:hint="eastAsia"/>
                <w:noProof/>
              </w:rPr>
              <w:t>类相关监控</w:t>
            </w:r>
            <w:r>
              <w:rPr>
                <w:noProof/>
                <w:webHidden/>
              </w:rPr>
              <w:tab/>
            </w:r>
            <w:r>
              <w:rPr>
                <w:noProof/>
                <w:webHidden/>
              </w:rPr>
              <w:fldChar w:fldCharType="begin"/>
            </w:r>
            <w:r>
              <w:rPr>
                <w:noProof/>
                <w:webHidden/>
              </w:rPr>
              <w:instrText xml:space="preserve"> PAGEREF _Toc38381085 \h </w:instrText>
            </w:r>
            <w:r>
              <w:rPr>
                <w:noProof/>
                <w:webHidden/>
              </w:rPr>
            </w:r>
            <w:r>
              <w:rPr>
                <w:noProof/>
                <w:webHidden/>
              </w:rPr>
              <w:fldChar w:fldCharType="separate"/>
            </w:r>
            <w:r>
              <w:rPr>
                <w:noProof/>
                <w:webHidden/>
              </w:rPr>
              <w:t>73</w:t>
            </w:r>
            <w:r>
              <w:rPr>
                <w:noProof/>
                <w:webHidden/>
              </w:rPr>
              <w:fldChar w:fldCharType="end"/>
            </w:r>
          </w:hyperlink>
        </w:p>
        <w:p w:rsidR="00397BCD" w:rsidRDefault="00397BCD">
          <w:pPr>
            <w:pStyle w:val="30"/>
            <w:tabs>
              <w:tab w:val="left" w:pos="1680"/>
              <w:tab w:val="right" w:leader="dot" w:pos="8296"/>
            </w:tabs>
            <w:rPr>
              <w:noProof/>
            </w:rPr>
          </w:pPr>
          <w:hyperlink w:anchor="_Toc38381086" w:history="1">
            <w:r w:rsidRPr="00DF7F41">
              <w:rPr>
                <w:rStyle w:val="a6"/>
                <w:noProof/>
              </w:rPr>
              <w:t>2.1.3</w:t>
            </w:r>
            <w:r>
              <w:rPr>
                <w:noProof/>
              </w:rPr>
              <w:tab/>
            </w:r>
            <w:r w:rsidRPr="00DF7F41">
              <w:rPr>
                <w:rStyle w:val="a6"/>
                <w:noProof/>
              </w:rPr>
              <w:t>@GC</w:t>
            </w:r>
            <w:r w:rsidRPr="00DF7F41">
              <w:rPr>
                <w:rStyle w:val="a6"/>
                <w:rFonts w:hint="eastAsia"/>
                <w:noProof/>
              </w:rPr>
              <w:t>类相关监控</w:t>
            </w:r>
            <w:r>
              <w:rPr>
                <w:noProof/>
                <w:webHidden/>
              </w:rPr>
              <w:tab/>
            </w:r>
            <w:r>
              <w:rPr>
                <w:noProof/>
                <w:webHidden/>
              </w:rPr>
              <w:fldChar w:fldCharType="begin"/>
            </w:r>
            <w:r>
              <w:rPr>
                <w:noProof/>
                <w:webHidden/>
              </w:rPr>
              <w:instrText xml:space="preserve"> PAGEREF _Toc38381086 \h </w:instrText>
            </w:r>
            <w:r>
              <w:rPr>
                <w:noProof/>
                <w:webHidden/>
              </w:rPr>
            </w:r>
            <w:r>
              <w:rPr>
                <w:noProof/>
                <w:webHidden/>
              </w:rPr>
              <w:fldChar w:fldCharType="separate"/>
            </w:r>
            <w:r>
              <w:rPr>
                <w:noProof/>
                <w:webHidden/>
              </w:rPr>
              <w:t>88</w:t>
            </w:r>
            <w:r>
              <w:rPr>
                <w:noProof/>
                <w:webHidden/>
              </w:rPr>
              <w:fldChar w:fldCharType="end"/>
            </w:r>
          </w:hyperlink>
        </w:p>
        <w:p w:rsidR="00397BCD" w:rsidRDefault="00397BCD">
          <w:pPr>
            <w:pStyle w:val="20"/>
            <w:tabs>
              <w:tab w:val="left" w:pos="1260"/>
              <w:tab w:val="right" w:leader="dot" w:pos="8296"/>
            </w:tabs>
            <w:rPr>
              <w:noProof/>
            </w:rPr>
          </w:pPr>
          <w:hyperlink w:anchor="_Toc38381087" w:history="1">
            <w:r w:rsidRPr="00DF7F41">
              <w:rPr>
                <w:rStyle w:val="a6"/>
                <w:noProof/>
              </w:rPr>
              <w:t>2.2</w:t>
            </w:r>
            <w:r>
              <w:rPr>
                <w:noProof/>
              </w:rPr>
              <w:tab/>
            </w:r>
            <w:r w:rsidRPr="00DF7F41">
              <w:rPr>
                <w:rStyle w:val="a6"/>
                <w:rFonts w:hint="eastAsia"/>
                <w:noProof/>
              </w:rPr>
              <w:t>应用相关类</w:t>
            </w:r>
            <w:r>
              <w:rPr>
                <w:noProof/>
                <w:webHidden/>
              </w:rPr>
              <w:tab/>
            </w:r>
            <w:r>
              <w:rPr>
                <w:noProof/>
                <w:webHidden/>
              </w:rPr>
              <w:fldChar w:fldCharType="begin"/>
            </w:r>
            <w:r>
              <w:rPr>
                <w:noProof/>
                <w:webHidden/>
              </w:rPr>
              <w:instrText xml:space="preserve"> PAGEREF _Toc38381087 \h </w:instrText>
            </w:r>
            <w:r>
              <w:rPr>
                <w:noProof/>
                <w:webHidden/>
              </w:rPr>
            </w:r>
            <w:r>
              <w:rPr>
                <w:noProof/>
                <w:webHidden/>
              </w:rPr>
              <w:fldChar w:fldCharType="separate"/>
            </w:r>
            <w:r>
              <w:rPr>
                <w:noProof/>
                <w:webHidden/>
              </w:rPr>
              <w:t>90</w:t>
            </w:r>
            <w:r>
              <w:rPr>
                <w:noProof/>
                <w:webHidden/>
              </w:rPr>
              <w:fldChar w:fldCharType="end"/>
            </w:r>
          </w:hyperlink>
        </w:p>
        <w:p w:rsidR="00397BCD" w:rsidRDefault="00397BCD">
          <w:pPr>
            <w:pStyle w:val="30"/>
            <w:tabs>
              <w:tab w:val="left" w:pos="1680"/>
              <w:tab w:val="right" w:leader="dot" w:pos="8296"/>
            </w:tabs>
            <w:rPr>
              <w:noProof/>
            </w:rPr>
          </w:pPr>
          <w:hyperlink w:anchor="_Toc38381088" w:history="1">
            <w:r w:rsidRPr="00DF7F41">
              <w:rPr>
                <w:rStyle w:val="a6"/>
                <w:noProof/>
              </w:rPr>
              <w:t>2.2.1</w:t>
            </w:r>
            <w:r>
              <w:rPr>
                <w:noProof/>
              </w:rPr>
              <w:tab/>
            </w:r>
            <w:r w:rsidRPr="00DF7F41">
              <w:rPr>
                <w:rStyle w:val="a6"/>
                <w:noProof/>
              </w:rPr>
              <w:t>@Transaction Service</w:t>
            </w:r>
            <w:r>
              <w:rPr>
                <w:noProof/>
                <w:webHidden/>
              </w:rPr>
              <w:tab/>
            </w:r>
            <w:r>
              <w:rPr>
                <w:noProof/>
                <w:webHidden/>
              </w:rPr>
              <w:fldChar w:fldCharType="begin"/>
            </w:r>
            <w:r>
              <w:rPr>
                <w:noProof/>
                <w:webHidden/>
              </w:rPr>
              <w:instrText xml:space="preserve"> PAGEREF _Toc38381088 \h </w:instrText>
            </w:r>
            <w:r>
              <w:rPr>
                <w:noProof/>
                <w:webHidden/>
              </w:rPr>
            </w:r>
            <w:r>
              <w:rPr>
                <w:noProof/>
                <w:webHidden/>
              </w:rPr>
              <w:fldChar w:fldCharType="separate"/>
            </w:r>
            <w:r>
              <w:rPr>
                <w:noProof/>
                <w:webHidden/>
              </w:rPr>
              <w:t>91</w:t>
            </w:r>
            <w:r>
              <w:rPr>
                <w:noProof/>
                <w:webHidden/>
              </w:rPr>
              <w:fldChar w:fldCharType="end"/>
            </w:r>
          </w:hyperlink>
        </w:p>
        <w:p w:rsidR="00397BCD" w:rsidRDefault="00397BCD">
          <w:pPr>
            <w:pStyle w:val="30"/>
            <w:tabs>
              <w:tab w:val="left" w:pos="1680"/>
              <w:tab w:val="right" w:leader="dot" w:pos="8296"/>
            </w:tabs>
            <w:rPr>
              <w:noProof/>
            </w:rPr>
          </w:pPr>
          <w:hyperlink w:anchor="_Toc38381089" w:history="1">
            <w:r w:rsidRPr="00DF7F41">
              <w:rPr>
                <w:rStyle w:val="a6"/>
                <w:noProof/>
              </w:rPr>
              <w:t>2.2.2</w:t>
            </w:r>
            <w:r>
              <w:rPr>
                <w:noProof/>
              </w:rPr>
              <w:tab/>
            </w:r>
            <w:r w:rsidRPr="00DF7F41">
              <w:rPr>
                <w:rStyle w:val="a6"/>
                <w:noProof/>
              </w:rPr>
              <w:t>@Web Container</w:t>
            </w:r>
            <w:r w:rsidRPr="00DF7F41">
              <w:rPr>
                <w:rStyle w:val="a6"/>
                <w:rFonts w:hint="eastAsia"/>
                <w:noProof/>
              </w:rPr>
              <w:t>类监控</w:t>
            </w:r>
            <w:r>
              <w:rPr>
                <w:noProof/>
                <w:webHidden/>
              </w:rPr>
              <w:tab/>
            </w:r>
            <w:r>
              <w:rPr>
                <w:noProof/>
                <w:webHidden/>
              </w:rPr>
              <w:fldChar w:fldCharType="begin"/>
            </w:r>
            <w:r>
              <w:rPr>
                <w:noProof/>
                <w:webHidden/>
              </w:rPr>
              <w:instrText xml:space="preserve"> PAGEREF _Toc38381089 \h </w:instrText>
            </w:r>
            <w:r>
              <w:rPr>
                <w:noProof/>
                <w:webHidden/>
              </w:rPr>
            </w:r>
            <w:r>
              <w:rPr>
                <w:noProof/>
                <w:webHidden/>
              </w:rPr>
              <w:fldChar w:fldCharType="separate"/>
            </w:r>
            <w:r>
              <w:rPr>
                <w:noProof/>
                <w:webHidden/>
              </w:rPr>
              <w:t>94</w:t>
            </w:r>
            <w:r>
              <w:rPr>
                <w:noProof/>
                <w:webHidden/>
              </w:rPr>
              <w:fldChar w:fldCharType="end"/>
            </w:r>
          </w:hyperlink>
        </w:p>
        <w:p w:rsidR="00397BCD" w:rsidRDefault="00397BCD">
          <w:pPr>
            <w:pStyle w:val="30"/>
            <w:tabs>
              <w:tab w:val="left" w:pos="1680"/>
              <w:tab w:val="right" w:leader="dot" w:pos="8296"/>
            </w:tabs>
            <w:rPr>
              <w:noProof/>
            </w:rPr>
          </w:pPr>
          <w:hyperlink w:anchor="_Toc38381090" w:history="1">
            <w:r w:rsidRPr="00DF7F41">
              <w:rPr>
                <w:rStyle w:val="a6"/>
                <w:noProof/>
              </w:rPr>
              <w:t>2.2.3</w:t>
            </w:r>
            <w:r>
              <w:rPr>
                <w:noProof/>
              </w:rPr>
              <w:tab/>
            </w:r>
            <w:r w:rsidRPr="00DF7F41">
              <w:rPr>
                <w:rStyle w:val="a6"/>
                <w:noProof/>
              </w:rPr>
              <w:t>@Jdbc Connection Pool</w:t>
            </w:r>
            <w:r>
              <w:rPr>
                <w:noProof/>
                <w:webHidden/>
              </w:rPr>
              <w:tab/>
            </w:r>
            <w:r>
              <w:rPr>
                <w:noProof/>
                <w:webHidden/>
              </w:rPr>
              <w:fldChar w:fldCharType="begin"/>
            </w:r>
            <w:r>
              <w:rPr>
                <w:noProof/>
                <w:webHidden/>
              </w:rPr>
              <w:instrText xml:space="preserve"> PAGEREF _Toc38381090 \h </w:instrText>
            </w:r>
            <w:r>
              <w:rPr>
                <w:noProof/>
                <w:webHidden/>
              </w:rPr>
            </w:r>
            <w:r>
              <w:rPr>
                <w:noProof/>
                <w:webHidden/>
              </w:rPr>
              <w:fldChar w:fldCharType="separate"/>
            </w:r>
            <w:r>
              <w:rPr>
                <w:noProof/>
                <w:webHidden/>
              </w:rPr>
              <w:t>105</w:t>
            </w:r>
            <w:r>
              <w:rPr>
                <w:noProof/>
                <w:webHidden/>
              </w:rPr>
              <w:fldChar w:fldCharType="end"/>
            </w:r>
          </w:hyperlink>
        </w:p>
        <w:p w:rsidR="00397BCD" w:rsidRDefault="00397BCD">
          <w:pPr>
            <w:pStyle w:val="30"/>
            <w:tabs>
              <w:tab w:val="left" w:pos="1680"/>
              <w:tab w:val="right" w:leader="dot" w:pos="8296"/>
            </w:tabs>
            <w:rPr>
              <w:noProof/>
            </w:rPr>
          </w:pPr>
          <w:hyperlink w:anchor="_Toc38381091" w:history="1">
            <w:r w:rsidRPr="00DF7F41">
              <w:rPr>
                <w:rStyle w:val="a6"/>
                <w:noProof/>
              </w:rPr>
              <w:t>2.2.4</w:t>
            </w:r>
            <w:r>
              <w:rPr>
                <w:noProof/>
              </w:rPr>
              <w:tab/>
            </w:r>
            <w:r w:rsidRPr="00DF7F41">
              <w:rPr>
                <w:rStyle w:val="a6"/>
                <w:noProof/>
              </w:rPr>
              <w:t>@Thread Pool</w:t>
            </w:r>
            <w:r>
              <w:rPr>
                <w:noProof/>
                <w:webHidden/>
              </w:rPr>
              <w:tab/>
            </w:r>
            <w:r>
              <w:rPr>
                <w:noProof/>
                <w:webHidden/>
              </w:rPr>
              <w:fldChar w:fldCharType="begin"/>
            </w:r>
            <w:r>
              <w:rPr>
                <w:noProof/>
                <w:webHidden/>
              </w:rPr>
              <w:instrText xml:space="preserve"> PAGEREF _Toc38381091 \h </w:instrText>
            </w:r>
            <w:r>
              <w:rPr>
                <w:noProof/>
                <w:webHidden/>
              </w:rPr>
            </w:r>
            <w:r>
              <w:rPr>
                <w:noProof/>
                <w:webHidden/>
              </w:rPr>
              <w:fldChar w:fldCharType="separate"/>
            </w:r>
            <w:r>
              <w:rPr>
                <w:noProof/>
                <w:webHidden/>
              </w:rPr>
              <w:t>113</w:t>
            </w:r>
            <w:r>
              <w:rPr>
                <w:noProof/>
                <w:webHidden/>
              </w:rPr>
              <w:fldChar w:fldCharType="end"/>
            </w:r>
          </w:hyperlink>
        </w:p>
        <w:p w:rsidR="00397BCD" w:rsidRDefault="00397BCD">
          <w:pPr>
            <w:pStyle w:val="30"/>
            <w:tabs>
              <w:tab w:val="left" w:pos="1680"/>
              <w:tab w:val="right" w:leader="dot" w:pos="8296"/>
            </w:tabs>
            <w:rPr>
              <w:noProof/>
            </w:rPr>
          </w:pPr>
          <w:hyperlink w:anchor="_Toc38381092" w:history="1">
            <w:r w:rsidRPr="00DF7F41">
              <w:rPr>
                <w:rStyle w:val="a6"/>
                <w:noProof/>
              </w:rPr>
              <w:t>2.2.5</w:t>
            </w:r>
            <w:r>
              <w:rPr>
                <w:noProof/>
              </w:rPr>
              <w:tab/>
            </w:r>
            <w:r w:rsidRPr="00DF7F41">
              <w:rPr>
                <w:rStyle w:val="a6"/>
                <w:noProof/>
              </w:rPr>
              <w:t>@Thread</w:t>
            </w:r>
            <w:r>
              <w:rPr>
                <w:noProof/>
                <w:webHidden/>
              </w:rPr>
              <w:tab/>
            </w:r>
            <w:r>
              <w:rPr>
                <w:noProof/>
                <w:webHidden/>
              </w:rPr>
              <w:fldChar w:fldCharType="begin"/>
            </w:r>
            <w:r>
              <w:rPr>
                <w:noProof/>
                <w:webHidden/>
              </w:rPr>
              <w:instrText xml:space="preserve"> PAGEREF _Toc38381092 \h </w:instrText>
            </w:r>
            <w:r>
              <w:rPr>
                <w:noProof/>
                <w:webHidden/>
              </w:rPr>
            </w:r>
            <w:r>
              <w:rPr>
                <w:noProof/>
                <w:webHidden/>
              </w:rPr>
              <w:fldChar w:fldCharType="separate"/>
            </w:r>
            <w:r>
              <w:rPr>
                <w:noProof/>
                <w:webHidden/>
              </w:rPr>
              <w:t>116</w:t>
            </w:r>
            <w:r>
              <w:rPr>
                <w:noProof/>
                <w:webHidden/>
              </w:rPr>
              <w:fldChar w:fldCharType="end"/>
            </w:r>
          </w:hyperlink>
        </w:p>
        <w:p w:rsidR="00397BCD" w:rsidRDefault="00397BCD">
          <w:pPr>
            <w:pStyle w:val="30"/>
            <w:tabs>
              <w:tab w:val="left" w:pos="1680"/>
              <w:tab w:val="right" w:leader="dot" w:pos="8296"/>
            </w:tabs>
            <w:rPr>
              <w:noProof/>
            </w:rPr>
          </w:pPr>
          <w:hyperlink w:anchor="_Toc38381093" w:history="1">
            <w:r w:rsidRPr="00DF7F41">
              <w:rPr>
                <w:rStyle w:val="a6"/>
                <w:noProof/>
              </w:rPr>
              <w:t>2.2.6</w:t>
            </w:r>
            <w:r>
              <w:rPr>
                <w:noProof/>
              </w:rPr>
              <w:tab/>
            </w:r>
            <w:r w:rsidRPr="00DF7F41">
              <w:rPr>
                <w:rStyle w:val="a6"/>
                <w:noProof/>
              </w:rPr>
              <w:t>@Virtual-server</w:t>
            </w:r>
            <w:r>
              <w:rPr>
                <w:noProof/>
                <w:webHidden/>
              </w:rPr>
              <w:tab/>
            </w:r>
            <w:r>
              <w:rPr>
                <w:noProof/>
                <w:webHidden/>
              </w:rPr>
              <w:fldChar w:fldCharType="begin"/>
            </w:r>
            <w:r>
              <w:rPr>
                <w:noProof/>
                <w:webHidden/>
              </w:rPr>
              <w:instrText xml:space="preserve"> PAGEREF _Toc38381093 \h </w:instrText>
            </w:r>
            <w:r>
              <w:rPr>
                <w:noProof/>
                <w:webHidden/>
              </w:rPr>
            </w:r>
            <w:r>
              <w:rPr>
                <w:noProof/>
                <w:webHidden/>
              </w:rPr>
              <w:fldChar w:fldCharType="separate"/>
            </w:r>
            <w:r>
              <w:rPr>
                <w:noProof/>
                <w:webHidden/>
              </w:rPr>
              <w:t>123</w:t>
            </w:r>
            <w:r>
              <w:rPr>
                <w:noProof/>
                <w:webHidden/>
              </w:rPr>
              <w:fldChar w:fldCharType="end"/>
            </w:r>
          </w:hyperlink>
        </w:p>
        <w:p w:rsidR="00397BCD" w:rsidRDefault="00397BCD">
          <w:pPr>
            <w:pStyle w:val="30"/>
            <w:tabs>
              <w:tab w:val="left" w:pos="1680"/>
              <w:tab w:val="right" w:leader="dot" w:pos="8296"/>
            </w:tabs>
            <w:rPr>
              <w:noProof/>
            </w:rPr>
          </w:pPr>
          <w:hyperlink w:anchor="_Toc38381094" w:history="1">
            <w:r w:rsidRPr="00DF7F41">
              <w:rPr>
                <w:rStyle w:val="a6"/>
                <w:noProof/>
              </w:rPr>
              <w:t>2.2.7</w:t>
            </w:r>
            <w:r>
              <w:rPr>
                <w:noProof/>
              </w:rPr>
              <w:tab/>
            </w:r>
            <w:r w:rsidRPr="00DF7F41">
              <w:rPr>
                <w:rStyle w:val="a6"/>
                <w:noProof/>
              </w:rPr>
              <w:t>@Deployment</w:t>
            </w:r>
            <w:r>
              <w:rPr>
                <w:noProof/>
                <w:webHidden/>
              </w:rPr>
              <w:tab/>
            </w:r>
            <w:r>
              <w:rPr>
                <w:noProof/>
                <w:webHidden/>
              </w:rPr>
              <w:fldChar w:fldCharType="begin"/>
            </w:r>
            <w:r>
              <w:rPr>
                <w:noProof/>
                <w:webHidden/>
              </w:rPr>
              <w:instrText xml:space="preserve"> PAGEREF _Toc38381094 \h </w:instrText>
            </w:r>
            <w:r>
              <w:rPr>
                <w:noProof/>
                <w:webHidden/>
              </w:rPr>
            </w:r>
            <w:r>
              <w:rPr>
                <w:noProof/>
                <w:webHidden/>
              </w:rPr>
              <w:fldChar w:fldCharType="separate"/>
            </w:r>
            <w:r>
              <w:rPr>
                <w:noProof/>
                <w:webHidden/>
              </w:rPr>
              <w:t>126</w:t>
            </w:r>
            <w:r>
              <w:rPr>
                <w:noProof/>
                <w:webHidden/>
              </w:rPr>
              <w:fldChar w:fldCharType="end"/>
            </w:r>
          </w:hyperlink>
        </w:p>
        <w:p w:rsidR="00397BCD" w:rsidRDefault="00397BCD">
          <w:pPr>
            <w:pStyle w:val="30"/>
            <w:tabs>
              <w:tab w:val="left" w:pos="1680"/>
              <w:tab w:val="right" w:leader="dot" w:pos="8296"/>
            </w:tabs>
            <w:rPr>
              <w:noProof/>
            </w:rPr>
          </w:pPr>
          <w:hyperlink w:anchor="_Toc38381095" w:history="1">
            <w:r w:rsidRPr="00DF7F41">
              <w:rPr>
                <w:rStyle w:val="a6"/>
                <w:noProof/>
              </w:rPr>
              <w:t>2.2.8</w:t>
            </w:r>
            <w:r>
              <w:rPr>
                <w:noProof/>
              </w:rPr>
              <w:tab/>
            </w:r>
            <w:r w:rsidRPr="00DF7F41">
              <w:rPr>
                <w:rStyle w:val="a6"/>
                <w:noProof/>
              </w:rPr>
              <w:t>@domain-root</w:t>
            </w:r>
            <w:r>
              <w:rPr>
                <w:noProof/>
                <w:webHidden/>
              </w:rPr>
              <w:tab/>
            </w:r>
            <w:r>
              <w:rPr>
                <w:noProof/>
                <w:webHidden/>
              </w:rPr>
              <w:fldChar w:fldCharType="begin"/>
            </w:r>
            <w:r>
              <w:rPr>
                <w:noProof/>
                <w:webHidden/>
              </w:rPr>
              <w:instrText xml:space="preserve"> PAGEREF _Toc38381095 \h </w:instrText>
            </w:r>
            <w:r>
              <w:rPr>
                <w:noProof/>
                <w:webHidden/>
              </w:rPr>
            </w:r>
            <w:r>
              <w:rPr>
                <w:noProof/>
                <w:webHidden/>
              </w:rPr>
              <w:fldChar w:fldCharType="separate"/>
            </w:r>
            <w:r>
              <w:rPr>
                <w:noProof/>
                <w:webHidden/>
              </w:rPr>
              <w:t>128</w:t>
            </w:r>
            <w:r>
              <w:rPr>
                <w:noProof/>
                <w:webHidden/>
              </w:rPr>
              <w:fldChar w:fldCharType="end"/>
            </w:r>
          </w:hyperlink>
        </w:p>
        <w:p w:rsidR="00F9052A" w:rsidRDefault="00F9052A" w:rsidP="00F9052A">
          <w:pPr>
            <w:rPr>
              <w:b/>
              <w:bCs/>
              <w:lang w:val="zh-CN"/>
            </w:rPr>
          </w:pPr>
          <w:r>
            <w:rPr>
              <w:b/>
              <w:bCs/>
              <w:lang w:val="zh-CN"/>
            </w:rPr>
            <w:fldChar w:fldCharType="end"/>
          </w: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F9052A" w:rsidP="00F9052A">
          <w:pPr>
            <w:rPr>
              <w:b/>
              <w:bCs/>
              <w:lang w:val="zh-CN"/>
            </w:rPr>
          </w:pPr>
        </w:p>
        <w:p w:rsidR="00F9052A" w:rsidRDefault="004A2E58" w:rsidP="00F9052A"/>
      </w:sdtContent>
    </w:sdt>
    <w:p w:rsidR="00386FFF" w:rsidRPr="00F836EF" w:rsidRDefault="00386FFF" w:rsidP="00386FFF">
      <w:pPr>
        <w:pStyle w:val="a9"/>
        <w:spacing w:before="156" w:after="156"/>
      </w:pPr>
      <w:bookmarkStart w:id="3" w:name="_Toc38381040"/>
      <w:r w:rsidRPr="004158F1">
        <w:rPr>
          <w:rFonts w:hint="eastAsia"/>
        </w:rPr>
        <w:t>前言</w:t>
      </w:r>
      <w:bookmarkEnd w:id="1"/>
      <w:bookmarkEnd w:id="0"/>
      <w:bookmarkEnd w:id="3"/>
    </w:p>
    <w:p w:rsidR="00386FFF" w:rsidRDefault="00386FFF" w:rsidP="00386FFF">
      <w:pPr>
        <w:spacing w:before="156" w:after="156"/>
        <w:ind w:firstLine="480"/>
      </w:pPr>
    </w:p>
    <w:p w:rsidR="00386FFF" w:rsidRDefault="00386FFF" w:rsidP="00386FFF">
      <w:pPr>
        <w:spacing w:before="156" w:after="156"/>
        <w:ind w:firstLine="480"/>
      </w:pPr>
    </w:p>
    <w:p w:rsidR="00386FFF" w:rsidRPr="00F14E67" w:rsidRDefault="00386FFF" w:rsidP="00386FFF">
      <w:pPr>
        <w:pStyle w:val="a9"/>
        <w:spacing w:before="156" w:after="156"/>
      </w:pPr>
      <w:bookmarkStart w:id="4" w:name="_Toc196577854"/>
      <w:bookmarkStart w:id="5" w:name="_Toc519762658"/>
      <w:bookmarkStart w:id="6" w:name="_Toc38381041"/>
      <w:r w:rsidRPr="00F14E67">
        <w:rPr>
          <w:rFonts w:hint="eastAsia"/>
        </w:rPr>
        <w:t>阅读对象</w:t>
      </w:r>
      <w:bookmarkEnd w:id="4"/>
      <w:bookmarkEnd w:id="5"/>
      <w:bookmarkEnd w:id="6"/>
    </w:p>
    <w:p w:rsidR="00386FFF" w:rsidRDefault="00386FFF" w:rsidP="00386FFF">
      <w:pPr>
        <w:spacing w:before="156" w:after="156"/>
        <w:ind w:firstLine="480"/>
      </w:pPr>
      <w:r>
        <w:rPr>
          <w:rFonts w:hint="eastAsia"/>
        </w:rPr>
        <w:t>所有使用</w:t>
      </w:r>
      <w:r>
        <w:rPr>
          <w:rFonts w:hint="eastAsia"/>
        </w:rPr>
        <w:t>apuisc-v10 JMX</w:t>
      </w:r>
      <w:r>
        <w:rPr>
          <w:rFonts w:hint="eastAsia"/>
        </w:rPr>
        <w:t>接口进行管理的人员</w:t>
      </w:r>
    </w:p>
    <w:p w:rsidR="00BE0F93" w:rsidRDefault="00BE0F93"/>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86493D" w:rsidRDefault="0086493D"/>
    <w:p w:rsidR="00977AD8" w:rsidRDefault="00977AD8" w:rsidP="00EC4A98">
      <w:pPr>
        <w:pStyle w:val="1"/>
        <w:numPr>
          <w:ilvl w:val="0"/>
          <w:numId w:val="3"/>
        </w:numPr>
        <w:jc w:val="left"/>
      </w:pPr>
      <w:bookmarkStart w:id="7" w:name="_Toc38381042"/>
      <w:r>
        <w:rPr>
          <w:rFonts w:hint="eastAsia"/>
        </w:rPr>
        <w:lastRenderedPageBreak/>
        <w:t>配置</w:t>
      </w:r>
      <w:r w:rsidR="00A245BE">
        <w:rPr>
          <w:rFonts w:hint="eastAsia"/>
        </w:rPr>
        <w:t>与</w:t>
      </w:r>
      <w:r>
        <w:rPr>
          <w:rFonts w:hint="eastAsia"/>
        </w:rPr>
        <w:t>操作</w:t>
      </w:r>
      <w:r w:rsidR="00A245BE">
        <w:rPr>
          <w:rFonts w:hint="eastAsia"/>
        </w:rPr>
        <w:t>相关的</w:t>
      </w:r>
      <w:r>
        <w:rPr>
          <w:rFonts w:hint="eastAsia"/>
        </w:rPr>
        <w:t>服务</w:t>
      </w:r>
      <w:bookmarkEnd w:id="7"/>
    </w:p>
    <w:p w:rsidR="00343311" w:rsidRDefault="00343311" w:rsidP="00343311">
      <w:pPr>
        <w:ind w:firstLine="420"/>
        <w:jc w:val="left"/>
        <w:rPr>
          <w:rFonts w:asciiTheme="minorEastAsia" w:hAnsiTheme="minorEastAsia"/>
          <w:sz w:val="24"/>
          <w:szCs w:val="24"/>
        </w:rPr>
      </w:pPr>
      <w:r>
        <w:rPr>
          <w:rFonts w:asciiTheme="minorEastAsia" w:hAnsiTheme="minorEastAsia" w:hint="eastAsia"/>
          <w:sz w:val="24"/>
          <w:szCs w:val="24"/>
        </w:rPr>
        <w:t>注：</w:t>
      </w:r>
    </w:p>
    <w:p w:rsidR="008847D4" w:rsidRDefault="008847D4" w:rsidP="00343311">
      <w:pPr>
        <w:ind w:firstLine="420"/>
        <w:jc w:val="left"/>
        <w:rPr>
          <w:rFonts w:asciiTheme="minorEastAsia" w:hAnsiTheme="minorEastAsia" w:cs="Helvetica"/>
          <w:kern w:val="0"/>
          <w:sz w:val="24"/>
          <w:szCs w:val="24"/>
        </w:rPr>
      </w:pPr>
      <w:r w:rsidRPr="008847D4">
        <w:rPr>
          <w:rFonts w:asciiTheme="minorEastAsia" w:hAnsiTheme="minorEastAsia" w:hint="eastAsia"/>
          <w:sz w:val="24"/>
          <w:szCs w:val="24"/>
        </w:rPr>
        <w:t>AAS-v10配置包括</w:t>
      </w:r>
      <w:r w:rsidRPr="008847D4">
        <w:rPr>
          <w:rFonts w:asciiTheme="minorEastAsia" w:hAnsiTheme="minorEastAsia" w:cs="Helvetica"/>
          <w:kern w:val="0"/>
          <w:sz w:val="24"/>
          <w:szCs w:val="24"/>
        </w:rPr>
        <w:t>default-config</w:t>
      </w:r>
      <w:r w:rsidRPr="008847D4">
        <w:rPr>
          <w:rFonts w:asciiTheme="minorEastAsia" w:hAnsiTheme="minorEastAsia" w:cs="Helvetica" w:hint="eastAsia"/>
          <w:kern w:val="0"/>
          <w:sz w:val="24"/>
          <w:szCs w:val="24"/>
        </w:rPr>
        <w:t>与</w:t>
      </w:r>
      <w:r w:rsidRPr="008847D4">
        <w:rPr>
          <w:rFonts w:asciiTheme="minorEastAsia" w:hAnsiTheme="minorEastAsia" w:cs="Helvetica"/>
          <w:kern w:val="0"/>
          <w:sz w:val="24"/>
          <w:szCs w:val="24"/>
        </w:rPr>
        <w:t>server-config</w:t>
      </w:r>
      <w:r w:rsidR="00343311">
        <w:rPr>
          <w:rFonts w:asciiTheme="minorEastAsia" w:hAnsiTheme="minorEastAsia" w:cs="Helvetica" w:hint="eastAsia"/>
          <w:kern w:val="0"/>
          <w:sz w:val="24"/>
          <w:szCs w:val="24"/>
        </w:rPr>
        <w:t>、</w:t>
      </w:r>
      <w:r w:rsidRPr="008847D4">
        <w:rPr>
          <w:rFonts w:asciiTheme="minorEastAsia" w:hAnsiTheme="minorEastAsia" w:cs="Helvetica"/>
          <w:kern w:val="0"/>
          <w:sz w:val="24"/>
          <w:szCs w:val="24"/>
        </w:rPr>
        <w:t>default-config </w:t>
      </w:r>
      <w:r w:rsidRPr="008847D4">
        <w:rPr>
          <w:rFonts w:asciiTheme="minorEastAsia" w:hAnsiTheme="minorEastAsia" w:cs="Helvetica"/>
          <w:color w:val="000000"/>
          <w:kern w:val="0"/>
          <w:sz w:val="24"/>
          <w:szCs w:val="24"/>
        </w:rPr>
        <w:t xml:space="preserve">配置由 Apusic 应用服务器 </w:t>
      </w:r>
      <w:r>
        <w:rPr>
          <w:rFonts w:asciiTheme="minorEastAsia" w:hAnsiTheme="minorEastAsia" w:cs="Helvetica"/>
          <w:color w:val="000000"/>
          <w:kern w:val="0"/>
          <w:sz w:val="24"/>
          <w:szCs w:val="24"/>
        </w:rPr>
        <w:t>预定义，</w:t>
      </w:r>
      <w:r w:rsidRPr="008847D4">
        <w:rPr>
          <w:rFonts w:asciiTheme="minorEastAsia" w:hAnsiTheme="minorEastAsia" w:cs="Helvetica"/>
          <w:color w:val="000000"/>
          <w:kern w:val="0"/>
          <w:sz w:val="24"/>
          <w:szCs w:val="24"/>
        </w:rPr>
        <w:t>创建域时，将自动为域管理服务器 (DAS) 创建</w:t>
      </w:r>
      <w:r w:rsidRPr="008847D4">
        <w:rPr>
          <w:rFonts w:asciiTheme="minorEastAsia" w:hAnsiTheme="minorEastAsia" w:cs="Helvetica"/>
          <w:kern w:val="0"/>
          <w:sz w:val="24"/>
          <w:szCs w:val="24"/>
        </w:rPr>
        <w:t> server-config </w:t>
      </w:r>
      <w:r w:rsidRPr="008847D4">
        <w:rPr>
          <w:rFonts w:asciiTheme="minorEastAsia" w:hAnsiTheme="minorEastAsia" w:cs="Helvetica"/>
          <w:color w:val="000000"/>
          <w:kern w:val="0"/>
          <w:sz w:val="24"/>
          <w:szCs w:val="24"/>
        </w:rPr>
        <w:t>配置，</w:t>
      </w:r>
      <w:r w:rsidRPr="008847D4">
        <w:rPr>
          <w:rFonts w:asciiTheme="minorEastAsia" w:hAnsiTheme="minorEastAsia" w:cs="Helvetica" w:hint="eastAsia"/>
          <w:color w:val="000000"/>
          <w:kern w:val="0"/>
          <w:sz w:val="24"/>
          <w:szCs w:val="24"/>
        </w:rPr>
        <w:t>这里以s</w:t>
      </w:r>
      <w:r w:rsidRPr="008847D4">
        <w:rPr>
          <w:rFonts w:asciiTheme="minorEastAsia" w:hAnsiTheme="minorEastAsia" w:cs="Helvetica"/>
          <w:kern w:val="0"/>
          <w:sz w:val="24"/>
          <w:szCs w:val="24"/>
        </w:rPr>
        <w:t>erver-config</w:t>
      </w:r>
      <w:r w:rsidRPr="008847D4">
        <w:rPr>
          <w:rFonts w:asciiTheme="minorEastAsia" w:hAnsiTheme="minorEastAsia" w:cs="Helvetica" w:hint="eastAsia"/>
          <w:kern w:val="0"/>
          <w:sz w:val="24"/>
          <w:szCs w:val="24"/>
        </w:rPr>
        <w:t>介绍配置服务：</w:t>
      </w:r>
    </w:p>
    <w:p w:rsidR="00343311" w:rsidRPr="00343311" w:rsidRDefault="00343311" w:rsidP="00343311">
      <w:pPr>
        <w:ind w:firstLine="420"/>
        <w:jc w:val="left"/>
        <w:rPr>
          <w:rFonts w:asciiTheme="minorEastAsia" w:hAnsiTheme="minorEastAsia" w:cs="Helvetica"/>
          <w:kern w:val="0"/>
          <w:sz w:val="24"/>
          <w:szCs w:val="24"/>
        </w:rPr>
      </w:pPr>
    </w:p>
    <w:p w:rsidR="007A3215" w:rsidRPr="007A3215" w:rsidRDefault="008847D4" w:rsidP="007A3215">
      <w:pPr>
        <w:pStyle w:val="2"/>
        <w:numPr>
          <w:ilvl w:val="1"/>
          <w:numId w:val="3"/>
        </w:numPr>
        <w:spacing w:before="110" w:after="110"/>
      </w:pPr>
      <w:bookmarkStart w:id="8" w:name="_Toc519762660"/>
      <w:bookmarkStart w:id="9" w:name="_Toc38381043"/>
      <w:proofErr w:type="gramStart"/>
      <w:r>
        <w:rPr>
          <w:rFonts w:hint="eastAsia"/>
        </w:rPr>
        <w:t>@</w:t>
      </w:r>
      <w:bookmarkEnd w:id="8"/>
      <w:r w:rsidR="00DD3A20">
        <w:rPr>
          <w:rFonts w:hint="eastAsia"/>
        </w:rPr>
        <w:t>Transaction</w:t>
      </w:r>
      <w:r w:rsidR="00DD3A20" w:rsidRPr="007A3215">
        <w:t xml:space="preserve"> </w:t>
      </w:r>
      <w:r w:rsidR="00DD3A20">
        <w:rPr>
          <w:rFonts w:hint="eastAsia"/>
        </w:rPr>
        <w:t xml:space="preserve"> Service</w:t>
      </w:r>
      <w:bookmarkEnd w:id="9"/>
      <w:proofErr w:type="gramEnd"/>
    </w:p>
    <w:p w:rsidR="00A32B6B" w:rsidRPr="00A32B6B" w:rsidRDefault="008847D4" w:rsidP="008847D4">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w:t>
      </w:r>
      <w:r w:rsidR="00A32B6B" w:rsidRPr="00A32B6B">
        <w:rPr>
          <w:rFonts w:asciiTheme="minorEastAsia" w:hAnsiTheme="minorEastAsia" w:cs="Helvetica" w:hint="eastAsia"/>
          <w:color w:val="000000"/>
          <w:kern w:val="0"/>
          <w:sz w:val="24"/>
          <w:szCs w:val="24"/>
        </w:rPr>
        <w:t>名称</w:t>
      </w:r>
    </w:p>
    <w:p w:rsidR="00A32B6B" w:rsidRPr="00A32B6B" w:rsidRDefault="00A32B6B" w:rsidP="008847D4">
      <w:pPr>
        <w:spacing w:before="167" w:after="167"/>
        <w:ind w:firstLine="462"/>
        <w:rPr>
          <w:rFonts w:asciiTheme="minorEastAsia" w:hAnsiTheme="minorEastAsia" w:cs="Helvetica"/>
          <w:color w:val="000000"/>
          <w:kern w:val="0"/>
          <w:sz w:val="24"/>
          <w:szCs w:val="24"/>
        </w:rPr>
      </w:pPr>
      <w:proofErr w:type="gramStart"/>
      <w:r w:rsidRPr="00A32B6B">
        <w:rPr>
          <w:rFonts w:asciiTheme="minorEastAsia" w:hAnsiTheme="minorEastAsia" w:cs="Helvetica"/>
          <w:color w:val="000000"/>
          <w:kern w:val="0"/>
          <w:sz w:val="24"/>
          <w:szCs w:val="24"/>
        </w:rPr>
        <w:t>amx:</w:t>
      </w:r>
      <w:proofErr w:type="gramEnd"/>
      <w:r w:rsidRPr="00A32B6B">
        <w:rPr>
          <w:rFonts w:asciiTheme="minorEastAsia" w:hAnsiTheme="minorEastAsia" w:cs="Helvetica"/>
          <w:color w:val="000000"/>
          <w:kern w:val="0"/>
          <w:sz w:val="24"/>
          <w:szCs w:val="24"/>
        </w:rPr>
        <w:t>pp=/domain/configs/config[server-config],type=transaction-service</w:t>
      </w:r>
      <w:r w:rsidR="008847D4" w:rsidRPr="00A32B6B">
        <w:rPr>
          <w:rFonts w:asciiTheme="minorEastAsia" w:hAnsiTheme="minorEastAsia" w:cs="Helvetica" w:hint="eastAsia"/>
          <w:color w:val="000000"/>
          <w:kern w:val="0"/>
          <w:sz w:val="24"/>
          <w:szCs w:val="24"/>
        </w:rPr>
        <w:t xml:space="preserve">MBean </w:t>
      </w:r>
    </w:p>
    <w:p w:rsidR="008847D4" w:rsidRPr="00A32B6B" w:rsidRDefault="008847D4" w:rsidP="008847D4">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00A32B6B" w:rsidRPr="00A32B6B">
        <w:rPr>
          <w:rFonts w:asciiTheme="minorEastAsia" w:hAnsiTheme="minorEastAsia" w:cs="Helvetica"/>
          <w:color w:val="000000"/>
          <w:kern w:val="0"/>
          <w:sz w:val="24"/>
          <w:szCs w:val="24"/>
        </w:rPr>
        <w:t>com.sun.enterprise.transaction.config.TransactionService</w:t>
      </w:r>
    </w:p>
    <w:p w:rsidR="007A3215" w:rsidRPr="007A3215" w:rsidRDefault="008847D4" w:rsidP="007A3215">
      <w:pPr>
        <w:pStyle w:val="3"/>
        <w:numPr>
          <w:ilvl w:val="2"/>
          <w:numId w:val="3"/>
        </w:numPr>
        <w:spacing w:before="33" w:after="33"/>
      </w:pPr>
      <w:bookmarkStart w:id="10" w:name="_Toc519762661"/>
      <w:bookmarkStart w:id="11" w:name="_Toc38381044"/>
      <w:r>
        <w:rPr>
          <w:rFonts w:hint="eastAsia"/>
        </w:rPr>
        <w:t>属性</w:t>
      </w:r>
      <w:bookmarkEnd w:id="10"/>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8"/>
        <w:gridCol w:w="1551"/>
        <w:gridCol w:w="4727"/>
      </w:tblGrid>
      <w:tr w:rsidR="008847D4" w:rsidTr="00F8649C">
        <w:tc>
          <w:tcPr>
            <w:tcW w:w="2038" w:type="dxa"/>
            <w:tcBorders>
              <w:bottom w:val="single" w:sz="2" w:space="0" w:color="000000"/>
            </w:tcBorders>
            <w:tcMar>
              <w:left w:w="0" w:type="dxa"/>
              <w:right w:w="0" w:type="dxa"/>
            </w:tcMar>
          </w:tcPr>
          <w:p w:rsidR="008847D4" w:rsidRDefault="008847D4" w:rsidP="00A32B6B">
            <w:pPr>
              <w:spacing w:before="167" w:after="167"/>
            </w:pPr>
            <w:r>
              <w:rPr>
                <w:rFonts w:hint="eastAsia"/>
              </w:rPr>
              <w:t>属性名称</w:t>
            </w:r>
          </w:p>
        </w:tc>
        <w:tc>
          <w:tcPr>
            <w:tcW w:w="6278" w:type="dxa"/>
            <w:gridSpan w:val="2"/>
            <w:tcBorders>
              <w:bottom w:val="single" w:sz="2" w:space="0" w:color="000000"/>
            </w:tcBorders>
            <w:tcMar>
              <w:left w:w="0" w:type="dxa"/>
              <w:right w:w="0" w:type="dxa"/>
            </w:tcMar>
          </w:tcPr>
          <w:p w:rsidR="008847D4" w:rsidRDefault="008847D4" w:rsidP="00A32B6B">
            <w:pPr>
              <w:spacing w:before="167" w:after="167"/>
            </w:pPr>
            <w:r>
              <w:rPr>
                <w:rFonts w:hint="eastAsia"/>
              </w:rPr>
              <w:t>说明</w:t>
            </w:r>
          </w:p>
        </w:tc>
      </w:tr>
      <w:tr w:rsidR="008847D4" w:rsidRPr="00E14565" w:rsidTr="00F8649C">
        <w:tc>
          <w:tcPr>
            <w:tcW w:w="2038" w:type="dxa"/>
            <w:vMerge w:val="restart"/>
            <w:tcBorders>
              <w:top w:val="single" w:sz="2" w:space="0" w:color="000000"/>
              <w:left w:val="single" w:sz="2" w:space="0" w:color="000000"/>
              <w:right w:val="single" w:sz="2" w:space="0" w:color="000000"/>
            </w:tcBorders>
            <w:tcMar>
              <w:left w:w="0" w:type="dxa"/>
              <w:right w:w="0" w:type="dxa"/>
            </w:tcMar>
            <w:vAlign w:val="center"/>
          </w:tcPr>
          <w:p w:rsidR="008847D4" w:rsidRPr="00E14565" w:rsidRDefault="00A32B6B" w:rsidP="00BA48E0">
            <w:pPr>
              <w:spacing w:before="167" w:after="167"/>
              <w:rPr>
                <w:szCs w:val="21"/>
              </w:rPr>
            </w:pPr>
            <w:r w:rsidRPr="00A32B6B">
              <w:rPr>
                <w:szCs w:val="21"/>
              </w:rPr>
              <w:t>KeypointInterval</w:t>
            </w: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类型</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A32B6B" w:rsidP="00A32B6B">
            <w:pPr>
              <w:spacing w:before="167" w:after="167"/>
              <w:rPr>
                <w:szCs w:val="21"/>
              </w:rPr>
            </w:pPr>
            <w:r>
              <w:rPr>
                <w:rFonts w:hint="eastAsia"/>
                <w:szCs w:val="21"/>
              </w:rPr>
              <w:t>String</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vAlign w:val="cente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中文名</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A32B6B" w:rsidP="00A32B6B">
            <w:pPr>
              <w:spacing w:before="167" w:after="167"/>
              <w:rPr>
                <w:szCs w:val="21"/>
              </w:rPr>
            </w:pPr>
            <w:r>
              <w:rPr>
                <w:rFonts w:hint="eastAsia"/>
                <w:szCs w:val="21"/>
              </w:rPr>
              <w:t>关键点间隔</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vAlign w:val="cente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操作</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RW</w:t>
            </w:r>
          </w:p>
        </w:tc>
      </w:tr>
      <w:tr w:rsidR="008847D4" w:rsidRPr="00E14565" w:rsidTr="00F8649C">
        <w:tc>
          <w:tcPr>
            <w:tcW w:w="2038" w:type="dxa"/>
            <w:vMerge/>
            <w:tcBorders>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属性说明</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A32B6B" w:rsidP="00A32B6B">
            <w:pPr>
              <w:spacing w:before="167" w:after="167"/>
              <w:rPr>
                <w:szCs w:val="21"/>
              </w:rPr>
            </w:pPr>
            <w:r w:rsidRPr="00A32B6B">
              <w:rPr>
                <w:szCs w:val="21"/>
              </w:rPr>
              <w:t>关键点之间事务处理操作的数目</w:t>
            </w:r>
            <w:r w:rsidRPr="00A32B6B">
              <w:rPr>
                <w:szCs w:val="21"/>
              </w:rPr>
              <w:t> </w:t>
            </w:r>
            <w:r w:rsidR="008847D4">
              <w:rPr>
                <w:rFonts w:hint="eastAsia"/>
                <w:szCs w:val="21"/>
              </w:rPr>
              <w:t>，默认值为</w:t>
            </w:r>
            <w:r w:rsidRPr="00A32B6B">
              <w:rPr>
                <w:szCs w:val="21"/>
              </w:rPr>
              <w:t>65536</w:t>
            </w:r>
          </w:p>
        </w:tc>
      </w:tr>
      <w:tr w:rsidR="008847D4" w:rsidRPr="00E14565" w:rsidTr="00F8649C">
        <w:tc>
          <w:tcPr>
            <w:tcW w:w="2038" w:type="dxa"/>
            <w:vMerge w:val="restart"/>
            <w:tcBorders>
              <w:top w:val="single" w:sz="2" w:space="0" w:color="000000"/>
              <w:left w:val="single" w:sz="2" w:space="0" w:color="000000"/>
              <w:right w:val="single" w:sz="2" w:space="0" w:color="000000"/>
            </w:tcBorders>
            <w:tcMar>
              <w:left w:w="0" w:type="dxa"/>
              <w:right w:w="0" w:type="dxa"/>
            </w:tcMar>
          </w:tcPr>
          <w:p w:rsidR="00A32B6B" w:rsidRDefault="00A32B6B" w:rsidP="00BA48E0">
            <w:pPr>
              <w:spacing w:before="167" w:after="167"/>
              <w:rPr>
                <w:szCs w:val="21"/>
              </w:rPr>
            </w:pPr>
          </w:p>
          <w:p w:rsidR="00A32B6B" w:rsidRDefault="00A32B6B" w:rsidP="00BA48E0">
            <w:pPr>
              <w:spacing w:before="167" w:after="167"/>
              <w:rPr>
                <w:szCs w:val="21"/>
              </w:rPr>
            </w:pPr>
          </w:p>
          <w:p w:rsidR="008847D4" w:rsidRPr="00E14565" w:rsidRDefault="00A32B6B" w:rsidP="00BA48E0">
            <w:pPr>
              <w:spacing w:before="167" w:after="167"/>
              <w:rPr>
                <w:szCs w:val="21"/>
              </w:rPr>
            </w:pPr>
            <w:r w:rsidRPr="00A32B6B">
              <w:rPr>
                <w:szCs w:val="21"/>
              </w:rPr>
              <w:t>RetryTimeoutInSeconds</w:t>
            </w: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类型</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A32B6B" w:rsidP="00A32B6B">
            <w:pPr>
              <w:spacing w:before="167" w:after="167"/>
              <w:rPr>
                <w:szCs w:val="21"/>
              </w:rPr>
            </w:pPr>
            <w:r>
              <w:rPr>
                <w:rFonts w:hint="eastAsia"/>
                <w:szCs w:val="21"/>
              </w:rPr>
              <w:t>String</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中文名</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A32B6B" w:rsidRDefault="00A32B6B" w:rsidP="00A32B6B">
            <w:pPr>
              <w:spacing w:before="167" w:after="167"/>
              <w:rPr>
                <w:szCs w:val="21"/>
              </w:rPr>
            </w:pPr>
            <w:r w:rsidRPr="00A32B6B">
              <w:rPr>
                <w:bCs/>
                <w:szCs w:val="21"/>
              </w:rPr>
              <w:t>重试超时</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操作</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RW</w:t>
            </w:r>
          </w:p>
        </w:tc>
      </w:tr>
      <w:tr w:rsidR="008847D4" w:rsidRPr="00E14565" w:rsidTr="00F8649C">
        <w:tc>
          <w:tcPr>
            <w:tcW w:w="2038" w:type="dxa"/>
            <w:vMerge/>
            <w:tcBorders>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属性说明</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A32B6B" w:rsidP="00A32B6B">
            <w:pPr>
              <w:spacing w:before="167" w:after="167"/>
              <w:rPr>
                <w:szCs w:val="21"/>
              </w:rPr>
            </w:pPr>
            <w:r w:rsidRPr="00A32B6B">
              <w:rPr>
                <w:szCs w:val="21"/>
              </w:rPr>
              <w:t xml:space="preserve">Apusic Server </w:t>
            </w:r>
            <w:r w:rsidRPr="00A32B6B">
              <w:rPr>
                <w:szCs w:val="21"/>
              </w:rPr>
              <w:t>尝试连接到不可访问的服务器的时间</w:t>
            </w:r>
            <w:r w:rsidRPr="00A32B6B">
              <w:rPr>
                <w:szCs w:val="21"/>
              </w:rPr>
              <w:t xml:space="preserve"> (</w:t>
            </w:r>
            <w:r w:rsidRPr="00A32B6B">
              <w:rPr>
                <w:szCs w:val="21"/>
              </w:rPr>
              <w:t>单位</w:t>
            </w:r>
            <w:r w:rsidRPr="00A32B6B">
              <w:rPr>
                <w:szCs w:val="21"/>
              </w:rPr>
              <w:t xml:space="preserve">); </w:t>
            </w:r>
            <w:r w:rsidRPr="00A32B6B">
              <w:rPr>
                <w:szCs w:val="21"/>
              </w:rPr>
              <w:t>默认为</w:t>
            </w:r>
            <w:r w:rsidRPr="00A32B6B">
              <w:rPr>
                <w:szCs w:val="21"/>
              </w:rPr>
              <w:t xml:space="preserve"> 600 </w:t>
            </w:r>
            <w:r w:rsidRPr="00A32B6B">
              <w:rPr>
                <w:szCs w:val="21"/>
              </w:rPr>
              <w:t>秒</w:t>
            </w:r>
            <w:r w:rsidRPr="00A32B6B">
              <w:rPr>
                <w:szCs w:val="21"/>
              </w:rPr>
              <w:t>  </w:t>
            </w:r>
          </w:p>
        </w:tc>
      </w:tr>
      <w:tr w:rsidR="008847D4" w:rsidRPr="00E14565" w:rsidTr="00F8649C">
        <w:tc>
          <w:tcPr>
            <w:tcW w:w="2038" w:type="dxa"/>
            <w:vMerge w:val="restart"/>
            <w:tcBorders>
              <w:top w:val="single" w:sz="2" w:space="0" w:color="000000"/>
              <w:left w:val="single" w:sz="2" w:space="0" w:color="000000"/>
              <w:right w:val="single" w:sz="2" w:space="0" w:color="000000"/>
            </w:tcBorders>
            <w:tcMar>
              <w:left w:w="0" w:type="dxa"/>
              <w:right w:w="0" w:type="dxa"/>
            </w:tcMar>
          </w:tcPr>
          <w:p w:rsidR="00A32B6B" w:rsidRDefault="00A32B6B" w:rsidP="00BA48E0">
            <w:pPr>
              <w:spacing w:before="167" w:after="167"/>
              <w:rPr>
                <w:szCs w:val="21"/>
              </w:rPr>
            </w:pPr>
          </w:p>
          <w:p w:rsidR="008847D4" w:rsidRPr="00E14565" w:rsidRDefault="00A32B6B" w:rsidP="00BA48E0">
            <w:pPr>
              <w:spacing w:before="167" w:after="167"/>
              <w:rPr>
                <w:szCs w:val="21"/>
              </w:rPr>
            </w:pPr>
            <w:r w:rsidRPr="00A32B6B">
              <w:rPr>
                <w:szCs w:val="21"/>
              </w:rPr>
              <w:t>HeuristicDecision</w:t>
            </w: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类型</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A32B6B" w:rsidP="00A32B6B">
            <w:pPr>
              <w:spacing w:before="167" w:after="167"/>
              <w:rPr>
                <w:szCs w:val="21"/>
              </w:rPr>
            </w:pPr>
            <w:r>
              <w:rPr>
                <w:rFonts w:hint="eastAsia"/>
                <w:szCs w:val="21"/>
              </w:rPr>
              <w:t>String</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中文名</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A32B6B" w:rsidRDefault="00A32B6B" w:rsidP="00A32B6B">
            <w:pPr>
              <w:spacing w:before="167" w:after="167"/>
              <w:rPr>
                <w:szCs w:val="21"/>
              </w:rPr>
            </w:pPr>
            <w:r w:rsidRPr="00A32B6B">
              <w:rPr>
                <w:bCs/>
                <w:szCs w:val="21"/>
              </w:rPr>
              <w:t>启发式决策</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操作</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RW</w:t>
            </w:r>
          </w:p>
        </w:tc>
      </w:tr>
      <w:tr w:rsidR="008847D4" w:rsidRPr="00E14565" w:rsidTr="00F8649C">
        <w:tc>
          <w:tcPr>
            <w:tcW w:w="2038" w:type="dxa"/>
            <w:vMerge/>
            <w:tcBorders>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属性说明</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A32B6B" w:rsidP="00A32B6B">
            <w:pPr>
              <w:spacing w:before="167" w:after="167"/>
              <w:rPr>
                <w:szCs w:val="21"/>
              </w:rPr>
            </w:pPr>
            <w:r w:rsidRPr="00F8649C">
              <w:rPr>
                <w:szCs w:val="21"/>
              </w:rPr>
              <w:t>恢复期间事务处理状态不确定时的操作</w:t>
            </w:r>
            <w:r w:rsidRPr="00F8649C">
              <w:rPr>
                <w:szCs w:val="21"/>
              </w:rPr>
              <w:t>;</w:t>
            </w:r>
            <w:r w:rsidRPr="00F8649C">
              <w:rPr>
                <w:rFonts w:hint="eastAsia"/>
                <w:szCs w:val="21"/>
              </w:rPr>
              <w:t>值可选</w:t>
            </w:r>
            <w:r w:rsidRPr="00F8649C">
              <w:rPr>
                <w:szCs w:val="21"/>
              </w:rPr>
              <w:t>“</w:t>
            </w:r>
            <w:r w:rsidRPr="00F8649C">
              <w:rPr>
                <w:rFonts w:hint="eastAsia"/>
                <w:szCs w:val="21"/>
              </w:rPr>
              <w:t>回退</w:t>
            </w:r>
            <w:r w:rsidRPr="00F8649C">
              <w:rPr>
                <w:szCs w:val="21"/>
              </w:rPr>
              <w:t>”</w:t>
            </w:r>
            <w:r w:rsidRPr="00F8649C">
              <w:rPr>
                <w:szCs w:val="21"/>
              </w:rPr>
              <w:t>、</w:t>
            </w:r>
            <w:r w:rsidRPr="00F8649C">
              <w:rPr>
                <w:szCs w:val="21"/>
              </w:rPr>
              <w:t>“</w:t>
            </w:r>
            <w:r w:rsidRPr="00F8649C">
              <w:rPr>
                <w:rFonts w:hint="eastAsia"/>
                <w:szCs w:val="21"/>
              </w:rPr>
              <w:t>提交</w:t>
            </w:r>
            <w:r w:rsidRPr="00F8649C">
              <w:rPr>
                <w:szCs w:val="21"/>
              </w:rPr>
              <w:t xml:space="preserve">” </w:t>
            </w:r>
            <w:r w:rsidRPr="00F8649C">
              <w:rPr>
                <w:szCs w:val="21"/>
              </w:rPr>
              <w:t>，默认为回退</w:t>
            </w:r>
            <w:r w:rsidRPr="00F8649C">
              <w:rPr>
                <w:szCs w:val="21"/>
              </w:rPr>
              <w:t>  </w:t>
            </w:r>
          </w:p>
        </w:tc>
      </w:tr>
      <w:tr w:rsidR="008847D4" w:rsidRPr="00E14565" w:rsidTr="00F8649C">
        <w:tc>
          <w:tcPr>
            <w:tcW w:w="2038" w:type="dxa"/>
            <w:vMerge w:val="restart"/>
            <w:tcBorders>
              <w:top w:val="single" w:sz="2" w:space="0" w:color="000000"/>
              <w:left w:val="single" w:sz="2" w:space="0" w:color="000000"/>
              <w:right w:val="single" w:sz="2" w:space="0" w:color="000000"/>
            </w:tcBorders>
            <w:tcMar>
              <w:left w:w="0" w:type="dxa"/>
              <w:right w:w="0" w:type="dxa"/>
            </w:tcMar>
          </w:tcPr>
          <w:p w:rsidR="00F8649C" w:rsidRDefault="00F8649C" w:rsidP="00BA48E0">
            <w:pPr>
              <w:spacing w:before="167" w:after="167"/>
              <w:rPr>
                <w:szCs w:val="21"/>
              </w:rPr>
            </w:pPr>
          </w:p>
          <w:p w:rsidR="00F8649C" w:rsidRDefault="00F8649C" w:rsidP="00BA48E0">
            <w:pPr>
              <w:spacing w:before="167" w:after="167"/>
              <w:rPr>
                <w:szCs w:val="21"/>
              </w:rPr>
            </w:pPr>
          </w:p>
          <w:p w:rsidR="008847D4" w:rsidRPr="00E14565" w:rsidRDefault="00F8649C" w:rsidP="00BA48E0">
            <w:pPr>
              <w:spacing w:before="167" w:after="167"/>
              <w:rPr>
                <w:szCs w:val="21"/>
              </w:rPr>
            </w:pPr>
            <w:r w:rsidRPr="00F8649C">
              <w:rPr>
                <w:szCs w:val="21"/>
              </w:rPr>
              <w:t>AutomaticRecovery</w:t>
            </w: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类型</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F8649C" w:rsidP="00A32B6B">
            <w:pPr>
              <w:spacing w:before="167" w:after="167"/>
              <w:rPr>
                <w:szCs w:val="21"/>
              </w:rPr>
            </w:pPr>
            <w:r>
              <w:rPr>
                <w:rFonts w:hint="eastAsia"/>
                <w:szCs w:val="21"/>
              </w:rPr>
              <w:t>String</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中文名</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F8649C" w:rsidRDefault="00F8649C" w:rsidP="00A32B6B">
            <w:pPr>
              <w:spacing w:before="167" w:after="167"/>
              <w:rPr>
                <w:szCs w:val="21"/>
              </w:rPr>
            </w:pPr>
            <w:r w:rsidRPr="00F8649C">
              <w:rPr>
                <w:szCs w:val="21"/>
              </w:rPr>
              <w:t>重新启动时</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操作</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RW</w:t>
            </w:r>
          </w:p>
        </w:tc>
      </w:tr>
      <w:tr w:rsidR="008847D4" w:rsidRPr="00E14565" w:rsidTr="00F8649C">
        <w:tc>
          <w:tcPr>
            <w:tcW w:w="2038" w:type="dxa"/>
            <w:vMerge/>
            <w:tcBorders>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属性说明</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F8649C" w:rsidP="00A32B6B">
            <w:pPr>
              <w:spacing w:before="167" w:after="167"/>
              <w:rPr>
                <w:szCs w:val="21"/>
              </w:rPr>
            </w:pPr>
            <w:r w:rsidRPr="00F8649C">
              <w:rPr>
                <w:szCs w:val="21"/>
              </w:rPr>
              <w:t>服务启动时尝试完成未完成的事务处理，</w:t>
            </w:r>
            <w:r w:rsidRPr="00F8649C">
              <w:rPr>
                <w:rFonts w:hint="eastAsia"/>
                <w:szCs w:val="21"/>
              </w:rPr>
              <w:t>值为</w:t>
            </w:r>
            <w:r w:rsidRPr="00F8649C">
              <w:rPr>
                <w:rFonts w:hint="eastAsia"/>
                <w:szCs w:val="21"/>
              </w:rPr>
              <w:t>true</w:t>
            </w:r>
            <w:r w:rsidRPr="00F8649C">
              <w:rPr>
                <w:rFonts w:hint="eastAsia"/>
                <w:szCs w:val="21"/>
              </w:rPr>
              <w:t>或</w:t>
            </w:r>
            <w:r w:rsidRPr="00F8649C">
              <w:rPr>
                <w:rFonts w:hint="eastAsia"/>
                <w:szCs w:val="21"/>
              </w:rPr>
              <w:t>false</w:t>
            </w:r>
          </w:p>
        </w:tc>
      </w:tr>
      <w:tr w:rsidR="008847D4" w:rsidRPr="00E14565" w:rsidTr="00F8649C">
        <w:tc>
          <w:tcPr>
            <w:tcW w:w="2038" w:type="dxa"/>
            <w:vMerge w:val="restart"/>
            <w:tcBorders>
              <w:top w:val="single" w:sz="2" w:space="0" w:color="000000"/>
              <w:left w:val="single" w:sz="2" w:space="0" w:color="000000"/>
              <w:right w:val="single" w:sz="2" w:space="0" w:color="000000"/>
            </w:tcBorders>
            <w:tcMar>
              <w:left w:w="0" w:type="dxa"/>
              <w:right w:w="0" w:type="dxa"/>
            </w:tcMar>
          </w:tcPr>
          <w:p w:rsidR="00F8649C" w:rsidRDefault="00F8649C" w:rsidP="00BA48E0">
            <w:pPr>
              <w:spacing w:before="167" w:after="167"/>
              <w:rPr>
                <w:szCs w:val="21"/>
              </w:rPr>
            </w:pPr>
          </w:p>
          <w:p w:rsidR="00F8649C" w:rsidRDefault="00F8649C" w:rsidP="00BA48E0">
            <w:pPr>
              <w:spacing w:before="167" w:after="167"/>
              <w:rPr>
                <w:szCs w:val="21"/>
              </w:rPr>
            </w:pPr>
          </w:p>
          <w:p w:rsidR="008847D4" w:rsidRPr="00E14565" w:rsidRDefault="00F8649C" w:rsidP="00BA48E0">
            <w:pPr>
              <w:spacing w:before="167" w:after="167"/>
              <w:rPr>
                <w:szCs w:val="21"/>
              </w:rPr>
            </w:pPr>
            <w:r w:rsidRPr="00F8649C">
              <w:rPr>
                <w:szCs w:val="21"/>
              </w:rPr>
              <w:t>TimeoutInSeconds</w:t>
            </w: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类型</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F8649C" w:rsidP="00A32B6B">
            <w:pPr>
              <w:spacing w:before="167" w:after="167"/>
              <w:rPr>
                <w:szCs w:val="21"/>
              </w:rPr>
            </w:pPr>
            <w:r>
              <w:rPr>
                <w:rFonts w:hint="eastAsia"/>
                <w:szCs w:val="21"/>
              </w:rPr>
              <w:t>String</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中文名</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F8649C" w:rsidP="00A32B6B">
            <w:pPr>
              <w:spacing w:before="167" w:after="167"/>
              <w:rPr>
                <w:szCs w:val="21"/>
              </w:rPr>
            </w:pPr>
            <w:r w:rsidRPr="00F8649C">
              <w:rPr>
                <w:szCs w:val="21"/>
              </w:rPr>
              <w:t>事务处理超时</w:t>
            </w:r>
          </w:p>
        </w:tc>
      </w:tr>
      <w:tr w:rsidR="008847D4" w:rsidRPr="00E14565" w:rsidTr="00F8649C">
        <w:tc>
          <w:tcPr>
            <w:tcW w:w="2038" w:type="dxa"/>
            <w:vMerge/>
            <w:tcBorders>
              <w:top w:val="single" w:sz="2" w:space="0" w:color="000000"/>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操作</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RW</w:t>
            </w:r>
          </w:p>
        </w:tc>
      </w:tr>
      <w:tr w:rsidR="008847D4" w:rsidRPr="00E14565" w:rsidTr="00F8649C">
        <w:tc>
          <w:tcPr>
            <w:tcW w:w="2038" w:type="dxa"/>
            <w:vMerge/>
            <w:tcBorders>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属性说明</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F8649C" w:rsidP="00A32B6B">
            <w:pPr>
              <w:spacing w:before="167" w:after="167"/>
              <w:rPr>
                <w:szCs w:val="21"/>
              </w:rPr>
            </w:pPr>
            <w:r w:rsidRPr="00F8649C">
              <w:rPr>
                <w:szCs w:val="21"/>
              </w:rPr>
              <w:t>如果没有响应</w:t>
            </w:r>
            <w:r w:rsidRPr="00F8649C">
              <w:rPr>
                <w:szCs w:val="21"/>
              </w:rPr>
              <w:t xml:space="preserve">, </w:t>
            </w:r>
            <w:r w:rsidRPr="00F8649C">
              <w:rPr>
                <w:szCs w:val="21"/>
              </w:rPr>
              <w:t>则回退事务处理</w:t>
            </w:r>
            <w:r w:rsidRPr="00F8649C">
              <w:rPr>
                <w:szCs w:val="21"/>
              </w:rPr>
              <w:t xml:space="preserve">; </w:t>
            </w:r>
            <w:r w:rsidRPr="00F8649C">
              <w:rPr>
                <w:szCs w:val="21"/>
              </w:rPr>
              <w:t>设置为</w:t>
            </w:r>
            <w:r w:rsidRPr="00F8649C">
              <w:rPr>
                <w:szCs w:val="21"/>
              </w:rPr>
              <w:t xml:space="preserve"> 0 </w:t>
            </w:r>
            <w:r w:rsidRPr="00F8649C">
              <w:rPr>
                <w:szCs w:val="21"/>
              </w:rPr>
              <w:t>以禁用超时设置</w:t>
            </w:r>
            <w:r w:rsidRPr="00F8649C">
              <w:rPr>
                <w:szCs w:val="21"/>
              </w:rPr>
              <w:t>  </w:t>
            </w:r>
          </w:p>
        </w:tc>
      </w:tr>
      <w:tr w:rsidR="008847D4" w:rsidRPr="00E14565" w:rsidTr="00F8649C">
        <w:tc>
          <w:tcPr>
            <w:tcW w:w="2038" w:type="dxa"/>
            <w:vMerge w:val="restart"/>
            <w:tcBorders>
              <w:left w:val="single" w:sz="2" w:space="0" w:color="000000"/>
              <w:right w:val="single" w:sz="2" w:space="0" w:color="000000"/>
            </w:tcBorders>
            <w:tcMar>
              <w:left w:w="0" w:type="dxa"/>
              <w:right w:w="0" w:type="dxa"/>
            </w:tcMar>
          </w:tcPr>
          <w:p w:rsidR="00F8649C" w:rsidRDefault="00F8649C" w:rsidP="00BA48E0">
            <w:pPr>
              <w:spacing w:before="167" w:after="167"/>
              <w:rPr>
                <w:szCs w:val="21"/>
              </w:rPr>
            </w:pPr>
          </w:p>
          <w:p w:rsidR="00F8649C" w:rsidRDefault="00F8649C" w:rsidP="00BA48E0">
            <w:pPr>
              <w:spacing w:before="167" w:after="167"/>
              <w:rPr>
                <w:szCs w:val="21"/>
              </w:rPr>
            </w:pPr>
          </w:p>
          <w:p w:rsidR="008847D4" w:rsidRPr="00E14565" w:rsidRDefault="00F8649C" w:rsidP="00BA48E0">
            <w:pPr>
              <w:spacing w:before="167" w:after="167"/>
              <w:rPr>
                <w:szCs w:val="21"/>
              </w:rPr>
            </w:pPr>
            <w:r w:rsidRPr="00F8649C">
              <w:rPr>
                <w:szCs w:val="21"/>
              </w:rPr>
              <w:t>TxLogDir</w:t>
            </w: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类型</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F8649C" w:rsidP="00A32B6B">
            <w:pPr>
              <w:spacing w:before="167" w:after="167"/>
              <w:rPr>
                <w:szCs w:val="21"/>
              </w:rPr>
            </w:pPr>
            <w:r>
              <w:rPr>
                <w:rFonts w:hint="eastAsia"/>
                <w:szCs w:val="21"/>
              </w:rPr>
              <w:t>String</w:t>
            </w:r>
          </w:p>
        </w:tc>
      </w:tr>
      <w:tr w:rsidR="008847D4" w:rsidRPr="00E14565" w:rsidTr="00F8649C">
        <w:tc>
          <w:tcPr>
            <w:tcW w:w="2038" w:type="dxa"/>
            <w:vMerge/>
            <w:tcBorders>
              <w:left w:val="single" w:sz="2" w:space="0" w:color="000000"/>
              <w:right w:val="single" w:sz="2" w:space="0" w:color="000000"/>
            </w:tcBorders>
            <w:tcMar>
              <w:left w:w="0" w:type="dxa"/>
              <w:right w:w="0" w:type="dxa"/>
            </w:tcMar>
          </w:tcPr>
          <w:p w:rsidR="008847D4" w:rsidRPr="00E56A7E"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中文名</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F8649C" w:rsidP="00A32B6B">
            <w:pPr>
              <w:spacing w:before="167" w:after="167"/>
              <w:rPr>
                <w:szCs w:val="21"/>
              </w:rPr>
            </w:pPr>
            <w:r w:rsidRPr="00F8649C">
              <w:rPr>
                <w:szCs w:val="21"/>
              </w:rPr>
              <w:t>事务处理日志位置</w:t>
            </w:r>
          </w:p>
        </w:tc>
      </w:tr>
      <w:tr w:rsidR="008847D4" w:rsidRPr="00E14565" w:rsidTr="00F8649C">
        <w:tc>
          <w:tcPr>
            <w:tcW w:w="2038" w:type="dxa"/>
            <w:vMerge/>
            <w:tcBorders>
              <w:left w:val="single" w:sz="2" w:space="0" w:color="000000"/>
              <w:right w:val="single" w:sz="2" w:space="0" w:color="000000"/>
            </w:tcBorders>
            <w:tcMar>
              <w:left w:w="0" w:type="dxa"/>
              <w:right w:w="0" w:type="dxa"/>
            </w:tcMar>
          </w:tcPr>
          <w:p w:rsidR="008847D4" w:rsidRPr="00E56A7E"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操作</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Pr>
                <w:rFonts w:hint="eastAsia"/>
                <w:szCs w:val="21"/>
              </w:rPr>
              <w:t>RW</w:t>
            </w:r>
          </w:p>
        </w:tc>
      </w:tr>
      <w:tr w:rsidR="008847D4" w:rsidRPr="00E14565" w:rsidTr="00F8649C">
        <w:tc>
          <w:tcPr>
            <w:tcW w:w="2038" w:type="dxa"/>
            <w:vMerge/>
            <w:tcBorders>
              <w:left w:val="single" w:sz="2" w:space="0" w:color="000000"/>
              <w:right w:val="single" w:sz="2" w:space="0" w:color="000000"/>
            </w:tcBorders>
            <w:tcMar>
              <w:left w:w="0" w:type="dxa"/>
              <w:right w:w="0" w:type="dxa"/>
            </w:tcMar>
          </w:tcPr>
          <w:p w:rsidR="008847D4" w:rsidRPr="00E14565" w:rsidRDefault="008847D4" w:rsidP="00BA48E0">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8847D4" w:rsidP="00A32B6B">
            <w:pPr>
              <w:spacing w:before="167" w:after="167"/>
              <w:rPr>
                <w:szCs w:val="21"/>
              </w:rPr>
            </w:pPr>
            <w:r w:rsidRPr="00E14565">
              <w:rPr>
                <w:rFonts w:hint="eastAsia"/>
                <w:szCs w:val="21"/>
              </w:rPr>
              <w:t>属性说明</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8847D4" w:rsidRPr="00E14565" w:rsidRDefault="00F8649C" w:rsidP="00A32B6B">
            <w:pPr>
              <w:spacing w:before="167" w:after="167"/>
              <w:rPr>
                <w:szCs w:val="21"/>
              </w:rPr>
            </w:pPr>
            <w:r w:rsidRPr="00F8649C">
              <w:rPr>
                <w:szCs w:val="21"/>
              </w:rPr>
              <w:t>事务处理日志位置</w:t>
            </w:r>
          </w:p>
        </w:tc>
      </w:tr>
      <w:tr w:rsidR="00BA48E0" w:rsidRPr="00E14565" w:rsidTr="00F8649C">
        <w:tc>
          <w:tcPr>
            <w:tcW w:w="2038" w:type="dxa"/>
            <w:vMerge w:val="restart"/>
            <w:tcBorders>
              <w:left w:val="single" w:sz="2" w:space="0" w:color="000000"/>
              <w:right w:val="single" w:sz="2" w:space="0" w:color="000000"/>
            </w:tcBorders>
            <w:tcMar>
              <w:left w:w="0" w:type="dxa"/>
              <w:right w:w="0" w:type="dxa"/>
            </w:tcMar>
          </w:tcPr>
          <w:p w:rsidR="00BA48E0" w:rsidRDefault="00BA48E0" w:rsidP="00BA48E0">
            <w:pPr>
              <w:spacing w:before="167" w:after="167"/>
              <w:rPr>
                <w:szCs w:val="21"/>
              </w:rPr>
            </w:pPr>
          </w:p>
          <w:p w:rsidR="00BA48E0" w:rsidRDefault="00BA48E0" w:rsidP="00BA48E0">
            <w:pPr>
              <w:spacing w:before="167" w:after="167"/>
              <w:rPr>
                <w:szCs w:val="21"/>
              </w:rPr>
            </w:pPr>
          </w:p>
          <w:p w:rsidR="00BA48E0" w:rsidRPr="00E14565" w:rsidRDefault="00BA48E0" w:rsidP="00BA48E0">
            <w:pPr>
              <w:spacing w:before="167" w:after="167"/>
              <w:rPr>
                <w:szCs w:val="21"/>
              </w:rPr>
            </w:pPr>
            <w:r w:rsidRPr="00BA48E0">
              <w:rPr>
                <w:color w:val="FF0000"/>
                <w:szCs w:val="21"/>
              </w:rPr>
              <w:t>Property</w:t>
            </w: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sidRPr="00E14565">
              <w:rPr>
                <w:rFonts w:hint="eastAsia"/>
                <w:szCs w:val="21"/>
              </w:rPr>
              <w:t>类型</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sidRPr="00BA48E0">
              <w:rPr>
                <w:szCs w:val="21"/>
              </w:rPr>
              <w:t>javax.management.ObjectName</w:t>
            </w:r>
            <w:r w:rsidR="00F20521">
              <w:rPr>
                <w:rFonts w:hint="eastAsia"/>
                <w:szCs w:val="21"/>
              </w:rPr>
              <w:t>[]</w:t>
            </w:r>
          </w:p>
        </w:tc>
      </w:tr>
      <w:tr w:rsidR="00BA48E0" w:rsidRPr="00E14565" w:rsidTr="00F8649C">
        <w:tc>
          <w:tcPr>
            <w:tcW w:w="2038" w:type="dxa"/>
            <w:vMerge/>
            <w:tcBorders>
              <w:left w:val="single" w:sz="2" w:space="0" w:color="000000"/>
              <w:right w:val="single" w:sz="2" w:space="0" w:color="000000"/>
            </w:tcBorders>
            <w:tcMar>
              <w:left w:w="0" w:type="dxa"/>
              <w:right w:w="0" w:type="dxa"/>
            </w:tcMar>
          </w:tcPr>
          <w:p w:rsidR="00BA48E0" w:rsidRPr="00E56A7E" w:rsidRDefault="00BA48E0" w:rsidP="00566F51">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中文名</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属性</w:t>
            </w:r>
          </w:p>
        </w:tc>
      </w:tr>
      <w:tr w:rsidR="00BA48E0" w:rsidRPr="00E14565" w:rsidTr="00F8649C">
        <w:tc>
          <w:tcPr>
            <w:tcW w:w="2038" w:type="dxa"/>
            <w:vMerge/>
            <w:tcBorders>
              <w:left w:val="single" w:sz="2" w:space="0" w:color="000000"/>
              <w:right w:val="single" w:sz="2" w:space="0" w:color="000000"/>
            </w:tcBorders>
            <w:tcMar>
              <w:left w:w="0" w:type="dxa"/>
              <w:right w:w="0" w:type="dxa"/>
            </w:tcMar>
          </w:tcPr>
          <w:p w:rsidR="00BA48E0" w:rsidRPr="00E56A7E" w:rsidRDefault="00BA48E0" w:rsidP="00566F51">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操作</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R</w:t>
            </w:r>
          </w:p>
        </w:tc>
      </w:tr>
      <w:tr w:rsidR="00BA48E0" w:rsidRPr="00E14565" w:rsidTr="00F8649C">
        <w:tc>
          <w:tcPr>
            <w:tcW w:w="2038" w:type="dxa"/>
            <w:vMerge/>
            <w:tcBorders>
              <w:left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p>
        </w:tc>
        <w:tc>
          <w:tcPr>
            <w:tcW w:w="1551"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sidRPr="00E14565">
              <w:rPr>
                <w:rFonts w:hint="eastAsia"/>
                <w:szCs w:val="21"/>
              </w:rPr>
              <w:t>属性说明</w:t>
            </w:r>
          </w:p>
        </w:tc>
        <w:tc>
          <w:tcPr>
            <w:tcW w:w="4727"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其他设置属性</w:t>
            </w:r>
          </w:p>
        </w:tc>
      </w:tr>
    </w:tbl>
    <w:p w:rsidR="008847D4" w:rsidRDefault="008847D4" w:rsidP="007A3215">
      <w:pPr>
        <w:spacing w:before="167" w:after="167"/>
      </w:pPr>
    </w:p>
    <w:p w:rsidR="006375EF" w:rsidRDefault="00646F1B" w:rsidP="00646F1B">
      <w:pPr>
        <w:pStyle w:val="3"/>
        <w:numPr>
          <w:ilvl w:val="2"/>
          <w:numId w:val="3"/>
        </w:numPr>
      </w:pPr>
      <w:bookmarkStart w:id="12" w:name="_Toc38381045"/>
      <w:r>
        <w:rPr>
          <w:rFonts w:hint="eastAsia"/>
        </w:rPr>
        <w:lastRenderedPageBreak/>
        <w:t>操作</w:t>
      </w:r>
      <w:bookmarkEnd w:id="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0"/>
        <w:gridCol w:w="1501"/>
        <w:gridCol w:w="4541"/>
      </w:tblGrid>
      <w:tr w:rsidR="00646F1B" w:rsidRPr="00646F1B" w:rsidTr="00272F73">
        <w:tc>
          <w:tcPr>
            <w:tcW w:w="2053"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方法名称</w:t>
            </w:r>
          </w:p>
        </w:tc>
        <w:tc>
          <w:tcPr>
            <w:tcW w:w="6469" w:type="dxa"/>
            <w:gridSpan w:val="2"/>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说明</w:t>
            </w:r>
          </w:p>
        </w:tc>
      </w:tr>
      <w:tr w:rsidR="00646F1B" w:rsidRPr="00646F1B" w:rsidTr="00272F73">
        <w:tc>
          <w:tcPr>
            <w:tcW w:w="2053" w:type="dxa"/>
            <w:vMerge w:val="restart"/>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getParent</w:t>
            </w: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javax.management.ObjectName</w:t>
            </w:r>
          </w:p>
        </w:tc>
      </w:tr>
      <w:tr w:rsidR="00646F1B" w:rsidRPr="00646F1B" w:rsidTr="00272F73">
        <w:tc>
          <w:tcPr>
            <w:tcW w:w="2053" w:type="dxa"/>
            <w:vMerge/>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无</w:t>
            </w:r>
          </w:p>
        </w:tc>
      </w:tr>
      <w:tr w:rsidR="00646F1B" w:rsidRPr="00646F1B" w:rsidTr="00272F73">
        <w:tc>
          <w:tcPr>
            <w:tcW w:w="2053" w:type="dxa"/>
            <w:vMerge/>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获取当前</w:t>
            </w:r>
            <w:r>
              <w:rPr>
                <w:rFonts w:ascii="Arial" w:eastAsia="宋体" w:hAnsi="Arial" w:cs="Times New Roman" w:hint="eastAsia"/>
                <w:kern w:val="24"/>
                <w:sz w:val="24"/>
                <w:szCs w:val="24"/>
              </w:rPr>
              <w:t>Mbean</w:t>
            </w:r>
            <w:proofErr w:type="gramStart"/>
            <w:r>
              <w:rPr>
                <w:rFonts w:ascii="Arial" w:eastAsia="宋体" w:hAnsi="Arial" w:cs="Times New Roman" w:hint="eastAsia"/>
                <w:kern w:val="24"/>
                <w:sz w:val="24"/>
                <w:szCs w:val="24"/>
              </w:rPr>
              <w:t>的父类</w:t>
            </w:r>
            <w:proofErr w:type="gramEnd"/>
          </w:p>
        </w:tc>
      </w:tr>
      <w:tr w:rsidR="00646F1B" w:rsidRPr="00646F1B" w:rsidTr="00272F73">
        <w:tc>
          <w:tcPr>
            <w:tcW w:w="2053" w:type="dxa"/>
            <w:vMerge w:val="restart"/>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deepCopy</w:t>
            </w: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javax.management.ObjectName</w:t>
            </w:r>
          </w:p>
        </w:tc>
      </w:tr>
      <w:tr w:rsidR="00646F1B" w:rsidRPr="00646F1B" w:rsidTr="00272F73">
        <w:tc>
          <w:tcPr>
            <w:tcW w:w="2053" w:type="dxa"/>
            <w:vMerge/>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kern w:val="24"/>
                <w:sz w:val="24"/>
                <w:szCs w:val="24"/>
              </w:rPr>
              <w:t>P</w:t>
            </w:r>
            <w:r>
              <w:rPr>
                <w:rFonts w:ascii="Arial" w:eastAsia="宋体" w:hAnsi="Arial" w:cs="Times New Roman" w:hint="eastAsia"/>
                <w:kern w:val="24"/>
                <w:sz w:val="24"/>
                <w:szCs w:val="24"/>
              </w:rPr>
              <w:t xml:space="preserve">0 </w:t>
            </w:r>
            <w:r w:rsidRPr="00272F73">
              <w:rPr>
                <w:rFonts w:ascii="Arial" w:eastAsia="宋体" w:hAnsi="Arial" w:cs="Times New Roman"/>
                <w:kern w:val="24"/>
                <w:sz w:val="24"/>
                <w:szCs w:val="24"/>
              </w:rPr>
              <w:t>ObjectName</w:t>
            </w:r>
          </w:p>
        </w:tc>
      </w:tr>
      <w:tr w:rsidR="00646F1B" w:rsidRPr="00646F1B" w:rsidTr="00272F73">
        <w:tc>
          <w:tcPr>
            <w:tcW w:w="2053" w:type="dxa"/>
            <w:vMerge/>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对当前</w:t>
            </w:r>
            <w:r>
              <w:rPr>
                <w:rFonts w:ascii="Arial" w:eastAsia="宋体" w:hAnsi="Arial" w:cs="Times New Roman" w:hint="eastAsia"/>
                <w:kern w:val="24"/>
                <w:sz w:val="24"/>
                <w:szCs w:val="24"/>
              </w:rPr>
              <w:t>Mbean</w:t>
            </w:r>
            <w:r>
              <w:rPr>
                <w:rFonts w:ascii="Arial" w:eastAsia="宋体" w:hAnsi="Arial" w:cs="Times New Roman" w:hint="eastAsia"/>
                <w:kern w:val="24"/>
                <w:sz w:val="24"/>
                <w:szCs w:val="24"/>
              </w:rPr>
              <w:t>进行深拷贝</w:t>
            </w:r>
          </w:p>
        </w:tc>
      </w:tr>
      <w:tr w:rsidR="00646F1B" w:rsidRPr="00646F1B" w:rsidTr="00272F73">
        <w:tc>
          <w:tcPr>
            <w:tcW w:w="2053" w:type="dxa"/>
            <w:vMerge w:val="restart"/>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getProperty</w:t>
            </w: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javax.management.ObjectName</w:t>
            </w:r>
          </w:p>
        </w:tc>
      </w:tr>
      <w:tr w:rsidR="00646F1B" w:rsidRPr="00646F1B" w:rsidTr="00272F73">
        <w:tc>
          <w:tcPr>
            <w:tcW w:w="2053" w:type="dxa"/>
            <w:vMerge/>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P</w:t>
            </w:r>
            <w:r w:rsidRPr="00272F73">
              <w:rPr>
                <w:rFonts w:ascii="Arial" w:eastAsia="宋体" w:hAnsi="Arial" w:cs="Times New Roman" w:hint="eastAsia"/>
                <w:kern w:val="24"/>
                <w:sz w:val="24"/>
                <w:szCs w:val="24"/>
              </w:rPr>
              <w:t xml:space="preserve">0 </w:t>
            </w:r>
            <w:r>
              <w:rPr>
                <w:rFonts w:ascii="Arial" w:eastAsia="宋体" w:hAnsi="Arial" w:cs="Times New Roman" w:hint="eastAsia"/>
                <w:kern w:val="24"/>
                <w:sz w:val="24"/>
                <w:szCs w:val="24"/>
              </w:rPr>
              <w:t>String</w:t>
            </w:r>
          </w:p>
        </w:tc>
      </w:tr>
      <w:tr w:rsidR="00646F1B" w:rsidRPr="00646F1B" w:rsidTr="00272F73">
        <w:tc>
          <w:tcPr>
            <w:tcW w:w="2053" w:type="dxa"/>
            <w:vMerge/>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获取其他设置属性</w:t>
            </w:r>
          </w:p>
        </w:tc>
      </w:tr>
      <w:tr w:rsidR="00646F1B" w:rsidRPr="00646F1B" w:rsidTr="00272F73">
        <w:tc>
          <w:tcPr>
            <w:tcW w:w="2053" w:type="dxa"/>
            <w:vMerge w:val="restart"/>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getPropertyValue</w:t>
            </w: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String</w:t>
            </w:r>
          </w:p>
        </w:tc>
      </w:tr>
      <w:tr w:rsidR="00646F1B" w:rsidRPr="00646F1B" w:rsidTr="00272F73">
        <w:tc>
          <w:tcPr>
            <w:tcW w:w="2053" w:type="dxa"/>
            <w:vMerge/>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P</w:t>
            </w:r>
            <w:r w:rsidRPr="00272F73">
              <w:rPr>
                <w:rFonts w:ascii="Arial" w:eastAsia="宋体" w:hAnsi="Arial" w:cs="Times New Roman" w:hint="eastAsia"/>
                <w:kern w:val="24"/>
                <w:sz w:val="24"/>
                <w:szCs w:val="24"/>
              </w:rPr>
              <w:t>0 String</w:t>
            </w:r>
          </w:p>
        </w:tc>
      </w:tr>
      <w:tr w:rsidR="00646F1B" w:rsidRPr="00646F1B" w:rsidTr="00272F73">
        <w:tc>
          <w:tcPr>
            <w:tcW w:w="2053" w:type="dxa"/>
            <w:vMerge/>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46F1B" w:rsidRPr="00646F1B" w:rsidRDefault="00646F1B" w:rsidP="00646F1B">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646F1B" w:rsidRPr="00646F1B" w:rsidRDefault="00272F73" w:rsidP="00646F1B">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获取指定属性键的值</w:t>
            </w:r>
          </w:p>
        </w:tc>
      </w:tr>
      <w:tr w:rsidR="00272F73" w:rsidRPr="00646F1B" w:rsidTr="00272F73">
        <w:tc>
          <w:tcPr>
            <w:tcW w:w="2053" w:type="dxa"/>
            <w:vMerge w:val="restart"/>
          </w:tcPr>
          <w:p w:rsidR="00272F73" w:rsidRPr="00646F1B" w:rsidRDefault="0065173E" w:rsidP="00272F73">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kern w:val="24"/>
                <w:sz w:val="24"/>
                <w:szCs w:val="24"/>
              </w:rPr>
              <w:t>getPropertyValue</w:t>
            </w:r>
          </w:p>
        </w:tc>
        <w:tc>
          <w:tcPr>
            <w:tcW w:w="1731" w:type="dxa"/>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272F73" w:rsidRPr="00646F1B" w:rsidRDefault="0065173E" w:rsidP="00272F73">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hint="eastAsia"/>
                <w:kern w:val="24"/>
                <w:sz w:val="24"/>
                <w:szCs w:val="24"/>
              </w:rPr>
              <w:t>String</w:t>
            </w:r>
          </w:p>
        </w:tc>
      </w:tr>
      <w:tr w:rsidR="00272F73" w:rsidRPr="00646F1B" w:rsidTr="00272F73">
        <w:tc>
          <w:tcPr>
            <w:tcW w:w="2053" w:type="dxa"/>
            <w:vMerge/>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272F73" w:rsidRPr="00646F1B" w:rsidRDefault="0065173E" w:rsidP="00272F73">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kern w:val="24"/>
                <w:sz w:val="24"/>
                <w:szCs w:val="24"/>
              </w:rPr>
              <w:t>P</w:t>
            </w:r>
            <w:r w:rsidRPr="0065173E">
              <w:rPr>
                <w:rFonts w:ascii="Arial" w:eastAsia="宋体" w:hAnsi="Arial" w:cs="Times New Roman" w:hint="eastAsia"/>
                <w:kern w:val="24"/>
                <w:sz w:val="24"/>
                <w:szCs w:val="24"/>
              </w:rPr>
              <w:t>0 String</w:t>
            </w:r>
            <w:r>
              <w:rPr>
                <w:rFonts w:ascii="Arial" w:eastAsia="宋体" w:hAnsi="Arial" w:cs="Times New Roman" w:hint="eastAsia"/>
                <w:kern w:val="24"/>
                <w:sz w:val="24"/>
                <w:szCs w:val="24"/>
              </w:rPr>
              <w:t>，</w:t>
            </w:r>
            <w:r>
              <w:rPr>
                <w:rFonts w:ascii="Arial" w:eastAsia="宋体" w:hAnsi="Arial" w:cs="Times New Roman" w:hint="eastAsia"/>
                <w:kern w:val="24"/>
                <w:sz w:val="24"/>
                <w:szCs w:val="24"/>
              </w:rPr>
              <w:t>P1 String</w:t>
            </w:r>
          </w:p>
        </w:tc>
      </w:tr>
      <w:tr w:rsidR="00272F73" w:rsidRPr="00646F1B" w:rsidTr="00272F73">
        <w:tc>
          <w:tcPr>
            <w:tcW w:w="2053" w:type="dxa"/>
            <w:vMerge/>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272F73" w:rsidRPr="00646F1B" w:rsidRDefault="0065173E" w:rsidP="00272F73">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hint="eastAsia"/>
                <w:kern w:val="24"/>
                <w:sz w:val="24"/>
                <w:szCs w:val="24"/>
              </w:rPr>
              <w:t>获取指定属性键的值</w:t>
            </w:r>
          </w:p>
        </w:tc>
      </w:tr>
      <w:tr w:rsidR="00272F73" w:rsidRPr="00646F1B" w:rsidTr="00272F73">
        <w:tc>
          <w:tcPr>
            <w:tcW w:w="2053" w:type="dxa"/>
            <w:vMerge w:val="restart"/>
          </w:tcPr>
          <w:p w:rsidR="00272F73" w:rsidRPr="00646F1B" w:rsidRDefault="0065173E" w:rsidP="00272F73">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kern w:val="24"/>
                <w:sz w:val="24"/>
                <w:szCs w:val="24"/>
              </w:rPr>
              <w:t>resolveBoolean</w:t>
            </w:r>
          </w:p>
        </w:tc>
        <w:tc>
          <w:tcPr>
            <w:tcW w:w="1731" w:type="dxa"/>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272F73" w:rsidRPr="00646F1B" w:rsidRDefault="0065173E" w:rsidP="00272F73">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Boolean</w:t>
            </w:r>
          </w:p>
        </w:tc>
      </w:tr>
      <w:tr w:rsidR="00272F73" w:rsidRPr="00646F1B" w:rsidTr="00272F73">
        <w:tc>
          <w:tcPr>
            <w:tcW w:w="2053" w:type="dxa"/>
            <w:vMerge/>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272F73" w:rsidRPr="00646F1B" w:rsidRDefault="0065173E" w:rsidP="00272F73">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kern w:val="24"/>
                <w:sz w:val="24"/>
                <w:szCs w:val="24"/>
              </w:rPr>
              <w:t>attributeName</w:t>
            </w:r>
            <w:r>
              <w:rPr>
                <w:rFonts w:ascii="Arial" w:eastAsia="宋体" w:hAnsi="Arial" w:cs="Times New Roman" w:hint="eastAsia"/>
                <w:kern w:val="24"/>
                <w:sz w:val="24"/>
                <w:szCs w:val="24"/>
              </w:rPr>
              <w:t xml:space="preserve"> String</w:t>
            </w:r>
          </w:p>
        </w:tc>
      </w:tr>
      <w:tr w:rsidR="00272F73" w:rsidRPr="00646F1B" w:rsidTr="00272F73">
        <w:tc>
          <w:tcPr>
            <w:tcW w:w="2053" w:type="dxa"/>
            <w:vMerge/>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272F73" w:rsidRPr="00646F1B" w:rsidRDefault="00272F73" w:rsidP="00272F73">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272F73" w:rsidRPr="00646F1B" w:rsidRDefault="0065173E" w:rsidP="00272F73">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获取当前属性的布尔值</w:t>
            </w:r>
          </w:p>
        </w:tc>
      </w:tr>
      <w:tr w:rsidR="0065173E" w:rsidRPr="00646F1B" w:rsidTr="00272F73">
        <w:tc>
          <w:tcPr>
            <w:tcW w:w="2053" w:type="dxa"/>
            <w:vMerge w:val="restart"/>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kern w:val="24"/>
                <w:sz w:val="24"/>
                <w:szCs w:val="24"/>
              </w:rPr>
              <w:t>removeChild</w:t>
            </w: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272F73">
              <w:rPr>
                <w:rFonts w:ascii="Arial" w:eastAsia="宋体" w:hAnsi="Arial" w:cs="Times New Roman"/>
                <w:kern w:val="24"/>
                <w:sz w:val="24"/>
                <w:szCs w:val="24"/>
              </w:rPr>
              <w:t>javax.management.ObjectName</w:t>
            </w:r>
          </w:p>
        </w:tc>
      </w:tr>
      <w:tr w:rsidR="0065173E" w:rsidRPr="00646F1B" w:rsidTr="00272F73">
        <w:tc>
          <w:tcPr>
            <w:tcW w:w="2053" w:type="dxa"/>
            <w:vMerge/>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kern w:val="24"/>
                <w:sz w:val="24"/>
                <w:szCs w:val="24"/>
              </w:rPr>
              <w:t>childType</w:t>
            </w:r>
            <w:r w:rsidRPr="00272F73">
              <w:rPr>
                <w:rFonts w:ascii="Arial" w:eastAsia="宋体" w:hAnsi="Arial" w:cs="Times New Roman" w:hint="eastAsia"/>
                <w:kern w:val="24"/>
                <w:sz w:val="24"/>
                <w:szCs w:val="24"/>
              </w:rPr>
              <w:t xml:space="preserve"> </w:t>
            </w:r>
            <w:r>
              <w:rPr>
                <w:rFonts w:ascii="Arial" w:eastAsia="宋体" w:hAnsi="Arial" w:cs="Times New Roman" w:hint="eastAsia"/>
                <w:kern w:val="24"/>
                <w:sz w:val="24"/>
                <w:szCs w:val="24"/>
              </w:rPr>
              <w:t>String</w:t>
            </w:r>
            <w:r>
              <w:rPr>
                <w:rFonts w:ascii="Arial" w:eastAsia="宋体" w:hAnsi="Arial" w:cs="Times New Roman" w:hint="eastAsia"/>
                <w:kern w:val="24"/>
                <w:sz w:val="24"/>
                <w:szCs w:val="24"/>
              </w:rPr>
              <w:t>，</w:t>
            </w:r>
            <w:r>
              <w:rPr>
                <w:rFonts w:ascii="Arial" w:eastAsia="宋体" w:hAnsi="Arial" w:cs="Times New Roman" w:hint="eastAsia"/>
                <w:kern w:val="24"/>
                <w:sz w:val="24"/>
                <w:szCs w:val="24"/>
              </w:rPr>
              <w:t>name String</w:t>
            </w:r>
          </w:p>
        </w:tc>
      </w:tr>
      <w:tr w:rsidR="0065173E" w:rsidRPr="00646F1B" w:rsidTr="00272F73">
        <w:tc>
          <w:tcPr>
            <w:tcW w:w="2053" w:type="dxa"/>
            <w:vMerge/>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移除子属性</w:t>
            </w:r>
          </w:p>
        </w:tc>
      </w:tr>
      <w:tr w:rsidR="0065173E" w:rsidRPr="00646F1B" w:rsidTr="00272F73">
        <w:tc>
          <w:tcPr>
            <w:tcW w:w="2053" w:type="dxa"/>
            <w:vMerge w:val="restart"/>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kern w:val="24"/>
                <w:sz w:val="24"/>
                <w:szCs w:val="24"/>
              </w:rPr>
              <w:t xml:space="preserve">removeChild </w:t>
            </w: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kern w:val="24"/>
                <w:sz w:val="24"/>
                <w:szCs w:val="24"/>
              </w:rPr>
              <w:t>javax.management.ObjectName</w:t>
            </w:r>
          </w:p>
        </w:tc>
      </w:tr>
      <w:tr w:rsidR="0065173E" w:rsidRPr="00646F1B" w:rsidTr="00272F73">
        <w:tc>
          <w:tcPr>
            <w:tcW w:w="2053" w:type="dxa"/>
            <w:vMerge/>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kern w:val="24"/>
                <w:sz w:val="24"/>
                <w:szCs w:val="24"/>
              </w:rPr>
              <w:t>childType</w:t>
            </w:r>
            <w:r w:rsidRPr="0065173E">
              <w:rPr>
                <w:rFonts w:ascii="Arial" w:eastAsia="宋体" w:hAnsi="Arial" w:cs="Times New Roman" w:hint="eastAsia"/>
                <w:kern w:val="24"/>
                <w:sz w:val="24"/>
                <w:szCs w:val="24"/>
              </w:rPr>
              <w:t xml:space="preserve"> String</w:t>
            </w:r>
          </w:p>
        </w:tc>
      </w:tr>
      <w:tr w:rsidR="0065173E" w:rsidRPr="00646F1B" w:rsidTr="00272F73">
        <w:tc>
          <w:tcPr>
            <w:tcW w:w="2053" w:type="dxa"/>
            <w:vMerge/>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5173E">
              <w:rPr>
                <w:rFonts w:ascii="Arial" w:eastAsia="宋体" w:hAnsi="Arial" w:cs="Times New Roman" w:hint="eastAsia"/>
                <w:kern w:val="24"/>
                <w:sz w:val="24"/>
                <w:szCs w:val="24"/>
              </w:rPr>
              <w:t>移除子属性</w:t>
            </w:r>
          </w:p>
        </w:tc>
      </w:tr>
      <w:tr w:rsidR="0065173E" w:rsidRPr="00646F1B" w:rsidTr="00272F73">
        <w:tc>
          <w:tcPr>
            <w:tcW w:w="2053" w:type="dxa"/>
            <w:vMerge w:val="restart"/>
          </w:tcPr>
          <w:p w:rsidR="0065173E" w:rsidRPr="00646F1B" w:rsidRDefault="00D61ED0" w:rsidP="0065173E">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kern w:val="24"/>
                <w:sz w:val="24"/>
                <w:szCs w:val="24"/>
              </w:rPr>
              <w:t>resolveAttribute</w:t>
            </w: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65173E" w:rsidRPr="00646F1B" w:rsidRDefault="00D61ED0" w:rsidP="0065173E">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String</w:t>
            </w:r>
          </w:p>
        </w:tc>
      </w:tr>
      <w:tr w:rsidR="0065173E" w:rsidRPr="00646F1B" w:rsidTr="00272F73">
        <w:tc>
          <w:tcPr>
            <w:tcW w:w="2053" w:type="dxa"/>
            <w:vMerge/>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65173E" w:rsidRPr="00646F1B" w:rsidRDefault="00D61ED0" w:rsidP="0065173E">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kern w:val="24"/>
                <w:sz w:val="24"/>
                <w:szCs w:val="24"/>
              </w:rPr>
              <w:t>attributeName</w:t>
            </w:r>
            <w:r>
              <w:rPr>
                <w:rFonts w:ascii="Arial" w:eastAsia="宋体" w:hAnsi="Arial" w:cs="Times New Roman" w:hint="eastAsia"/>
                <w:kern w:val="24"/>
                <w:sz w:val="24"/>
                <w:szCs w:val="24"/>
              </w:rPr>
              <w:t xml:space="preserve"> String</w:t>
            </w:r>
          </w:p>
        </w:tc>
      </w:tr>
      <w:tr w:rsidR="0065173E" w:rsidRPr="00646F1B" w:rsidTr="00272F73">
        <w:tc>
          <w:tcPr>
            <w:tcW w:w="2053" w:type="dxa"/>
            <w:vMerge/>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65173E" w:rsidRPr="00646F1B" w:rsidRDefault="00D61ED0" w:rsidP="0065173E">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解析属性为实际值</w:t>
            </w:r>
          </w:p>
        </w:tc>
      </w:tr>
      <w:tr w:rsidR="0065173E" w:rsidRPr="00646F1B" w:rsidTr="00272F73">
        <w:tc>
          <w:tcPr>
            <w:tcW w:w="2053" w:type="dxa"/>
            <w:vMerge w:val="restart"/>
          </w:tcPr>
          <w:p w:rsidR="0065173E" w:rsidRPr="00646F1B" w:rsidRDefault="00D61ED0" w:rsidP="0065173E">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kern w:val="24"/>
                <w:sz w:val="24"/>
                <w:szCs w:val="24"/>
              </w:rPr>
              <w:t>resolveLong</w:t>
            </w: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65173E" w:rsidRPr="00646F1B" w:rsidRDefault="00D61ED0" w:rsidP="0065173E">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Long</w:t>
            </w:r>
          </w:p>
        </w:tc>
      </w:tr>
      <w:tr w:rsidR="0065173E" w:rsidRPr="00646F1B" w:rsidTr="00272F73">
        <w:tc>
          <w:tcPr>
            <w:tcW w:w="2053" w:type="dxa"/>
            <w:vMerge/>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65173E" w:rsidRPr="00646F1B" w:rsidRDefault="00D61ED0" w:rsidP="0065173E">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kern w:val="24"/>
                <w:sz w:val="24"/>
                <w:szCs w:val="24"/>
              </w:rPr>
              <w:t>attributeName</w:t>
            </w:r>
            <w:r w:rsidRPr="00D61ED0">
              <w:rPr>
                <w:rFonts w:ascii="Arial" w:eastAsia="宋体" w:hAnsi="Arial" w:cs="Times New Roman" w:hint="eastAsia"/>
                <w:kern w:val="24"/>
                <w:sz w:val="24"/>
                <w:szCs w:val="24"/>
              </w:rPr>
              <w:t xml:space="preserve"> String</w:t>
            </w:r>
          </w:p>
        </w:tc>
      </w:tr>
      <w:tr w:rsidR="0065173E" w:rsidRPr="00646F1B" w:rsidTr="00272F73">
        <w:tc>
          <w:tcPr>
            <w:tcW w:w="2053" w:type="dxa"/>
            <w:vMerge/>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65173E" w:rsidRPr="00646F1B" w:rsidRDefault="0065173E" w:rsidP="0065173E">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65173E"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hint="eastAsia"/>
                <w:kern w:val="24"/>
                <w:sz w:val="24"/>
                <w:szCs w:val="24"/>
              </w:rPr>
              <w:t>解析属性</w:t>
            </w:r>
            <w:r>
              <w:rPr>
                <w:rFonts w:ascii="Arial" w:eastAsia="宋体" w:hAnsi="Arial" w:cs="Times New Roman" w:hint="eastAsia"/>
                <w:kern w:val="24"/>
                <w:sz w:val="24"/>
                <w:szCs w:val="24"/>
              </w:rPr>
              <w:t>为</w:t>
            </w:r>
            <w:r>
              <w:rPr>
                <w:rFonts w:ascii="Arial" w:eastAsia="宋体" w:hAnsi="Arial" w:cs="Times New Roman" w:hint="eastAsia"/>
                <w:kern w:val="24"/>
                <w:sz w:val="24"/>
                <w:szCs w:val="24"/>
              </w:rPr>
              <w:t>Long</w:t>
            </w:r>
            <w:r>
              <w:rPr>
                <w:rFonts w:ascii="Arial" w:eastAsia="宋体" w:hAnsi="Arial" w:cs="Times New Roman" w:hint="eastAsia"/>
                <w:kern w:val="24"/>
                <w:sz w:val="24"/>
                <w:szCs w:val="24"/>
              </w:rPr>
              <w:t>类型的</w:t>
            </w:r>
            <w:r w:rsidRPr="00D61ED0">
              <w:rPr>
                <w:rFonts w:ascii="Arial" w:eastAsia="宋体" w:hAnsi="Arial" w:cs="Times New Roman" w:hint="eastAsia"/>
                <w:kern w:val="24"/>
                <w:sz w:val="24"/>
                <w:szCs w:val="24"/>
              </w:rPr>
              <w:t>值</w:t>
            </w:r>
          </w:p>
        </w:tc>
      </w:tr>
      <w:tr w:rsidR="00D61ED0" w:rsidRPr="00646F1B" w:rsidTr="00272F73">
        <w:tc>
          <w:tcPr>
            <w:tcW w:w="2053" w:type="dxa"/>
            <w:vMerge w:val="restart"/>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kern w:val="24"/>
                <w:sz w:val="24"/>
                <w:szCs w:val="24"/>
              </w:rPr>
              <w:t>getDefaultValues</w:t>
            </w:r>
          </w:p>
        </w:tc>
        <w:tc>
          <w:tcPr>
            <w:tcW w:w="1731"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Map</w:t>
            </w:r>
          </w:p>
        </w:tc>
      </w:tr>
      <w:tr w:rsidR="00D61ED0" w:rsidRPr="00646F1B" w:rsidTr="00272F73">
        <w:tc>
          <w:tcPr>
            <w:tcW w:w="2053" w:type="dxa"/>
            <w:vMerge/>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kern w:val="24"/>
                <w:sz w:val="24"/>
                <w:szCs w:val="24"/>
              </w:rPr>
              <w:t>useAMXAttributeName</w:t>
            </w:r>
            <w:r>
              <w:rPr>
                <w:rFonts w:ascii="Arial" w:eastAsia="宋体" w:hAnsi="Arial" w:cs="Times New Roman" w:hint="eastAsia"/>
                <w:kern w:val="24"/>
                <w:sz w:val="24"/>
                <w:szCs w:val="24"/>
              </w:rPr>
              <w:t xml:space="preserve"> true</w:t>
            </w:r>
          </w:p>
        </w:tc>
      </w:tr>
      <w:tr w:rsidR="00D61ED0" w:rsidRPr="00646F1B" w:rsidTr="00272F73">
        <w:tc>
          <w:tcPr>
            <w:tcW w:w="2053" w:type="dxa"/>
            <w:vMerge/>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获取默认值</w:t>
            </w:r>
          </w:p>
        </w:tc>
      </w:tr>
      <w:tr w:rsidR="00D61ED0" w:rsidRPr="00646F1B" w:rsidTr="00272F73">
        <w:tc>
          <w:tcPr>
            <w:tcW w:w="2053" w:type="dxa"/>
            <w:vMerge w:val="restart"/>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kern w:val="24"/>
                <w:sz w:val="24"/>
                <w:szCs w:val="24"/>
              </w:rPr>
              <w:t>getDefaultValues</w:t>
            </w:r>
          </w:p>
        </w:tc>
        <w:tc>
          <w:tcPr>
            <w:tcW w:w="1731"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hint="eastAsia"/>
                <w:kern w:val="24"/>
                <w:sz w:val="24"/>
                <w:szCs w:val="24"/>
              </w:rPr>
              <w:t>Map</w:t>
            </w:r>
          </w:p>
        </w:tc>
      </w:tr>
      <w:tr w:rsidR="00D61ED0" w:rsidRPr="00646F1B" w:rsidTr="00272F73">
        <w:tc>
          <w:tcPr>
            <w:tcW w:w="2053" w:type="dxa"/>
            <w:vMerge/>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kern w:val="24"/>
                <w:sz w:val="24"/>
                <w:szCs w:val="24"/>
              </w:rPr>
              <w:t>T</w:t>
            </w:r>
            <w:r>
              <w:rPr>
                <w:rFonts w:ascii="Arial" w:eastAsia="宋体" w:hAnsi="Arial" w:cs="Times New Roman" w:hint="eastAsia"/>
                <w:kern w:val="24"/>
                <w:sz w:val="24"/>
                <w:szCs w:val="24"/>
              </w:rPr>
              <w:t>ype String</w:t>
            </w:r>
            <w:r>
              <w:rPr>
                <w:rFonts w:ascii="Arial" w:eastAsia="宋体" w:hAnsi="Arial" w:cs="Times New Roman" w:hint="eastAsia"/>
                <w:kern w:val="24"/>
                <w:sz w:val="24"/>
                <w:szCs w:val="24"/>
              </w:rPr>
              <w:t>，</w:t>
            </w:r>
            <w:r w:rsidRPr="00D61ED0">
              <w:rPr>
                <w:rFonts w:ascii="Arial" w:eastAsia="宋体" w:hAnsi="Arial" w:cs="Times New Roman"/>
                <w:kern w:val="24"/>
                <w:sz w:val="24"/>
                <w:szCs w:val="24"/>
              </w:rPr>
              <w:t>useAMXAttributeName</w:t>
            </w:r>
            <w:r w:rsidRPr="00D61ED0">
              <w:rPr>
                <w:rFonts w:ascii="Arial" w:eastAsia="宋体" w:hAnsi="Arial" w:cs="Times New Roman" w:hint="eastAsia"/>
                <w:kern w:val="24"/>
                <w:sz w:val="24"/>
                <w:szCs w:val="24"/>
              </w:rPr>
              <w:t xml:space="preserve"> true</w:t>
            </w:r>
          </w:p>
        </w:tc>
      </w:tr>
      <w:tr w:rsidR="00D61ED0" w:rsidRPr="00646F1B" w:rsidTr="00272F73">
        <w:tc>
          <w:tcPr>
            <w:tcW w:w="2053" w:type="dxa"/>
            <w:vMerge/>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hint="eastAsia"/>
                <w:kern w:val="24"/>
                <w:sz w:val="24"/>
                <w:szCs w:val="24"/>
              </w:rPr>
              <w:t>获取默认值</w:t>
            </w:r>
          </w:p>
        </w:tc>
      </w:tr>
      <w:tr w:rsidR="00D61ED0" w:rsidRPr="00646F1B" w:rsidTr="00272F73">
        <w:tc>
          <w:tcPr>
            <w:tcW w:w="2053" w:type="dxa"/>
            <w:vMerge w:val="restart"/>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D61ED0">
              <w:rPr>
                <w:rFonts w:ascii="Arial" w:eastAsia="宋体" w:hAnsi="Arial" w:cs="Times New Roman"/>
                <w:kern w:val="24"/>
                <w:sz w:val="24"/>
                <w:szCs w:val="24"/>
              </w:rPr>
              <w:lastRenderedPageBreak/>
              <w:t>resolveAttributeValue</w:t>
            </w:r>
          </w:p>
        </w:tc>
        <w:tc>
          <w:tcPr>
            <w:tcW w:w="1731"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返回值</w:t>
            </w:r>
          </w:p>
        </w:tc>
        <w:tc>
          <w:tcPr>
            <w:tcW w:w="4738"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String</w:t>
            </w:r>
          </w:p>
        </w:tc>
      </w:tr>
      <w:tr w:rsidR="00D61ED0" w:rsidRPr="00646F1B" w:rsidTr="00272F73">
        <w:tc>
          <w:tcPr>
            <w:tcW w:w="2053" w:type="dxa"/>
            <w:vMerge/>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参数说明</w:t>
            </w:r>
          </w:p>
        </w:tc>
        <w:tc>
          <w:tcPr>
            <w:tcW w:w="4738"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kern w:val="24"/>
                <w:sz w:val="24"/>
                <w:szCs w:val="24"/>
              </w:rPr>
              <w:t>V</w:t>
            </w:r>
            <w:r>
              <w:rPr>
                <w:rFonts w:ascii="Arial" w:eastAsia="宋体" w:hAnsi="Arial" w:cs="Times New Roman" w:hint="eastAsia"/>
                <w:kern w:val="24"/>
                <w:sz w:val="24"/>
                <w:szCs w:val="24"/>
              </w:rPr>
              <w:t>alue String</w:t>
            </w:r>
          </w:p>
        </w:tc>
      </w:tr>
      <w:tr w:rsidR="00D61ED0" w:rsidRPr="00646F1B" w:rsidTr="00272F73">
        <w:tc>
          <w:tcPr>
            <w:tcW w:w="2053" w:type="dxa"/>
            <w:vMerge/>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p>
        </w:tc>
        <w:tc>
          <w:tcPr>
            <w:tcW w:w="1731"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sidRPr="00646F1B">
              <w:rPr>
                <w:rFonts w:ascii="Arial" w:eastAsia="宋体" w:hAnsi="Arial" w:cs="Times New Roman" w:hint="eastAsia"/>
                <w:kern w:val="24"/>
                <w:sz w:val="24"/>
                <w:szCs w:val="24"/>
              </w:rPr>
              <w:t>方法描述</w:t>
            </w:r>
          </w:p>
        </w:tc>
        <w:tc>
          <w:tcPr>
            <w:tcW w:w="4738" w:type="dxa"/>
          </w:tcPr>
          <w:p w:rsidR="00D61ED0" w:rsidRPr="00646F1B" w:rsidRDefault="00D61ED0" w:rsidP="00D61ED0">
            <w:pPr>
              <w:suppressAutoHyphens/>
              <w:spacing w:beforeLines="50" w:before="156" w:afterLines="50" w:after="156" w:line="300" w:lineRule="auto"/>
              <w:rPr>
                <w:rFonts w:ascii="Arial" w:eastAsia="宋体" w:hAnsi="Arial" w:cs="Times New Roman"/>
                <w:kern w:val="24"/>
                <w:sz w:val="24"/>
                <w:szCs w:val="24"/>
              </w:rPr>
            </w:pPr>
            <w:r>
              <w:rPr>
                <w:rFonts w:ascii="Arial" w:eastAsia="宋体" w:hAnsi="Arial" w:cs="Times New Roman" w:hint="eastAsia"/>
                <w:kern w:val="24"/>
                <w:sz w:val="24"/>
                <w:szCs w:val="24"/>
              </w:rPr>
              <w:t>解析属性值</w:t>
            </w:r>
          </w:p>
        </w:tc>
      </w:tr>
    </w:tbl>
    <w:p w:rsidR="00646F1B" w:rsidRPr="00646F1B" w:rsidRDefault="00646F1B" w:rsidP="00646F1B">
      <w:pPr>
        <w:pStyle w:val="a5"/>
        <w:ind w:left="1418" w:firstLineChars="0" w:firstLine="0"/>
      </w:pPr>
    </w:p>
    <w:p w:rsidR="007A3215" w:rsidRPr="007A3215" w:rsidRDefault="007A3215" w:rsidP="007A3215">
      <w:pPr>
        <w:pStyle w:val="2"/>
        <w:numPr>
          <w:ilvl w:val="1"/>
          <w:numId w:val="3"/>
        </w:numPr>
        <w:spacing w:before="110" w:after="110"/>
      </w:pPr>
      <w:bookmarkStart w:id="13" w:name="_Toc38381046"/>
      <w:r>
        <w:rPr>
          <w:rFonts w:hint="eastAsia"/>
        </w:rPr>
        <w:t>@</w:t>
      </w:r>
      <w:r w:rsidR="00664A22">
        <w:rPr>
          <w:rFonts w:hint="eastAsia"/>
        </w:rPr>
        <w:t>Connector Service</w:t>
      </w:r>
      <w:bookmarkEnd w:id="13"/>
      <w:r w:rsidR="00664A22" w:rsidRPr="007A3215">
        <w:t xml:space="preserve"> </w:t>
      </w:r>
    </w:p>
    <w:p w:rsidR="007A3215" w:rsidRPr="00A32B6B" w:rsidRDefault="007A3215" w:rsidP="007A3215">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p>
    <w:p w:rsidR="007A3215" w:rsidRPr="00A32B6B" w:rsidRDefault="00664A22" w:rsidP="007A3215">
      <w:pPr>
        <w:spacing w:before="167" w:after="167"/>
        <w:ind w:firstLine="462"/>
        <w:rPr>
          <w:rFonts w:asciiTheme="minorEastAsia" w:hAnsiTheme="minorEastAsia" w:cs="Helvetica"/>
          <w:color w:val="000000"/>
          <w:kern w:val="0"/>
          <w:sz w:val="24"/>
          <w:szCs w:val="24"/>
        </w:rPr>
      </w:pPr>
      <w:proofErr w:type="gramStart"/>
      <w:r w:rsidRPr="00664A22">
        <w:rPr>
          <w:rFonts w:asciiTheme="minorEastAsia" w:hAnsiTheme="minorEastAsia" w:cs="Helvetica"/>
          <w:color w:val="000000"/>
          <w:kern w:val="0"/>
          <w:sz w:val="24"/>
          <w:szCs w:val="24"/>
        </w:rPr>
        <w:t>amx:</w:t>
      </w:r>
      <w:proofErr w:type="gramEnd"/>
      <w:r w:rsidRPr="00664A22">
        <w:rPr>
          <w:rFonts w:asciiTheme="minorEastAsia" w:hAnsiTheme="minorEastAsia" w:cs="Helvetica"/>
          <w:color w:val="000000"/>
          <w:kern w:val="0"/>
          <w:sz w:val="24"/>
          <w:szCs w:val="24"/>
        </w:rPr>
        <w:t>pp=/domain/configs/config[server-config],type=connector-service</w:t>
      </w:r>
      <w:r w:rsidR="007A3215" w:rsidRPr="00A32B6B">
        <w:rPr>
          <w:rFonts w:asciiTheme="minorEastAsia" w:hAnsiTheme="minorEastAsia" w:cs="Helvetica" w:hint="eastAsia"/>
          <w:color w:val="000000"/>
          <w:kern w:val="0"/>
          <w:sz w:val="24"/>
          <w:szCs w:val="24"/>
        </w:rPr>
        <w:t xml:space="preserve"> </w:t>
      </w:r>
    </w:p>
    <w:p w:rsidR="007A3215" w:rsidRPr="00A32B6B" w:rsidRDefault="007A3215" w:rsidP="007A3215">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00664A22" w:rsidRPr="00664A22">
        <w:rPr>
          <w:rFonts w:asciiTheme="minorEastAsia" w:hAnsiTheme="minorEastAsia" w:cs="Helvetica"/>
          <w:color w:val="000000"/>
          <w:kern w:val="0"/>
          <w:sz w:val="24"/>
          <w:szCs w:val="24"/>
        </w:rPr>
        <w:t>com.apusic.aas.connectors.config.ConnectorService</w:t>
      </w:r>
    </w:p>
    <w:p w:rsidR="007A3215" w:rsidRPr="007A3215" w:rsidRDefault="007A3215" w:rsidP="007A3215">
      <w:pPr>
        <w:pStyle w:val="3"/>
        <w:numPr>
          <w:ilvl w:val="2"/>
          <w:numId w:val="3"/>
        </w:numPr>
        <w:spacing w:before="33" w:after="33"/>
      </w:pPr>
      <w:bookmarkStart w:id="14" w:name="_Toc38381047"/>
      <w:r>
        <w:rPr>
          <w:rFonts w:hint="eastAsia"/>
        </w:rPr>
        <w:t>属性</w:t>
      </w:r>
      <w:bookmarkEnd w:id="1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1450"/>
        <w:gridCol w:w="4416"/>
      </w:tblGrid>
      <w:tr w:rsidR="007A3215" w:rsidTr="008326C2">
        <w:tc>
          <w:tcPr>
            <w:tcW w:w="2450" w:type="dxa"/>
            <w:tcBorders>
              <w:bottom w:val="single" w:sz="2" w:space="0" w:color="000000"/>
            </w:tcBorders>
            <w:tcMar>
              <w:left w:w="0" w:type="dxa"/>
              <w:right w:w="0" w:type="dxa"/>
            </w:tcMar>
          </w:tcPr>
          <w:p w:rsidR="007A3215" w:rsidRDefault="007A3215" w:rsidP="008326C2">
            <w:pPr>
              <w:spacing w:before="167" w:after="167"/>
            </w:pPr>
            <w:r>
              <w:rPr>
                <w:rFonts w:hint="eastAsia"/>
              </w:rPr>
              <w:t>属性名称</w:t>
            </w:r>
          </w:p>
        </w:tc>
        <w:tc>
          <w:tcPr>
            <w:tcW w:w="5866" w:type="dxa"/>
            <w:gridSpan w:val="2"/>
            <w:tcBorders>
              <w:bottom w:val="single" w:sz="2" w:space="0" w:color="000000"/>
            </w:tcBorders>
            <w:tcMar>
              <w:left w:w="0" w:type="dxa"/>
              <w:right w:w="0" w:type="dxa"/>
            </w:tcMar>
          </w:tcPr>
          <w:p w:rsidR="007A3215" w:rsidRDefault="007A3215" w:rsidP="008326C2">
            <w:pPr>
              <w:spacing w:before="167" w:after="167"/>
            </w:pPr>
            <w:r>
              <w:rPr>
                <w:rFonts w:hint="eastAsia"/>
              </w:rPr>
              <w:t>说明</w:t>
            </w:r>
          </w:p>
        </w:tc>
      </w:tr>
      <w:tr w:rsidR="007A3215" w:rsidRPr="00E14565" w:rsidTr="008326C2">
        <w:tc>
          <w:tcPr>
            <w:tcW w:w="2450" w:type="dxa"/>
            <w:vMerge w:val="restart"/>
            <w:tcBorders>
              <w:top w:val="single" w:sz="2" w:space="0" w:color="000000"/>
              <w:left w:val="single" w:sz="2" w:space="0" w:color="000000"/>
              <w:right w:val="single" w:sz="2" w:space="0" w:color="000000"/>
            </w:tcBorders>
            <w:tcMar>
              <w:left w:w="0" w:type="dxa"/>
              <w:right w:w="0" w:type="dxa"/>
            </w:tcMar>
            <w:vAlign w:val="center"/>
          </w:tcPr>
          <w:p w:rsidR="007A3215" w:rsidRPr="00E14565" w:rsidRDefault="008326C2" w:rsidP="00BA48E0">
            <w:pPr>
              <w:spacing w:before="167" w:after="167"/>
              <w:rPr>
                <w:szCs w:val="21"/>
              </w:rPr>
            </w:pPr>
            <w:r w:rsidRPr="008326C2">
              <w:rPr>
                <w:szCs w:val="21"/>
              </w:rPr>
              <w:t>ShutdownTimeoutInSeconds</w:t>
            </w: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类型</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String</w:t>
            </w:r>
          </w:p>
        </w:tc>
      </w:tr>
      <w:tr w:rsidR="007A3215" w:rsidRPr="00E14565" w:rsidTr="008326C2">
        <w:tc>
          <w:tcPr>
            <w:tcW w:w="2450" w:type="dxa"/>
            <w:vMerge/>
            <w:tcBorders>
              <w:top w:val="single" w:sz="2" w:space="0" w:color="000000"/>
              <w:left w:val="single" w:sz="2" w:space="0" w:color="000000"/>
              <w:right w:val="single" w:sz="2" w:space="0" w:color="000000"/>
            </w:tcBorders>
            <w:tcMar>
              <w:left w:w="0" w:type="dxa"/>
              <w:right w:w="0" w:type="dxa"/>
            </w:tcMar>
            <w:vAlign w:val="center"/>
          </w:tcPr>
          <w:p w:rsidR="007A3215" w:rsidRPr="00E14565" w:rsidRDefault="007A3215" w:rsidP="00BA48E0">
            <w:pPr>
              <w:spacing w:before="167" w:after="167"/>
              <w:rPr>
                <w:szCs w:val="21"/>
              </w:rPr>
            </w:pP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中文名</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8326C2" w:rsidP="008326C2">
            <w:pPr>
              <w:spacing w:before="167" w:after="167"/>
            </w:pPr>
            <w:r w:rsidRPr="008326C2">
              <w:t>关闭超时</w:t>
            </w:r>
          </w:p>
        </w:tc>
      </w:tr>
      <w:tr w:rsidR="007A3215" w:rsidRPr="00E14565" w:rsidTr="008326C2">
        <w:tc>
          <w:tcPr>
            <w:tcW w:w="2450" w:type="dxa"/>
            <w:vMerge/>
            <w:tcBorders>
              <w:top w:val="single" w:sz="2" w:space="0" w:color="000000"/>
              <w:left w:val="single" w:sz="2" w:space="0" w:color="000000"/>
              <w:right w:val="single" w:sz="2" w:space="0" w:color="000000"/>
            </w:tcBorders>
            <w:tcMar>
              <w:left w:w="0" w:type="dxa"/>
              <w:right w:w="0" w:type="dxa"/>
            </w:tcMar>
            <w:vAlign w:val="center"/>
          </w:tcPr>
          <w:p w:rsidR="007A3215" w:rsidRPr="00E14565" w:rsidRDefault="007A3215" w:rsidP="00BA48E0">
            <w:pPr>
              <w:spacing w:before="167" w:after="167"/>
              <w:rPr>
                <w:szCs w:val="21"/>
              </w:rPr>
            </w:pP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操作</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RW</w:t>
            </w:r>
          </w:p>
        </w:tc>
      </w:tr>
      <w:tr w:rsidR="007A3215" w:rsidRPr="00E14565" w:rsidTr="008326C2">
        <w:tc>
          <w:tcPr>
            <w:tcW w:w="2450" w:type="dxa"/>
            <w:vMerge/>
            <w:tcBorders>
              <w:left w:val="single" w:sz="2" w:space="0" w:color="000000"/>
              <w:right w:val="single" w:sz="2" w:space="0" w:color="000000"/>
            </w:tcBorders>
            <w:tcMar>
              <w:left w:w="0" w:type="dxa"/>
              <w:right w:w="0" w:type="dxa"/>
            </w:tcMar>
          </w:tcPr>
          <w:p w:rsidR="007A3215" w:rsidRPr="00E14565" w:rsidRDefault="007A3215" w:rsidP="00BA48E0">
            <w:pPr>
              <w:spacing w:before="167" w:after="167"/>
              <w:rPr>
                <w:szCs w:val="21"/>
              </w:rPr>
            </w:pP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属性说明</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8326C2" w:rsidP="008326C2">
            <w:pPr>
              <w:spacing w:before="167" w:after="167"/>
            </w:pPr>
            <w:r w:rsidRPr="008326C2">
              <w:t>将忽略需要较长时间关闭的资源适配器</w:t>
            </w:r>
            <w:r w:rsidRPr="008326C2">
              <w:t xml:space="preserve">, </w:t>
            </w:r>
            <w:r w:rsidRPr="008326C2">
              <w:t>关闭过程将继续</w:t>
            </w:r>
          </w:p>
        </w:tc>
      </w:tr>
      <w:tr w:rsidR="007A3215" w:rsidRPr="00E14565" w:rsidTr="008326C2">
        <w:tc>
          <w:tcPr>
            <w:tcW w:w="2450" w:type="dxa"/>
            <w:vMerge w:val="restart"/>
            <w:tcBorders>
              <w:top w:val="single" w:sz="2" w:space="0" w:color="000000"/>
              <w:left w:val="single" w:sz="2" w:space="0" w:color="000000"/>
              <w:right w:val="single" w:sz="2" w:space="0" w:color="000000"/>
            </w:tcBorders>
            <w:tcMar>
              <w:left w:w="0" w:type="dxa"/>
              <w:right w:w="0" w:type="dxa"/>
            </w:tcMar>
          </w:tcPr>
          <w:p w:rsidR="007A3215" w:rsidRDefault="007A3215" w:rsidP="00BA48E0">
            <w:pPr>
              <w:spacing w:before="167" w:after="167"/>
              <w:rPr>
                <w:szCs w:val="21"/>
              </w:rPr>
            </w:pPr>
          </w:p>
          <w:p w:rsidR="007A3215" w:rsidRDefault="007A3215" w:rsidP="00BA48E0">
            <w:pPr>
              <w:spacing w:before="167" w:after="167"/>
              <w:rPr>
                <w:szCs w:val="21"/>
              </w:rPr>
            </w:pPr>
          </w:p>
          <w:p w:rsidR="007A3215" w:rsidRPr="00E14565" w:rsidRDefault="008326C2" w:rsidP="00BA48E0">
            <w:pPr>
              <w:spacing w:before="167" w:after="167"/>
              <w:rPr>
                <w:szCs w:val="21"/>
              </w:rPr>
            </w:pPr>
            <w:r w:rsidRPr="008326C2">
              <w:rPr>
                <w:szCs w:val="21"/>
              </w:rPr>
              <w:t>ClassLoadingPolicy</w:t>
            </w: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类型</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String</w:t>
            </w:r>
          </w:p>
        </w:tc>
      </w:tr>
      <w:tr w:rsidR="007A3215" w:rsidRPr="00E14565" w:rsidTr="008326C2">
        <w:tc>
          <w:tcPr>
            <w:tcW w:w="2450" w:type="dxa"/>
            <w:vMerge/>
            <w:tcBorders>
              <w:top w:val="single" w:sz="2" w:space="0" w:color="000000"/>
              <w:left w:val="single" w:sz="2" w:space="0" w:color="000000"/>
              <w:right w:val="single" w:sz="2" w:space="0" w:color="000000"/>
            </w:tcBorders>
            <w:tcMar>
              <w:left w:w="0" w:type="dxa"/>
              <w:right w:w="0" w:type="dxa"/>
            </w:tcMar>
          </w:tcPr>
          <w:p w:rsidR="007A3215" w:rsidRPr="00E14565" w:rsidRDefault="007A3215" w:rsidP="00BA48E0">
            <w:pPr>
              <w:spacing w:before="167" w:after="167"/>
              <w:rPr>
                <w:szCs w:val="21"/>
              </w:rPr>
            </w:pP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中文名</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8326C2" w:rsidP="008326C2">
            <w:pPr>
              <w:spacing w:before="167" w:after="167"/>
            </w:pPr>
            <w:r w:rsidRPr="008326C2">
              <w:t>连接器类加载策略</w:t>
            </w:r>
          </w:p>
        </w:tc>
      </w:tr>
      <w:tr w:rsidR="007A3215" w:rsidRPr="00E14565" w:rsidTr="008326C2">
        <w:tc>
          <w:tcPr>
            <w:tcW w:w="2450" w:type="dxa"/>
            <w:vMerge/>
            <w:tcBorders>
              <w:top w:val="single" w:sz="2" w:space="0" w:color="000000"/>
              <w:left w:val="single" w:sz="2" w:space="0" w:color="000000"/>
              <w:right w:val="single" w:sz="2" w:space="0" w:color="000000"/>
            </w:tcBorders>
            <w:tcMar>
              <w:left w:w="0" w:type="dxa"/>
              <w:right w:w="0" w:type="dxa"/>
            </w:tcMar>
          </w:tcPr>
          <w:p w:rsidR="007A3215" w:rsidRPr="00E14565" w:rsidRDefault="007A3215" w:rsidP="00BA48E0">
            <w:pPr>
              <w:spacing w:before="167" w:after="167"/>
              <w:rPr>
                <w:szCs w:val="21"/>
              </w:rPr>
            </w:pP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操作</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RW</w:t>
            </w:r>
          </w:p>
        </w:tc>
      </w:tr>
      <w:tr w:rsidR="007A3215" w:rsidRPr="00E14565" w:rsidTr="008326C2">
        <w:tc>
          <w:tcPr>
            <w:tcW w:w="2450" w:type="dxa"/>
            <w:vMerge/>
            <w:tcBorders>
              <w:left w:val="single" w:sz="2" w:space="0" w:color="000000"/>
              <w:right w:val="single" w:sz="2" w:space="0" w:color="000000"/>
            </w:tcBorders>
            <w:tcMar>
              <w:left w:w="0" w:type="dxa"/>
              <w:right w:w="0" w:type="dxa"/>
            </w:tcMar>
          </w:tcPr>
          <w:p w:rsidR="007A3215" w:rsidRPr="00E14565" w:rsidRDefault="007A3215" w:rsidP="00BA48E0">
            <w:pPr>
              <w:spacing w:before="167" w:after="167"/>
              <w:rPr>
                <w:szCs w:val="21"/>
              </w:rPr>
            </w:pP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7A3215" w:rsidP="008326C2">
            <w:pPr>
              <w:spacing w:before="167" w:after="167"/>
            </w:pPr>
            <w:r w:rsidRPr="008326C2">
              <w:rPr>
                <w:rFonts w:hint="eastAsia"/>
              </w:rPr>
              <w:t>属性说明</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7A3215" w:rsidRPr="008326C2" w:rsidRDefault="008326C2" w:rsidP="008326C2">
            <w:pPr>
              <w:spacing w:before="167" w:after="167"/>
            </w:pPr>
            <w:r w:rsidRPr="008326C2">
              <w:t>要用于加载类的策略，</w:t>
            </w:r>
            <w:r w:rsidRPr="008326C2">
              <w:rPr>
                <w:rFonts w:hint="eastAsia"/>
              </w:rPr>
              <w:t>值可选</w:t>
            </w:r>
            <w:proofErr w:type="gramStart"/>
            <w:r w:rsidRPr="008326C2">
              <w:t>”</w:t>
            </w:r>
            <w:proofErr w:type="gramEnd"/>
            <w:r w:rsidRPr="008326C2">
              <w:rPr>
                <w:rFonts w:hint="eastAsia"/>
              </w:rPr>
              <w:t>derived</w:t>
            </w:r>
            <w:proofErr w:type="gramStart"/>
            <w:r w:rsidRPr="008326C2">
              <w:t>”</w:t>
            </w:r>
            <w:proofErr w:type="gramEnd"/>
            <w:r w:rsidRPr="008326C2">
              <w:rPr>
                <w:rFonts w:hint="eastAsia"/>
              </w:rPr>
              <w:t>或</w:t>
            </w:r>
            <w:proofErr w:type="gramStart"/>
            <w:r w:rsidRPr="008326C2">
              <w:t>”</w:t>
            </w:r>
            <w:proofErr w:type="gramEnd"/>
            <w:r w:rsidRPr="008326C2">
              <w:rPr>
                <w:rFonts w:hint="eastAsia"/>
              </w:rPr>
              <w:t>global</w:t>
            </w:r>
            <w:proofErr w:type="gramStart"/>
            <w:r w:rsidRPr="008326C2">
              <w:t>”</w:t>
            </w:r>
            <w:proofErr w:type="gramEnd"/>
            <w:r w:rsidRPr="008326C2">
              <w:rPr>
                <w:rFonts w:hint="eastAsia"/>
              </w:rPr>
              <w:t>,</w:t>
            </w:r>
            <w:r w:rsidRPr="008326C2">
              <w:rPr>
                <w:rFonts w:hint="eastAsia"/>
              </w:rPr>
              <w:t>默认为</w:t>
            </w:r>
            <w:r w:rsidRPr="008326C2">
              <w:rPr>
                <w:rFonts w:hint="eastAsia"/>
              </w:rPr>
              <w:t>derived</w:t>
            </w:r>
            <w:r w:rsidR="007A3215" w:rsidRPr="008326C2">
              <w:t>  </w:t>
            </w:r>
          </w:p>
        </w:tc>
      </w:tr>
      <w:tr w:rsidR="00BA48E0" w:rsidRPr="00E14565" w:rsidTr="008326C2">
        <w:tc>
          <w:tcPr>
            <w:tcW w:w="2450" w:type="dxa"/>
            <w:vMerge w:val="restart"/>
            <w:tcBorders>
              <w:left w:val="single" w:sz="2" w:space="0" w:color="000000"/>
              <w:right w:val="single" w:sz="2" w:space="0" w:color="000000"/>
            </w:tcBorders>
            <w:tcMar>
              <w:left w:w="0" w:type="dxa"/>
              <w:right w:w="0" w:type="dxa"/>
            </w:tcMar>
          </w:tcPr>
          <w:p w:rsidR="00BA48E0" w:rsidRDefault="00BA48E0" w:rsidP="00BA48E0">
            <w:pPr>
              <w:spacing w:before="167" w:after="167"/>
              <w:rPr>
                <w:szCs w:val="21"/>
              </w:rPr>
            </w:pPr>
          </w:p>
          <w:p w:rsidR="00BA48E0" w:rsidRDefault="00BA48E0" w:rsidP="00BA48E0">
            <w:pPr>
              <w:spacing w:before="167" w:after="167"/>
              <w:rPr>
                <w:szCs w:val="21"/>
              </w:rPr>
            </w:pPr>
          </w:p>
          <w:p w:rsidR="00BA48E0" w:rsidRPr="00E14565" w:rsidRDefault="00BA48E0" w:rsidP="00BA48E0">
            <w:pPr>
              <w:spacing w:before="167" w:after="167"/>
              <w:ind w:firstLineChars="300" w:firstLine="630"/>
              <w:rPr>
                <w:szCs w:val="21"/>
              </w:rPr>
            </w:pPr>
            <w:r w:rsidRPr="00BA48E0">
              <w:rPr>
                <w:color w:val="FF0000"/>
                <w:szCs w:val="21"/>
              </w:rPr>
              <w:lastRenderedPageBreak/>
              <w:t>Property</w:t>
            </w: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sidRPr="00E14565">
              <w:rPr>
                <w:rFonts w:hint="eastAsia"/>
                <w:szCs w:val="21"/>
              </w:rPr>
              <w:lastRenderedPageBreak/>
              <w:t>类型</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sidRPr="00BA48E0">
              <w:rPr>
                <w:szCs w:val="21"/>
              </w:rPr>
              <w:t>javax.management.ObjectName</w:t>
            </w:r>
            <w:r w:rsidR="00F20521">
              <w:rPr>
                <w:rFonts w:hint="eastAsia"/>
                <w:szCs w:val="21"/>
              </w:rPr>
              <w:t>[]</w:t>
            </w:r>
          </w:p>
        </w:tc>
      </w:tr>
      <w:tr w:rsidR="00BA48E0" w:rsidRPr="00E14565" w:rsidTr="008326C2">
        <w:tc>
          <w:tcPr>
            <w:tcW w:w="2450" w:type="dxa"/>
            <w:vMerge/>
            <w:tcBorders>
              <w:left w:val="single" w:sz="2" w:space="0" w:color="000000"/>
              <w:right w:val="single" w:sz="2" w:space="0" w:color="000000"/>
            </w:tcBorders>
            <w:tcMar>
              <w:left w:w="0" w:type="dxa"/>
              <w:right w:w="0" w:type="dxa"/>
            </w:tcMar>
          </w:tcPr>
          <w:p w:rsidR="00BA48E0" w:rsidRPr="00E56A7E" w:rsidRDefault="00BA48E0" w:rsidP="00566F51">
            <w:pPr>
              <w:spacing w:before="167" w:after="167"/>
              <w:rPr>
                <w:szCs w:val="21"/>
              </w:rPr>
            </w:pP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中文名</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属性</w:t>
            </w:r>
          </w:p>
        </w:tc>
      </w:tr>
      <w:tr w:rsidR="00BA48E0" w:rsidRPr="00E14565" w:rsidTr="008326C2">
        <w:tc>
          <w:tcPr>
            <w:tcW w:w="2450" w:type="dxa"/>
            <w:vMerge/>
            <w:tcBorders>
              <w:left w:val="single" w:sz="2" w:space="0" w:color="000000"/>
              <w:right w:val="single" w:sz="2" w:space="0" w:color="000000"/>
            </w:tcBorders>
            <w:tcMar>
              <w:left w:w="0" w:type="dxa"/>
              <w:right w:w="0" w:type="dxa"/>
            </w:tcMar>
          </w:tcPr>
          <w:p w:rsidR="00BA48E0" w:rsidRPr="00E56A7E" w:rsidRDefault="00BA48E0" w:rsidP="00566F51">
            <w:pPr>
              <w:spacing w:before="167" w:after="167"/>
              <w:rPr>
                <w:szCs w:val="21"/>
              </w:rPr>
            </w:pP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操作</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R</w:t>
            </w:r>
          </w:p>
        </w:tc>
      </w:tr>
      <w:tr w:rsidR="00BA48E0" w:rsidRPr="00E14565" w:rsidTr="008326C2">
        <w:tc>
          <w:tcPr>
            <w:tcW w:w="2450" w:type="dxa"/>
            <w:vMerge/>
            <w:tcBorders>
              <w:left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p>
        </w:tc>
        <w:tc>
          <w:tcPr>
            <w:tcW w:w="1450"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sidRPr="00E14565">
              <w:rPr>
                <w:rFonts w:hint="eastAsia"/>
                <w:szCs w:val="21"/>
              </w:rPr>
              <w:t>属性说明</w:t>
            </w:r>
          </w:p>
        </w:tc>
        <w:tc>
          <w:tcPr>
            <w:tcW w:w="4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其他设置属性</w:t>
            </w:r>
          </w:p>
        </w:tc>
      </w:tr>
    </w:tbl>
    <w:p w:rsidR="007A3215" w:rsidRDefault="007A3215" w:rsidP="008326C2">
      <w:pPr>
        <w:spacing w:before="167" w:after="167"/>
      </w:pPr>
    </w:p>
    <w:p w:rsidR="0047151F" w:rsidRDefault="0047151F" w:rsidP="0047151F">
      <w:pPr>
        <w:pStyle w:val="3"/>
        <w:numPr>
          <w:ilvl w:val="2"/>
          <w:numId w:val="3"/>
        </w:numPr>
      </w:pPr>
      <w:bookmarkStart w:id="15" w:name="_Toc38381048"/>
      <w:r>
        <w:rPr>
          <w:rFonts w:hint="eastAsia"/>
        </w:rPr>
        <w:t>操作</w:t>
      </w:r>
      <w:bookmarkEnd w:id="15"/>
    </w:p>
    <w:p w:rsidR="0047151F" w:rsidRDefault="0047151F" w:rsidP="0047151F">
      <w:pPr>
        <w:pStyle w:val="a5"/>
        <w:ind w:left="1418" w:firstLineChars="0" w:firstLine="0"/>
        <w:rPr>
          <w:rFonts w:asciiTheme="minorEastAsia" w:hAnsiTheme="minorEastAsia"/>
          <w:sz w:val="24"/>
          <w:szCs w:val="24"/>
        </w:rPr>
      </w:pPr>
      <w:r w:rsidRPr="0047151F">
        <w:rPr>
          <w:rFonts w:asciiTheme="minorEastAsia" w:hAnsiTheme="minorEastAsia" w:hint="eastAsia"/>
          <w:sz w:val="24"/>
          <w:szCs w:val="24"/>
        </w:rPr>
        <w:t>同Transacrion Service</w:t>
      </w:r>
    </w:p>
    <w:p w:rsidR="0047151F" w:rsidRPr="0047151F" w:rsidRDefault="0047151F" w:rsidP="0047151F">
      <w:pPr>
        <w:pStyle w:val="a5"/>
        <w:ind w:left="1418" w:firstLineChars="0" w:firstLine="0"/>
        <w:rPr>
          <w:rFonts w:asciiTheme="minorEastAsia" w:hAnsiTheme="minorEastAsia"/>
          <w:sz w:val="24"/>
          <w:szCs w:val="24"/>
        </w:rPr>
      </w:pPr>
    </w:p>
    <w:p w:rsidR="008326C2" w:rsidRPr="007A3215" w:rsidRDefault="008326C2" w:rsidP="008326C2">
      <w:pPr>
        <w:pStyle w:val="2"/>
        <w:numPr>
          <w:ilvl w:val="1"/>
          <w:numId w:val="3"/>
        </w:numPr>
        <w:spacing w:before="110" w:after="110"/>
      </w:pPr>
      <w:bookmarkStart w:id="16" w:name="_Toc38381049"/>
      <w:r>
        <w:rPr>
          <w:rFonts w:hint="eastAsia"/>
        </w:rPr>
        <w:t>@Jms Service</w:t>
      </w:r>
      <w:bookmarkEnd w:id="16"/>
    </w:p>
    <w:p w:rsidR="008326C2" w:rsidRPr="00A32B6B" w:rsidRDefault="008326C2" w:rsidP="008326C2">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p>
    <w:p w:rsidR="008326C2" w:rsidRPr="00A32B6B" w:rsidRDefault="008B2510" w:rsidP="008326C2">
      <w:pPr>
        <w:spacing w:before="167" w:after="167"/>
        <w:ind w:firstLine="462"/>
        <w:rPr>
          <w:rFonts w:asciiTheme="minorEastAsia" w:hAnsiTheme="minorEastAsia" w:cs="Helvetica"/>
          <w:color w:val="000000"/>
          <w:kern w:val="0"/>
          <w:sz w:val="24"/>
          <w:szCs w:val="24"/>
        </w:rPr>
      </w:pPr>
      <w:proofErr w:type="gramStart"/>
      <w:r w:rsidRPr="008B2510">
        <w:rPr>
          <w:rFonts w:asciiTheme="minorEastAsia" w:hAnsiTheme="minorEastAsia" w:cs="Helvetica"/>
          <w:color w:val="000000"/>
          <w:kern w:val="0"/>
          <w:sz w:val="24"/>
          <w:szCs w:val="24"/>
        </w:rPr>
        <w:t>amx:</w:t>
      </w:r>
      <w:proofErr w:type="gramEnd"/>
      <w:r w:rsidRPr="008B2510">
        <w:rPr>
          <w:rFonts w:asciiTheme="minorEastAsia" w:hAnsiTheme="minorEastAsia" w:cs="Helvetica"/>
          <w:color w:val="000000"/>
          <w:kern w:val="0"/>
          <w:sz w:val="24"/>
          <w:szCs w:val="24"/>
        </w:rPr>
        <w:t>pp=/domain/configs/config[server-config],type=jms-service</w:t>
      </w:r>
      <w:r w:rsidR="008326C2" w:rsidRPr="00A32B6B">
        <w:rPr>
          <w:rFonts w:asciiTheme="minorEastAsia" w:hAnsiTheme="minorEastAsia" w:cs="Helvetica" w:hint="eastAsia"/>
          <w:color w:val="000000"/>
          <w:kern w:val="0"/>
          <w:sz w:val="24"/>
          <w:szCs w:val="24"/>
        </w:rPr>
        <w:t xml:space="preserve"> </w:t>
      </w:r>
    </w:p>
    <w:p w:rsidR="008326C2" w:rsidRPr="00A32B6B" w:rsidRDefault="008326C2" w:rsidP="008326C2">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008B2510" w:rsidRPr="008B2510">
        <w:rPr>
          <w:rFonts w:asciiTheme="minorEastAsia" w:hAnsiTheme="minorEastAsia" w:cs="Helvetica"/>
          <w:color w:val="000000"/>
          <w:kern w:val="0"/>
          <w:sz w:val="24"/>
          <w:szCs w:val="24"/>
        </w:rPr>
        <w:t>com.sun.enterprise.connectors.jms.config.JmsService</w:t>
      </w:r>
    </w:p>
    <w:p w:rsidR="008326C2" w:rsidRPr="007A3215" w:rsidRDefault="008326C2" w:rsidP="008326C2">
      <w:pPr>
        <w:pStyle w:val="3"/>
        <w:numPr>
          <w:ilvl w:val="2"/>
          <w:numId w:val="3"/>
        </w:numPr>
        <w:spacing w:before="33" w:after="33"/>
      </w:pPr>
      <w:bookmarkStart w:id="17" w:name="_Toc38381050"/>
      <w:r>
        <w:rPr>
          <w:rFonts w:hint="eastAsia"/>
        </w:rPr>
        <w:t>属性</w:t>
      </w:r>
      <w:bookmarkEnd w:id="1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7"/>
        <w:gridCol w:w="1458"/>
        <w:gridCol w:w="4441"/>
      </w:tblGrid>
      <w:tr w:rsidR="008326C2" w:rsidTr="008B2510">
        <w:tc>
          <w:tcPr>
            <w:tcW w:w="2417" w:type="dxa"/>
            <w:tcBorders>
              <w:bottom w:val="single" w:sz="2" w:space="0" w:color="000000"/>
            </w:tcBorders>
            <w:tcMar>
              <w:left w:w="0" w:type="dxa"/>
              <w:right w:w="0" w:type="dxa"/>
            </w:tcMar>
          </w:tcPr>
          <w:p w:rsidR="008326C2" w:rsidRDefault="008326C2" w:rsidP="008326C2">
            <w:pPr>
              <w:spacing w:before="167" w:after="167"/>
            </w:pPr>
            <w:r>
              <w:rPr>
                <w:rFonts w:hint="eastAsia"/>
              </w:rPr>
              <w:t>属性名称</w:t>
            </w:r>
          </w:p>
        </w:tc>
        <w:tc>
          <w:tcPr>
            <w:tcW w:w="5899" w:type="dxa"/>
            <w:gridSpan w:val="2"/>
            <w:tcBorders>
              <w:bottom w:val="single" w:sz="2" w:space="0" w:color="000000"/>
            </w:tcBorders>
            <w:tcMar>
              <w:left w:w="0" w:type="dxa"/>
              <w:right w:w="0" w:type="dxa"/>
            </w:tcMar>
          </w:tcPr>
          <w:p w:rsidR="008326C2" w:rsidRDefault="008326C2" w:rsidP="008326C2">
            <w:pPr>
              <w:spacing w:before="167" w:after="167"/>
            </w:pPr>
            <w:r>
              <w:rPr>
                <w:rFonts w:hint="eastAsia"/>
              </w:rPr>
              <w:t>说明</w:t>
            </w:r>
          </w:p>
        </w:tc>
      </w:tr>
      <w:tr w:rsidR="008326C2" w:rsidRPr="00E14565" w:rsidTr="008B2510">
        <w:tc>
          <w:tcPr>
            <w:tcW w:w="2417" w:type="dxa"/>
            <w:vMerge w:val="restart"/>
            <w:tcBorders>
              <w:top w:val="single" w:sz="2" w:space="0" w:color="000000"/>
              <w:left w:val="single" w:sz="2" w:space="0" w:color="000000"/>
              <w:right w:val="single" w:sz="2" w:space="0" w:color="000000"/>
            </w:tcBorders>
            <w:tcMar>
              <w:left w:w="0" w:type="dxa"/>
              <w:right w:w="0" w:type="dxa"/>
            </w:tcMar>
            <w:vAlign w:val="center"/>
          </w:tcPr>
          <w:p w:rsidR="008326C2" w:rsidRPr="00E14565" w:rsidRDefault="008B2510" w:rsidP="00BA48E0">
            <w:pPr>
              <w:spacing w:before="167" w:after="167"/>
              <w:rPr>
                <w:szCs w:val="21"/>
              </w:rPr>
            </w:pPr>
            <w:r w:rsidRPr="008B2510">
              <w:rPr>
                <w:szCs w:val="21"/>
              </w:rPr>
              <w:t>Type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String</w:t>
            </w:r>
          </w:p>
        </w:tc>
      </w:tr>
      <w:tr w:rsidR="008326C2" w:rsidRPr="00E14565" w:rsidTr="008B2510">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B2510" w:rsidP="008326C2">
            <w:pPr>
              <w:spacing w:before="167" w:after="167"/>
            </w:pPr>
            <w:r w:rsidRPr="008B2510">
              <w:t xml:space="preserve">JMS </w:t>
            </w:r>
            <w:r w:rsidRPr="008B2510">
              <w:t>服务类型</w:t>
            </w:r>
          </w:p>
        </w:tc>
      </w:tr>
      <w:tr w:rsidR="008326C2" w:rsidRPr="00E14565" w:rsidTr="008B2510">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RW</w:t>
            </w:r>
          </w:p>
        </w:tc>
      </w:tr>
      <w:tr w:rsidR="008326C2" w:rsidRPr="00E14565" w:rsidTr="008B2510">
        <w:tc>
          <w:tcPr>
            <w:tcW w:w="2417" w:type="dxa"/>
            <w:vMerge/>
            <w:tcBorders>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B2510" w:rsidP="008326C2">
            <w:pPr>
              <w:spacing w:before="167" w:after="167"/>
            </w:pPr>
            <w:r w:rsidRPr="008B2510">
              <w:t xml:space="preserve">JMS </w:t>
            </w:r>
            <w:r w:rsidRPr="008B2510">
              <w:t>服务位于</w:t>
            </w:r>
            <w:proofErr w:type="gramStart"/>
            <w:r w:rsidRPr="008B2510">
              <w:t>本地还是</w:t>
            </w:r>
            <w:proofErr w:type="gramEnd"/>
            <w:r w:rsidRPr="008B2510">
              <w:t>远程系统上，</w:t>
            </w:r>
            <w:r w:rsidRPr="008B2510">
              <w:rPr>
                <w:rFonts w:hint="eastAsia"/>
              </w:rPr>
              <w:t>值可选</w:t>
            </w:r>
            <w:proofErr w:type="gramStart"/>
            <w:r w:rsidRPr="008B2510">
              <w:t>”</w:t>
            </w:r>
            <w:proofErr w:type="gramEnd"/>
            <w:r w:rsidRPr="008B2510">
              <w:rPr>
                <w:rFonts w:hint="eastAsia"/>
              </w:rPr>
              <w:t>EMBBED</w:t>
            </w:r>
            <w:proofErr w:type="gramStart"/>
            <w:r w:rsidRPr="008B2510">
              <w:t>”</w:t>
            </w:r>
            <w:proofErr w:type="gramEnd"/>
            <w:r w:rsidRPr="008B2510">
              <w:rPr>
                <w:rFonts w:hint="eastAsia"/>
              </w:rPr>
              <w:t>,</w:t>
            </w:r>
            <w:proofErr w:type="gramStart"/>
            <w:r w:rsidRPr="008B2510">
              <w:t>”</w:t>
            </w:r>
            <w:proofErr w:type="gramEnd"/>
            <w:r w:rsidRPr="008B2510">
              <w:rPr>
                <w:rFonts w:hint="eastAsia"/>
              </w:rPr>
              <w:t>LOCAL</w:t>
            </w:r>
            <w:proofErr w:type="gramStart"/>
            <w:r w:rsidRPr="008B2510">
              <w:t>”</w:t>
            </w:r>
            <w:proofErr w:type="gramEnd"/>
            <w:r w:rsidRPr="008B2510">
              <w:rPr>
                <w:rFonts w:hint="eastAsia"/>
              </w:rPr>
              <w:t>,</w:t>
            </w:r>
            <w:proofErr w:type="gramStart"/>
            <w:r w:rsidRPr="008B2510">
              <w:t>””</w:t>
            </w:r>
            <w:proofErr w:type="gramEnd"/>
            <w:r w:rsidRPr="008B2510">
              <w:rPr>
                <w:rFonts w:hint="eastAsia"/>
              </w:rPr>
              <w:t>REMOTE</w:t>
            </w:r>
          </w:p>
        </w:tc>
      </w:tr>
      <w:tr w:rsidR="008326C2" w:rsidRPr="00E14565" w:rsidTr="008B2510">
        <w:tc>
          <w:tcPr>
            <w:tcW w:w="2417" w:type="dxa"/>
            <w:vMerge w:val="restart"/>
            <w:tcBorders>
              <w:top w:val="single" w:sz="2" w:space="0" w:color="000000"/>
              <w:left w:val="single" w:sz="2" w:space="0" w:color="000000"/>
              <w:right w:val="single" w:sz="2" w:space="0" w:color="000000"/>
            </w:tcBorders>
            <w:tcMar>
              <w:left w:w="0" w:type="dxa"/>
              <w:right w:w="0" w:type="dxa"/>
            </w:tcMar>
          </w:tcPr>
          <w:p w:rsidR="008326C2" w:rsidRDefault="008326C2" w:rsidP="00BA48E0">
            <w:pPr>
              <w:spacing w:before="167" w:after="167"/>
              <w:rPr>
                <w:szCs w:val="21"/>
              </w:rPr>
            </w:pPr>
          </w:p>
          <w:p w:rsidR="008326C2" w:rsidRDefault="008326C2" w:rsidP="00BA48E0">
            <w:pPr>
              <w:spacing w:before="167" w:after="167"/>
              <w:rPr>
                <w:szCs w:val="21"/>
              </w:rPr>
            </w:pPr>
          </w:p>
          <w:p w:rsidR="008326C2" w:rsidRPr="00E14565" w:rsidRDefault="008B2510" w:rsidP="00BA48E0">
            <w:pPr>
              <w:spacing w:before="167" w:after="167"/>
              <w:rPr>
                <w:szCs w:val="21"/>
              </w:rPr>
            </w:pPr>
            <w:r w:rsidRPr="008B2510">
              <w:rPr>
                <w:szCs w:val="21"/>
              </w:rPr>
              <w:t>StartArgs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String</w:t>
            </w:r>
          </w:p>
        </w:tc>
      </w:tr>
      <w:tr w:rsidR="008326C2" w:rsidRPr="00E14565" w:rsidTr="008B2510">
        <w:tc>
          <w:tcPr>
            <w:tcW w:w="2417" w:type="dxa"/>
            <w:vMerge/>
            <w:tcBorders>
              <w:top w:val="single" w:sz="2" w:space="0" w:color="000000"/>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B2510" w:rsidP="008326C2">
            <w:pPr>
              <w:spacing w:before="167" w:after="167"/>
            </w:pPr>
            <w:r w:rsidRPr="008B2510">
              <w:t>启动参数</w:t>
            </w:r>
          </w:p>
        </w:tc>
      </w:tr>
      <w:tr w:rsidR="008326C2" w:rsidRPr="00E14565" w:rsidTr="008B2510">
        <w:tc>
          <w:tcPr>
            <w:tcW w:w="2417" w:type="dxa"/>
            <w:vMerge/>
            <w:tcBorders>
              <w:top w:val="single" w:sz="2" w:space="0" w:color="000000"/>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RW</w:t>
            </w:r>
          </w:p>
        </w:tc>
      </w:tr>
      <w:tr w:rsidR="008326C2" w:rsidRPr="00E14565" w:rsidTr="008B2510">
        <w:tc>
          <w:tcPr>
            <w:tcW w:w="2417" w:type="dxa"/>
            <w:vMerge/>
            <w:tcBorders>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326C2" w:rsidP="008326C2">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8B2510" w:rsidRDefault="008B2510" w:rsidP="008326C2">
            <w:pPr>
              <w:spacing w:before="167" w:after="167"/>
            </w:pPr>
            <w:r w:rsidRPr="008B2510">
              <w:t>启动</w:t>
            </w:r>
            <w:r w:rsidRPr="008B2510">
              <w:t xml:space="preserve"> JMS </w:t>
            </w:r>
            <w:r w:rsidRPr="008B2510">
              <w:t>服务的</w:t>
            </w:r>
            <w:r w:rsidRPr="008B2510">
              <w:t xml:space="preserve"> MQ </w:t>
            </w:r>
            <w:r w:rsidRPr="008B2510">
              <w:t>中介参数</w:t>
            </w:r>
            <w:r w:rsidRPr="008B2510">
              <w:t>  </w:t>
            </w:r>
          </w:p>
        </w:tc>
      </w:tr>
      <w:tr w:rsidR="008326C2" w:rsidRPr="00E14565" w:rsidTr="008B2510">
        <w:tc>
          <w:tcPr>
            <w:tcW w:w="2417" w:type="dxa"/>
            <w:vMerge w:val="restart"/>
            <w:tcBorders>
              <w:top w:val="single" w:sz="2" w:space="0" w:color="000000"/>
              <w:left w:val="single" w:sz="2" w:space="0" w:color="000000"/>
              <w:right w:val="single" w:sz="2" w:space="0" w:color="000000"/>
            </w:tcBorders>
            <w:tcMar>
              <w:left w:w="0" w:type="dxa"/>
              <w:right w:w="0" w:type="dxa"/>
            </w:tcMar>
          </w:tcPr>
          <w:p w:rsidR="008326C2" w:rsidRDefault="008326C2" w:rsidP="00BA48E0">
            <w:pPr>
              <w:spacing w:before="167" w:after="167"/>
              <w:rPr>
                <w:szCs w:val="21"/>
              </w:rPr>
            </w:pPr>
          </w:p>
          <w:p w:rsidR="008326C2" w:rsidRDefault="008326C2" w:rsidP="00BA48E0">
            <w:pPr>
              <w:spacing w:before="167" w:after="167"/>
              <w:rPr>
                <w:szCs w:val="21"/>
              </w:rPr>
            </w:pPr>
          </w:p>
          <w:p w:rsidR="008326C2" w:rsidRPr="00E14565" w:rsidRDefault="008B2510" w:rsidP="00BA48E0">
            <w:pPr>
              <w:spacing w:before="167" w:after="167"/>
              <w:ind w:firstLineChars="150" w:firstLine="315"/>
              <w:rPr>
                <w:szCs w:val="21"/>
              </w:rPr>
            </w:pPr>
            <w:r w:rsidRPr="008B2510">
              <w:rPr>
                <w:szCs w:val="21"/>
              </w:rPr>
              <w:t>MqScheme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sidRPr="00E14565">
              <w:rPr>
                <w:rFonts w:hint="eastAsia"/>
                <w:szCs w:val="21"/>
              </w:rPr>
              <w:lastRenderedPageBreak/>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String</w:t>
            </w:r>
          </w:p>
        </w:tc>
      </w:tr>
      <w:tr w:rsidR="008326C2" w:rsidRPr="00E14565" w:rsidTr="008B2510">
        <w:tc>
          <w:tcPr>
            <w:tcW w:w="2417" w:type="dxa"/>
            <w:vMerge/>
            <w:tcBorders>
              <w:top w:val="single" w:sz="2" w:space="0" w:color="000000"/>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F8649C" w:rsidRDefault="008B2510" w:rsidP="008326C2">
            <w:pPr>
              <w:spacing w:before="167" w:after="167"/>
              <w:rPr>
                <w:szCs w:val="21"/>
              </w:rPr>
            </w:pPr>
            <w:r w:rsidRPr="002E23FC">
              <w:rPr>
                <w:szCs w:val="21"/>
              </w:rPr>
              <w:t xml:space="preserve">MQ </w:t>
            </w:r>
            <w:r w:rsidRPr="002E23FC">
              <w:rPr>
                <w:szCs w:val="21"/>
              </w:rPr>
              <w:t>方案</w:t>
            </w:r>
          </w:p>
        </w:tc>
      </w:tr>
      <w:tr w:rsidR="008326C2" w:rsidRPr="00E14565" w:rsidTr="008B2510">
        <w:tc>
          <w:tcPr>
            <w:tcW w:w="2417" w:type="dxa"/>
            <w:vMerge/>
            <w:tcBorders>
              <w:top w:val="single" w:sz="2" w:space="0" w:color="000000"/>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RW</w:t>
            </w:r>
          </w:p>
        </w:tc>
      </w:tr>
      <w:tr w:rsidR="008326C2" w:rsidRPr="00E14565" w:rsidTr="008B2510">
        <w:tc>
          <w:tcPr>
            <w:tcW w:w="2417" w:type="dxa"/>
            <w:vMerge/>
            <w:tcBorders>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B2510" w:rsidP="008326C2">
            <w:pPr>
              <w:spacing w:before="167" w:after="167"/>
              <w:rPr>
                <w:szCs w:val="21"/>
              </w:rPr>
            </w:pPr>
            <w:r w:rsidRPr="008B2510">
              <w:rPr>
                <w:szCs w:val="21"/>
              </w:rPr>
              <w:t>消息队列地址方案名称</w:t>
            </w:r>
            <w:r w:rsidRPr="008B2510">
              <w:rPr>
                <w:szCs w:val="21"/>
              </w:rPr>
              <w:t> </w:t>
            </w:r>
          </w:p>
        </w:tc>
      </w:tr>
      <w:tr w:rsidR="008326C2" w:rsidRPr="00E14565" w:rsidTr="008B2510">
        <w:tc>
          <w:tcPr>
            <w:tcW w:w="2417" w:type="dxa"/>
            <w:vMerge w:val="restart"/>
            <w:tcBorders>
              <w:top w:val="single" w:sz="2" w:space="0" w:color="000000"/>
              <w:left w:val="single" w:sz="2" w:space="0" w:color="000000"/>
              <w:right w:val="single" w:sz="2" w:space="0" w:color="000000"/>
            </w:tcBorders>
            <w:tcMar>
              <w:left w:w="0" w:type="dxa"/>
              <w:right w:w="0" w:type="dxa"/>
            </w:tcMar>
          </w:tcPr>
          <w:p w:rsidR="008326C2" w:rsidRDefault="008326C2" w:rsidP="00BA48E0">
            <w:pPr>
              <w:spacing w:before="167" w:after="167"/>
              <w:rPr>
                <w:szCs w:val="21"/>
              </w:rPr>
            </w:pPr>
          </w:p>
          <w:p w:rsidR="008326C2" w:rsidRDefault="008326C2" w:rsidP="00BA48E0">
            <w:pPr>
              <w:spacing w:before="167" w:after="167"/>
              <w:rPr>
                <w:szCs w:val="21"/>
              </w:rPr>
            </w:pPr>
          </w:p>
          <w:p w:rsidR="008326C2" w:rsidRPr="00E14565" w:rsidRDefault="008B2510" w:rsidP="00BA48E0">
            <w:pPr>
              <w:spacing w:before="167" w:after="167"/>
              <w:ind w:firstLineChars="200" w:firstLine="420"/>
              <w:rPr>
                <w:szCs w:val="21"/>
              </w:rPr>
            </w:pPr>
            <w:r w:rsidRPr="008B2510">
              <w:rPr>
                <w:szCs w:val="21"/>
              </w:rPr>
              <w:t>MqService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sidRPr="00E14565">
              <w:rPr>
                <w:rFonts w:hint="eastAsia"/>
                <w:szCs w:val="21"/>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String</w:t>
            </w:r>
          </w:p>
        </w:tc>
      </w:tr>
      <w:tr w:rsidR="008326C2" w:rsidRPr="00E14565" w:rsidTr="008B2510">
        <w:tc>
          <w:tcPr>
            <w:tcW w:w="2417" w:type="dxa"/>
            <w:vMerge/>
            <w:tcBorders>
              <w:top w:val="single" w:sz="2" w:space="0" w:color="000000"/>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2E23FC" w:rsidP="008326C2">
            <w:pPr>
              <w:spacing w:before="167" w:after="167"/>
              <w:rPr>
                <w:szCs w:val="21"/>
              </w:rPr>
            </w:pPr>
            <w:r w:rsidRPr="002E23FC">
              <w:rPr>
                <w:szCs w:val="21"/>
              </w:rPr>
              <w:t xml:space="preserve">MQ </w:t>
            </w:r>
            <w:r w:rsidRPr="002E23FC">
              <w:rPr>
                <w:szCs w:val="21"/>
              </w:rPr>
              <w:t>服务</w:t>
            </w:r>
          </w:p>
        </w:tc>
      </w:tr>
      <w:tr w:rsidR="008326C2" w:rsidRPr="00E14565" w:rsidTr="008B2510">
        <w:tc>
          <w:tcPr>
            <w:tcW w:w="2417" w:type="dxa"/>
            <w:vMerge/>
            <w:tcBorders>
              <w:top w:val="single" w:sz="2" w:space="0" w:color="000000"/>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RW</w:t>
            </w:r>
          </w:p>
        </w:tc>
      </w:tr>
      <w:tr w:rsidR="008326C2" w:rsidRPr="00E14565" w:rsidTr="008B2510">
        <w:tc>
          <w:tcPr>
            <w:tcW w:w="2417" w:type="dxa"/>
            <w:vMerge/>
            <w:tcBorders>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2E23FC" w:rsidP="008326C2">
            <w:pPr>
              <w:spacing w:before="167" w:after="167"/>
              <w:rPr>
                <w:szCs w:val="21"/>
              </w:rPr>
            </w:pPr>
            <w:r w:rsidRPr="002E23FC">
              <w:rPr>
                <w:szCs w:val="21"/>
              </w:rPr>
              <w:t>消息队列连接服务名</w:t>
            </w:r>
          </w:p>
        </w:tc>
      </w:tr>
      <w:tr w:rsidR="008326C2" w:rsidRPr="00E14565" w:rsidTr="008B2510">
        <w:tc>
          <w:tcPr>
            <w:tcW w:w="2417" w:type="dxa"/>
            <w:vMerge w:val="restart"/>
            <w:tcBorders>
              <w:left w:val="single" w:sz="2" w:space="0" w:color="000000"/>
              <w:right w:val="single" w:sz="2" w:space="0" w:color="000000"/>
            </w:tcBorders>
            <w:tcMar>
              <w:left w:w="0" w:type="dxa"/>
              <w:right w:w="0" w:type="dxa"/>
            </w:tcMar>
          </w:tcPr>
          <w:p w:rsidR="008B2510" w:rsidRDefault="008B2510" w:rsidP="00BA48E0">
            <w:pPr>
              <w:spacing w:before="167" w:after="167"/>
              <w:rPr>
                <w:szCs w:val="21"/>
              </w:rPr>
            </w:pPr>
          </w:p>
          <w:p w:rsidR="008326C2" w:rsidRPr="00E14565" w:rsidRDefault="008B2510" w:rsidP="00BA48E0">
            <w:pPr>
              <w:spacing w:before="167" w:after="167"/>
              <w:ind w:firstLineChars="100" w:firstLine="210"/>
              <w:rPr>
                <w:szCs w:val="21"/>
              </w:rPr>
            </w:pPr>
            <w:r w:rsidRPr="008B2510">
              <w:rPr>
                <w:szCs w:val="21"/>
              </w:rPr>
              <w:t>DefaultJmsHost</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sidRPr="00E14565">
              <w:rPr>
                <w:rFonts w:hint="eastAsia"/>
                <w:szCs w:val="21"/>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String</w:t>
            </w:r>
          </w:p>
        </w:tc>
      </w:tr>
      <w:tr w:rsidR="008326C2" w:rsidRPr="00E14565" w:rsidTr="008B2510">
        <w:tc>
          <w:tcPr>
            <w:tcW w:w="2417" w:type="dxa"/>
            <w:vMerge/>
            <w:tcBorders>
              <w:left w:val="single" w:sz="2" w:space="0" w:color="000000"/>
              <w:right w:val="single" w:sz="2" w:space="0" w:color="000000"/>
            </w:tcBorders>
            <w:tcMar>
              <w:left w:w="0" w:type="dxa"/>
              <w:right w:w="0" w:type="dxa"/>
            </w:tcMar>
          </w:tcPr>
          <w:p w:rsidR="008326C2" w:rsidRPr="00E56A7E"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2E23FC" w:rsidP="008326C2">
            <w:pPr>
              <w:spacing w:before="167" w:after="167"/>
              <w:rPr>
                <w:szCs w:val="21"/>
              </w:rPr>
            </w:pPr>
            <w:r w:rsidRPr="002E23FC">
              <w:rPr>
                <w:szCs w:val="21"/>
              </w:rPr>
              <w:t>默认</w:t>
            </w:r>
            <w:r w:rsidRPr="002E23FC">
              <w:rPr>
                <w:szCs w:val="21"/>
              </w:rPr>
              <w:t xml:space="preserve"> JMS </w:t>
            </w:r>
            <w:r w:rsidRPr="002E23FC">
              <w:rPr>
                <w:szCs w:val="21"/>
              </w:rPr>
              <w:t>主机</w:t>
            </w:r>
          </w:p>
        </w:tc>
      </w:tr>
      <w:tr w:rsidR="008326C2" w:rsidRPr="00E14565" w:rsidTr="008B2510">
        <w:tc>
          <w:tcPr>
            <w:tcW w:w="2417" w:type="dxa"/>
            <w:vMerge/>
            <w:tcBorders>
              <w:left w:val="single" w:sz="2" w:space="0" w:color="000000"/>
              <w:right w:val="single" w:sz="2" w:space="0" w:color="000000"/>
            </w:tcBorders>
            <w:tcMar>
              <w:left w:w="0" w:type="dxa"/>
              <w:right w:w="0" w:type="dxa"/>
            </w:tcMar>
          </w:tcPr>
          <w:p w:rsidR="008326C2" w:rsidRPr="00E56A7E"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Pr>
                <w:rFonts w:hint="eastAsia"/>
                <w:szCs w:val="21"/>
              </w:rPr>
              <w:t>RW</w:t>
            </w:r>
          </w:p>
        </w:tc>
      </w:tr>
      <w:tr w:rsidR="008326C2" w:rsidRPr="00E14565" w:rsidTr="008B2510">
        <w:tc>
          <w:tcPr>
            <w:tcW w:w="2417" w:type="dxa"/>
            <w:vMerge/>
            <w:tcBorders>
              <w:left w:val="single" w:sz="2" w:space="0" w:color="000000"/>
              <w:right w:val="single" w:sz="2" w:space="0" w:color="000000"/>
            </w:tcBorders>
            <w:tcMar>
              <w:left w:w="0" w:type="dxa"/>
              <w:right w:w="0" w:type="dxa"/>
            </w:tcMar>
          </w:tcPr>
          <w:p w:rsidR="008326C2" w:rsidRPr="00E14565" w:rsidRDefault="008326C2"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8326C2" w:rsidP="008326C2">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326C2" w:rsidRPr="00E14565" w:rsidRDefault="002E23FC" w:rsidP="002E23FC">
            <w:pPr>
              <w:spacing w:before="167" w:after="167"/>
              <w:rPr>
                <w:szCs w:val="21"/>
              </w:rPr>
            </w:pPr>
            <w:r w:rsidRPr="002E23FC">
              <w:rPr>
                <w:szCs w:val="21"/>
              </w:rPr>
              <w:t xml:space="preserve">JMS </w:t>
            </w:r>
            <w:r w:rsidRPr="002E23FC">
              <w:rPr>
                <w:szCs w:val="21"/>
              </w:rPr>
              <w:t>服务在其上运行的系统</w:t>
            </w:r>
          </w:p>
        </w:tc>
      </w:tr>
      <w:tr w:rsidR="008B2510" w:rsidRPr="00E14565" w:rsidTr="008B2510">
        <w:tc>
          <w:tcPr>
            <w:tcW w:w="2417" w:type="dxa"/>
            <w:vMerge w:val="restart"/>
            <w:tcBorders>
              <w:left w:val="single" w:sz="2" w:space="0" w:color="000000"/>
              <w:right w:val="single" w:sz="2" w:space="0" w:color="000000"/>
            </w:tcBorders>
            <w:tcMar>
              <w:left w:w="0" w:type="dxa"/>
              <w:right w:w="0" w:type="dxa"/>
            </w:tcMar>
          </w:tcPr>
          <w:p w:rsidR="008B2510" w:rsidRDefault="008B2510" w:rsidP="00BA48E0">
            <w:pPr>
              <w:spacing w:before="167" w:after="167"/>
              <w:rPr>
                <w:szCs w:val="21"/>
              </w:rPr>
            </w:pPr>
          </w:p>
          <w:p w:rsidR="008B2510" w:rsidRDefault="008B2510" w:rsidP="00BA48E0">
            <w:pPr>
              <w:spacing w:before="167" w:after="167"/>
              <w:rPr>
                <w:szCs w:val="21"/>
              </w:rPr>
            </w:pPr>
          </w:p>
          <w:p w:rsidR="008B2510" w:rsidRPr="00E14565" w:rsidRDefault="008B2510" w:rsidP="00BA48E0">
            <w:pPr>
              <w:spacing w:before="167" w:after="167"/>
              <w:rPr>
                <w:szCs w:val="21"/>
              </w:rPr>
            </w:pPr>
            <w:r w:rsidRPr="008B2510">
              <w:rPr>
                <w:szCs w:val="21"/>
              </w:rPr>
              <w:t>ReconnectEnabled</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String</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A32B6B" w:rsidRDefault="002E23FC" w:rsidP="008B2510">
            <w:pPr>
              <w:spacing w:before="167" w:after="167"/>
              <w:rPr>
                <w:szCs w:val="21"/>
              </w:rPr>
            </w:pPr>
            <w:r w:rsidRPr="002E23FC">
              <w:rPr>
                <w:szCs w:val="21"/>
              </w:rPr>
              <w:t>重新连接</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RW</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2E23FC" w:rsidP="008B2510">
            <w:pPr>
              <w:spacing w:before="167" w:after="167"/>
              <w:rPr>
                <w:szCs w:val="21"/>
              </w:rPr>
            </w:pPr>
            <w:r w:rsidRPr="002E23FC">
              <w:rPr>
                <w:szCs w:val="21"/>
              </w:rPr>
              <w:t>当连接丢失时</w:t>
            </w:r>
            <w:r w:rsidRPr="002E23FC">
              <w:rPr>
                <w:szCs w:val="21"/>
              </w:rPr>
              <w:t xml:space="preserve"> JMS </w:t>
            </w:r>
            <w:r w:rsidRPr="002E23FC">
              <w:rPr>
                <w:szCs w:val="21"/>
              </w:rPr>
              <w:t>服务是否尝试重新连接</w:t>
            </w:r>
          </w:p>
        </w:tc>
      </w:tr>
      <w:tr w:rsidR="008B2510" w:rsidRPr="00E14565" w:rsidTr="008B2510">
        <w:tc>
          <w:tcPr>
            <w:tcW w:w="2417" w:type="dxa"/>
            <w:vMerge w:val="restart"/>
            <w:tcBorders>
              <w:left w:val="single" w:sz="2" w:space="0" w:color="000000"/>
              <w:right w:val="single" w:sz="2" w:space="0" w:color="000000"/>
            </w:tcBorders>
            <w:tcMar>
              <w:left w:w="0" w:type="dxa"/>
              <w:right w:w="0" w:type="dxa"/>
            </w:tcMar>
          </w:tcPr>
          <w:p w:rsidR="008B2510" w:rsidRDefault="008B2510" w:rsidP="00BA48E0">
            <w:pPr>
              <w:spacing w:before="167" w:after="167"/>
              <w:rPr>
                <w:szCs w:val="21"/>
              </w:rPr>
            </w:pPr>
          </w:p>
          <w:p w:rsidR="008B2510" w:rsidRDefault="008B2510" w:rsidP="00BA48E0">
            <w:pPr>
              <w:spacing w:before="167" w:after="167"/>
              <w:rPr>
                <w:szCs w:val="21"/>
              </w:rPr>
            </w:pPr>
          </w:p>
          <w:p w:rsidR="008B2510" w:rsidRPr="00E14565" w:rsidRDefault="008B2510" w:rsidP="00BA48E0">
            <w:pPr>
              <w:spacing w:before="167" w:after="167"/>
              <w:ind w:firstLineChars="100" w:firstLine="210"/>
              <w:rPr>
                <w:szCs w:val="21"/>
              </w:rPr>
            </w:pPr>
            <w:r w:rsidRPr="008B2510">
              <w:rPr>
                <w:szCs w:val="21"/>
              </w:rPr>
              <w:t>AddresslistBehavior</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String</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A32B6B" w:rsidRDefault="002E23FC" w:rsidP="008B2510">
            <w:pPr>
              <w:spacing w:before="167" w:after="167"/>
              <w:rPr>
                <w:szCs w:val="21"/>
              </w:rPr>
            </w:pPr>
            <w:r w:rsidRPr="002E23FC">
              <w:rPr>
                <w:szCs w:val="21"/>
              </w:rPr>
              <w:t>地址列表行为</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RW</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2E23FC" w:rsidP="008B2510">
            <w:pPr>
              <w:spacing w:before="167" w:after="167"/>
              <w:rPr>
                <w:szCs w:val="21"/>
              </w:rPr>
            </w:pPr>
            <w:r w:rsidRPr="002E23FC">
              <w:rPr>
                <w:szCs w:val="21"/>
              </w:rPr>
              <w:t>与地址的连接尝试是按顺序进行还是随机进行</w:t>
            </w:r>
            <w:r>
              <w:rPr>
                <w:rFonts w:hint="eastAsia"/>
                <w:szCs w:val="21"/>
              </w:rPr>
              <w:t>,</w:t>
            </w:r>
            <w:r>
              <w:rPr>
                <w:rFonts w:hint="eastAsia"/>
                <w:szCs w:val="21"/>
              </w:rPr>
              <w:t>值可选</w:t>
            </w:r>
            <w:proofErr w:type="gramStart"/>
            <w:r>
              <w:rPr>
                <w:szCs w:val="21"/>
              </w:rPr>
              <w:t>”</w:t>
            </w:r>
            <w:proofErr w:type="gramEnd"/>
            <w:r>
              <w:rPr>
                <w:rFonts w:hint="eastAsia"/>
                <w:szCs w:val="21"/>
              </w:rPr>
              <w:t>random</w:t>
            </w:r>
            <w:proofErr w:type="gramStart"/>
            <w:r>
              <w:rPr>
                <w:szCs w:val="21"/>
              </w:rPr>
              <w:t>”</w:t>
            </w:r>
            <w:proofErr w:type="gramEnd"/>
            <w:r>
              <w:rPr>
                <w:rFonts w:hint="eastAsia"/>
                <w:szCs w:val="21"/>
              </w:rPr>
              <w:t>或</w:t>
            </w:r>
            <w:proofErr w:type="gramStart"/>
            <w:r>
              <w:rPr>
                <w:szCs w:val="21"/>
              </w:rPr>
              <w:t>”</w:t>
            </w:r>
            <w:proofErr w:type="gramEnd"/>
            <w:r>
              <w:rPr>
                <w:rFonts w:hint="eastAsia"/>
                <w:szCs w:val="21"/>
              </w:rPr>
              <w:t>priority</w:t>
            </w:r>
            <w:proofErr w:type="gramStart"/>
            <w:r>
              <w:rPr>
                <w:szCs w:val="21"/>
              </w:rPr>
              <w:t>”</w:t>
            </w:r>
            <w:proofErr w:type="gramEnd"/>
          </w:p>
        </w:tc>
      </w:tr>
      <w:tr w:rsidR="008B2510" w:rsidRPr="00E14565" w:rsidTr="008B2510">
        <w:tc>
          <w:tcPr>
            <w:tcW w:w="2417" w:type="dxa"/>
            <w:vMerge w:val="restart"/>
            <w:tcBorders>
              <w:left w:val="single" w:sz="2" w:space="0" w:color="000000"/>
              <w:right w:val="single" w:sz="2" w:space="0" w:color="000000"/>
            </w:tcBorders>
            <w:tcMar>
              <w:left w:w="0" w:type="dxa"/>
              <w:right w:w="0" w:type="dxa"/>
            </w:tcMar>
          </w:tcPr>
          <w:p w:rsidR="008B2510" w:rsidRDefault="008B2510" w:rsidP="00BA48E0">
            <w:pPr>
              <w:spacing w:before="167" w:after="167"/>
              <w:rPr>
                <w:szCs w:val="21"/>
              </w:rPr>
            </w:pPr>
          </w:p>
          <w:p w:rsidR="008B2510" w:rsidRDefault="008B2510" w:rsidP="00BA48E0">
            <w:pPr>
              <w:spacing w:before="167" w:after="167"/>
              <w:rPr>
                <w:szCs w:val="21"/>
              </w:rPr>
            </w:pPr>
          </w:p>
          <w:p w:rsidR="008B2510" w:rsidRPr="00E14565" w:rsidRDefault="008B2510" w:rsidP="00BA48E0">
            <w:pPr>
              <w:spacing w:before="167" w:after="167"/>
              <w:rPr>
                <w:szCs w:val="21"/>
              </w:rPr>
            </w:pPr>
            <w:r w:rsidRPr="008B2510">
              <w:rPr>
                <w:szCs w:val="21"/>
              </w:rPr>
              <w:t>ReconnectIntervalInSeconds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lastRenderedPageBreak/>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String</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F8649C" w:rsidRDefault="002E23FC" w:rsidP="008B2510">
            <w:pPr>
              <w:spacing w:before="167" w:after="167"/>
              <w:rPr>
                <w:szCs w:val="21"/>
              </w:rPr>
            </w:pPr>
            <w:r w:rsidRPr="002E23FC">
              <w:rPr>
                <w:szCs w:val="21"/>
              </w:rPr>
              <w:t>重新连接时间间隔</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RW</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2E23FC" w:rsidP="008B2510">
            <w:pPr>
              <w:spacing w:before="167" w:after="167"/>
              <w:rPr>
                <w:szCs w:val="21"/>
              </w:rPr>
            </w:pPr>
            <w:r w:rsidRPr="002E23FC">
              <w:rPr>
                <w:szCs w:val="21"/>
              </w:rPr>
              <w:t>两次重新连接尝试之间的秒数</w:t>
            </w:r>
          </w:p>
        </w:tc>
      </w:tr>
      <w:tr w:rsidR="008B2510" w:rsidRPr="00E14565" w:rsidTr="008B2510">
        <w:tc>
          <w:tcPr>
            <w:tcW w:w="2417" w:type="dxa"/>
            <w:vMerge w:val="restart"/>
            <w:tcBorders>
              <w:left w:val="single" w:sz="2" w:space="0" w:color="000000"/>
              <w:right w:val="single" w:sz="2" w:space="0" w:color="000000"/>
            </w:tcBorders>
            <w:tcMar>
              <w:left w:w="0" w:type="dxa"/>
              <w:right w:w="0" w:type="dxa"/>
            </w:tcMar>
          </w:tcPr>
          <w:p w:rsidR="008B2510" w:rsidRDefault="008B2510" w:rsidP="00BA48E0">
            <w:pPr>
              <w:spacing w:before="167" w:after="167"/>
              <w:rPr>
                <w:szCs w:val="21"/>
              </w:rPr>
            </w:pPr>
          </w:p>
          <w:p w:rsidR="008B2510" w:rsidRDefault="008B2510" w:rsidP="00BA48E0">
            <w:pPr>
              <w:spacing w:before="167" w:after="167"/>
              <w:rPr>
                <w:szCs w:val="21"/>
              </w:rPr>
            </w:pPr>
          </w:p>
          <w:p w:rsidR="008B2510" w:rsidRPr="00E14565" w:rsidRDefault="008B2510" w:rsidP="00BA48E0">
            <w:pPr>
              <w:spacing w:before="167" w:after="167"/>
              <w:rPr>
                <w:szCs w:val="21"/>
              </w:rPr>
            </w:pPr>
            <w:r w:rsidRPr="008B2510">
              <w:rPr>
                <w:szCs w:val="21"/>
              </w:rPr>
              <w:t>ReconnectAttempts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String</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2E23FC" w:rsidP="008B2510">
            <w:pPr>
              <w:spacing w:before="167" w:after="167"/>
              <w:rPr>
                <w:szCs w:val="21"/>
              </w:rPr>
            </w:pPr>
            <w:r w:rsidRPr="002E23FC">
              <w:rPr>
                <w:szCs w:val="21"/>
              </w:rPr>
              <w:t>重新连接尝试</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RW</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2E23FC" w:rsidP="008B2510">
            <w:pPr>
              <w:spacing w:before="167" w:after="167"/>
              <w:rPr>
                <w:szCs w:val="21"/>
              </w:rPr>
            </w:pPr>
            <w:r w:rsidRPr="002E23FC">
              <w:rPr>
                <w:szCs w:val="21"/>
              </w:rPr>
              <w:t>尝试重新连接至每个地址的次数</w:t>
            </w:r>
            <w:r w:rsidRPr="002E23FC">
              <w:rPr>
                <w:szCs w:val="21"/>
              </w:rPr>
              <w:t> </w:t>
            </w:r>
          </w:p>
        </w:tc>
      </w:tr>
      <w:tr w:rsidR="008B2510" w:rsidRPr="00E14565" w:rsidTr="008B2510">
        <w:tc>
          <w:tcPr>
            <w:tcW w:w="2417" w:type="dxa"/>
            <w:vMerge w:val="restart"/>
            <w:tcBorders>
              <w:left w:val="single" w:sz="2" w:space="0" w:color="000000"/>
              <w:right w:val="single" w:sz="2" w:space="0" w:color="000000"/>
            </w:tcBorders>
            <w:tcMar>
              <w:left w:w="0" w:type="dxa"/>
              <w:right w:w="0" w:type="dxa"/>
            </w:tcMar>
          </w:tcPr>
          <w:p w:rsidR="008B2510" w:rsidRDefault="008B2510" w:rsidP="00BA48E0">
            <w:pPr>
              <w:spacing w:before="167" w:after="167"/>
              <w:rPr>
                <w:szCs w:val="21"/>
              </w:rPr>
            </w:pPr>
          </w:p>
          <w:p w:rsidR="008B2510" w:rsidRDefault="008B2510" w:rsidP="00BA48E0">
            <w:pPr>
              <w:spacing w:before="167" w:after="167"/>
              <w:rPr>
                <w:szCs w:val="21"/>
              </w:rPr>
            </w:pPr>
          </w:p>
          <w:p w:rsidR="008B2510" w:rsidRPr="00E14565" w:rsidRDefault="008B2510" w:rsidP="00BA48E0">
            <w:pPr>
              <w:spacing w:before="167" w:after="167"/>
              <w:rPr>
                <w:szCs w:val="21"/>
              </w:rPr>
            </w:pPr>
            <w:r w:rsidRPr="008B2510">
              <w:rPr>
                <w:szCs w:val="21"/>
              </w:rPr>
              <w:t>AddresslistIterations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String</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56A7E"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2E23FC" w:rsidP="008B2510">
            <w:pPr>
              <w:spacing w:before="167" w:after="167"/>
              <w:rPr>
                <w:szCs w:val="21"/>
              </w:rPr>
            </w:pPr>
            <w:r w:rsidRPr="002E23FC">
              <w:rPr>
                <w:szCs w:val="21"/>
              </w:rPr>
              <w:t>地址列表重复</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56A7E"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RW</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2E23FC" w:rsidP="008B2510">
            <w:pPr>
              <w:spacing w:before="167" w:after="167"/>
              <w:rPr>
                <w:szCs w:val="21"/>
              </w:rPr>
            </w:pPr>
            <w:r w:rsidRPr="002E23FC">
              <w:rPr>
                <w:szCs w:val="21"/>
              </w:rPr>
              <w:t xml:space="preserve">JMS </w:t>
            </w:r>
            <w:r w:rsidRPr="002E23FC">
              <w:rPr>
                <w:szCs w:val="21"/>
              </w:rPr>
              <w:t>服务重复访问地址列表以尝试建立</w:t>
            </w:r>
            <w:r w:rsidRPr="002E23FC">
              <w:rPr>
                <w:szCs w:val="21"/>
              </w:rPr>
              <w:t xml:space="preserve"> (</w:t>
            </w:r>
            <w:r w:rsidRPr="002E23FC">
              <w:rPr>
                <w:szCs w:val="21"/>
              </w:rPr>
              <w:t>或重新建立</w:t>
            </w:r>
            <w:r w:rsidRPr="002E23FC">
              <w:rPr>
                <w:szCs w:val="21"/>
              </w:rPr>
              <w:t xml:space="preserve">) </w:t>
            </w:r>
            <w:r w:rsidRPr="002E23FC">
              <w:rPr>
                <w:szCs w:val="21"/>
              </w:rPr>
              <w:t>连接的次数</w:t>
            </w:r>
            <w:r w:rsidRPr="002E23FC">
              <w:rPr>
                <w:szCs w:val="21"/>
              </w:rPr>
              <w:t> </w:t>
            </w:r>
          </w:p>
        </w:tc>
      </w:tr>
      <w:tr w:rsidR="008B2510" w:rsidRPr="00E14565" w:rsidTr="008B2510">
        <w:tc>
          <w:tcPr>
            <w:tcW w:w="2417" w:type="dxa"/>
            <w:vMerge w:val="restart"/>
            <w:tcBorders>
              <w:left w:val="single" w:sz="2" w:space="0" w:color="000000"/>
              <w:right w:val="single" w:sz="2" w:space="0" w:color="000000"/>
            </w:tcBorders>
            <w:tcMar>
              <w:left w:w="0" w:type="dxa"/>
              <w:right w:w="0" w:type="dxa"/>
            </w:tcMar>
            <w:vAlign w:val="center"/>
          </w:tcPr>
          <w:p w:rsidR="008B2510" w:rsidRPr="00E14565" w:rsidRDefault="008B2510" w:rsidP="00BA48E0">
            <w:pPr>
              <w:spacing w:before="167" w:after="167"/>
              <w:rPr>
                <w:szCs w:val="21"/>
              </w:rPr>
            </w:pPr>
            <w:r w:rsidRPr="008B2510">
              <w:rPr>
                <w:szCs w:val="21"/>
              </w:rPr>
              <w:t>InitTimeoutInSeconds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String</w:t>
            </w:r>
          </w:p>
        </w:tc>
      </w:tr>
      <w:tr w:rsidR="008B2510" w:rsidRPr="00E14565" w:rsidTr="008B2510">
        <w:tc>
          <w:tcPr>
            <w:tcW w:w="2417" w:type="dxa"/>
            <w:vMerge/>
            <w:tcBorders>
              <w:left w:val="single" w:sz="2" w:space="0" w:color="000000"/>
              <w:right w:val="single" w:sz="2" w:space="0" w:color="000000"/>
            </w:tcBorders>
            <w:tcMar>
              <w:left w:w="0" w:type="dxa"/>
              <w:right w:w="0" w:type="dxa"/>
            </w:tcMar>
            <w:vAlign w:val="cente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2E23FC" w:rsidP="008B2510">
            <w:pPr>
              <w:spacing w:before="167" w:after="167"/>
              <w:rPr>
                <w:szCs w:val="21"/>
              </w:rPr>
            </w:pPr>
            <w:r w:rsidRPr="002E23FC">
              <w:rPr>
                <w:szCs w:val="21"/>
              </w:rPr>
              <w:t>启动超时</w:t>
            </w:r>
          </w:p>
        </w:tc>
      </w:tr>
      <w:tr w:rsidR="008B2510" w:rsidRPr="00E14565" w:rsidTr="008B2510">
        <w:tc>
          <w:tcPr>
            <w:tcW w:w="2417" w:type="dxa"/>
            <w:vMerge/>
            <w:tcBorders>
              <w:left w:val="single" w:sz="2" w:space="0" w:color="000000"/>
              <w:right w:val="single" w:sz="2" w:space="0" w:color="000000"/>
            </w:tcBorders>
            <w:tcMar>
              <w:left w:w="0" w:type="dxa"/>
              <w:right w:w="0" w:type="dxa"/>
            </w:tcMar>
            <w:vAlign w:val="cente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Pr>
                <w:rFonts w:hint="eastAsia"/>
                <w:szCs w:val="21"/>
              </w:rPr>
              <w:t>RW</w:t>
            </w:r>
          </w:p>
        </w:tc>
      </w:tr>
      <w:tr w:rsidR="008B2510" w:rsidRPr="00E14565" w:rsidTr="008B2510">
        <w:tc>
          <w:tcPr>
            <w:tcW w:w="2417" w:type="dxa"/>
            <w:vMerge/>
            <w:tcBorders>
              <w:left w:val="single" w:sz="2" w:space="0" w:color="000000"/>
              <w:right w:val="single" w:sz="2" w:space="0" w:color="000000"/>
            </w:tcBorders>
            <w:tcMar>
              <w:left w:w="0" w:type="dxa"/>
              <w:right w:w="0" w:type="dxa"/>
            </w:tcMar>
          </w:tcPr>
          <w:p w:rsidR="008B2510" w:rsidRPr="00E14565" w:rsidRDefault="008B2510" w:rsidP="00BA48E0">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8B2510" w:rsidP="008B2510">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B2510" w:rsidRPr="00E14565" w:rsidRDefault="002E23FC" w:rsidP="008B2510">
            <w:pPr>
              <w:spacing w:before="167" w:after="167"/>
              <w:rPr>
                <w:szCs w:val="21"/>
              </w:rPr>
            </w:pPr>
            <w:r w:rsidRPr="002E23FC">
              <w:rPr>
                <w:szCs w:val="21"/>
              </w:rPr>
              <w:t>等待</w:t>
            </w:r>
            <w:r w:rsidRPr="002E23FC">
              <w:rPr>
                <w:szCs w:val="21"/>
              </w:rPr>
              <w:t xml:space="preserve"> JMS </w:t>
            </w:r>
            <w:r w:rsidRPr="002E23FC">
              <w:rPr>
                <w:szCs w:val="21"/>
              </w:rPr>
              <w:t>服务启动的时间</w:t>
            </w:r>
          </w:p>
        </w:tc>
      </w:tr>
      <w:tr w:rsidR="00BA48E0" w:rsidRPr="00E14565" w:rsidTr="008B2510">
        <w:tc>
          <w:tcPr>
            <w:tcW w:w="2417" w:type="dxa"/>
            <w:vMerge w:val="restart"/>
            <w:tcBorders>
              <w:left w:val="single" w:sz="2" w:space="0" w:color="000000"/>
              <w:right w:val="single" w:sz="2" w:space="0" w:color="000000"/>
            </w:tcBorders>
            <w:tcMar>
              <w:left w:w="0" w:type="dxa"/>
              <w:right w:w="0" w:type="dxa"/>
            </w:tcMar>
          </w:tcPr>
          <w:p w:rsidR="00BA48E0" w:rsidRDefault="00BA48E0" w:rsidP="00BA48E0">
            <w:pPr>
              <w:spacing w:before="167" w:after="167"/>
              <w:rPr>
                <w:szCs w:val="21"/>
              </w:rPr>
            </w:pPr>
          </w:p>
          <w:p w:rsidR="00BA48E0" w:rsidRDefault="00BA48E0" w:rsidP="00BA48E0">
            <w:pPr>
              <w:spacing w:before="167" w:after="167"/>
              <w:rPr>
                <w:szCs w:val="21"/>
              </w:rPr>
            </w:pPr>
          </w:p>
          <w:p w:rsidR="00BA48E0" w:rsidRPr="00E14565" w:rsidRDefault="00BA48E0" w:rsidP="00BA48E0">
            <w:pPr>
              <w:spacing w:before="167" w:after="167"/>
              <w:rPr>
                <w:szCs w:val="21"/>
              </w:rPr>
            </w:pPr>
            <w:r w:rsidRPr="00BA48E0">
              <w:rPr>
                <w:color w:val="FF0000"/>
                <w:szCs w:val="21"/>
              </w:rPr>
              <w:t>Property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sidRPr="00E14565">
              <w:rPr>
                <w:rFonts w:hint="eastAsia"/>
                <w:szCs w:val="21"/>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sidRPr="00BA48E0">
              <w:rPr>
                <w:szCs w:val="21"/>
              </w:rPr>
              <w:t>javax.management.ObjectName</w:t>
            </w:r>
            <w:r w:rsidR="00F20521">
              <w:rPr>
                <w:rFonts w:hint="eastAsia"/>
                <w:szCs w:val="21"/>
              </w:rPr>
              <w:t>[]</w:t>
            </w:r>
          </w:p>
        </w:tc>
      </w:tr>
      <w:tr w:rsidR="00BA48E0" w:rsidRPr="00E14565" w:rsidTr="008B2510">
        <w:tc>
          <w:tcPr>
            <w:tcW w:w="2417" w:type="dxa"/>
            <w:vMerge/>
            <w:tcBorders>
              <w:left w:val="single" w:sz="2" w:space="0" w:color="000000"/>
              <w:right w:val="single" w:sz="2" w:space="0" w:color="000000"/>
            </w:tcBorders>
            <w:tcMar>
              <w:left w:w="0" w:type="dxa"/>
              <w:right w:w="0" w:type="dxa"/>
            </w:tcMar>
          </w:tcPr>
          <w:p w:rsidR="00BA48E0" w:rsidRPr="00E56A7E" w:rsidRDefault="00BA48E0"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属性</w:t>
            </w:r>
          </w:p>
        </w:tc>
      </w:tr>
      <w:tr w:rsidR="00BA48E0" w:rsidRPr="00E14565" w:rsidTr="008B2510">
        <w:tc>
          <w:tcPr>
            <w:tcW w:w="2417" w:type="dxa"/>
            <w:vMerge/>
            <w:tcBorders>
              <w:left w:val="single" w:sz="2" w:space="0" w:color="000000"/>
              <w:right w:val="single" w:sz="2" w:space="0" w:color="000000"/>
            </w:tcBorders>
            <w:tcMar>
              <w:left w:w="0" w:type="dxa"/>
              <w:right w:w="0" w:type="dxa"/>
            </w:tcMar>
          </w:tcPr>
          <w:p w:rsidR="00BA48E0" w:rsidRPr="00E56A7E" w:rsidRDefault="00BA48E0"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R</w:t>
            </w:r>
          </w:p>
        </w:tc>
      </w:tr>
      <w:tr w:rsidR="00BA48E0" w:rsidRPr="00E14565" w:rsidTr="008B2510">
        <w:tc>
          <w:tcPr>
            <w:tcW w:w="2417" w:type="dxa"/>
            <w:vMerge/>
            <w:tcBorders>
              <w:left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sidRPr="00E14565">
              <w:rPr>
                <w:rFonts w:hint="eastAsia"/>
                <w:szCs w:val="21"/>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BA48E0" w:rsidRPr="00E14565" w:rsidRDefault="00BA48E0" w:rsidP="00566F51">
            <w:pPr>
              <w:spacing w:before="167" w:after="167"/>
              <w:rPr>
                <w:szCs w:val="21"/>
              </w:rPr>
            </w:pPr>
            <w:r>
              <w:rPr>
                <w:rFonts w:hint="eastAsia"/>
                <w:szCs w:val="21"/>
              </w:rPr>
              <w:t>其他设置属性</w:t>
            </w:r>
          </w:p>
        </w:tc>
      </w:tr>
    </w:tbl>
    <w:p w:rsidR="008847D4" w:rsidRDefault="008847D4" w:rsidP="008847D4">
      <w:pPr>
        <w:jc w:val="left"/>
        <w:rPr>
          <w:rFonts w:asciiTheme="minorEastAsia" w:hAnsiTheme="minorEastAsia"/>
          <w:sz w:val="24"/>
          <w:szCs w:val="24"/>
        </w:rPr>
      </w:pPr>
    </w:p>
    <w:p w:rsidR="0047151F" w:rsidRDefault="0047151F" w:rsidP="008847D4">
      <w:pPr>
        <w:jc w:val="left"/>
        <w:rPr>
          <w:rFonts w:asciiTheme="minorEastAsia" w:hAnsiTheme="minorEastAsia"/>
          <w:sz w:val="24"/>
          <w:szCs w:val="24"/>
        </w:rPr>
      </w:pPr>
    </w:p>
    <w:p w:rsidR="0047151F" w:rsidRDefault="0047151F" w:rsidP="0047151F">
      <w:pPr>
        <w:pStyle w:val="3"/>
        <w:numPr>
          <w:ilvl w:val="2"/>
          <w:numId w:val="3"/>
        </w:numPr>
      </w:pPr>
      <w:bookmarkStart w:id="18" w:name="_Toc38381051"/>
      <w:r>
        <w:rPr>
          <w:rFonts w:hint="eastAsia"/>
        </w:rPr>
        <w:lastRenderedPageBreak/>
        <w:t>操作</w:t>
      </w:r>
      <w:bookmarkEnd w:id="18"/>
    </w:p>
    <w:p w:rsidR="0047151F" w:rsidRDefault="0047151F" w:rsidP="0047151F">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7C5D1F" w:rsidRPr="0047151F" w:rsidRDefault="007C5D1F" w:rsidP="0047151F">
      <w:pPr>
        <w:pStyle w:val="a5"/>
        <w:ind w:left="1418" w:firstLineChars="0" w:firstLine="0"/>
        <w:rPr>
          <w:sz w:val="24"/>
          <w:szCs w:val="24"/>
        </w:rPr>
      </w:pPr>
    </w:p>
    <w:p w:rsidR="00BA48E0" w:rsidRPr="007A3215" w:rsidRDefault="00BA48E0" w:rsidP="00BA48E0">
      <w:pPr>
        <w:pStyle w:val="2"/>
        <w:numPr>
          <w:ilvl w:val="1"/>
          <w:numId w:val="3"/>
        </w:numPr>
        <w:spacing w:before="110" w:after="110"/>
      </w:pPr>
      <w:bookmarkStart w:id="19" w:name="_Toc38381052"/>
      <w:r>
        <w:rPr>
          <w:rFonts w:hint="eastAsia"/>
        </w:rPr>
        <w:t>@</w:t>
      </w:r>
      <w:r w:rsidR="00F20521">
        <w:rPr>
          <w:rFonts w:hint="eastAsia"/>
        </w:rPr>
        <w:t>Security</w:t>
      </w:r>
      <w:bookmarkEnd w:id="19"/>
      <w:r w:rsidRPr="007A3215">
        <w:t xml:space="preserve"> </w:t>
      </w:r>
    </w:p>
    <w:p w:rsidR="00BA48E0" w:rsidRPr="00A32B6B" w:rsidRDefault="00BA48E0" w:rsidP="00BA48E0">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p>
    <w:p w:rsidR="00BA48E0" w:rsidRDefault="00BA48E0" w:rsidP="00BA48E0">
      <w:pPr>
        <w:spacing w:before="167" w:after="167"/>
        <w:ind w:firstLine="462"/>
        <w:rPr>
          <w:rFonts w:asciiTheme="minorEastAsia" w:hAnsiTheme="minorEastAsia" w:cs="Helvetica"/>
          <w:color w:val="000000"/>
          <w:kern w:val="0"/>
          <w:sz w:val="24"/>
          <w:szCs w:val="24"/>
        </w:rPr>
      </w:pPr>
      <w:proofErr w:type="gramStart"/>
      <w:r w:rsidRPr="00BA48E0">
        <w:rPr>
          <w:rFonts w:asciiTheme="minorEastAsia" w:hAnsiTheme="minorEastAsia" w:cs="Helvetica"/>
          <w:color w:val="000000"/>
          <w:kern w:val="0"/>
          <w:sz w:val="24"/>
          <w:szCs w:val="24"/>
        </w:rPr>
        <w:t>amx:</w:t>
      </w:r>
      <w:proofErr w:type="gramEnd"/>
      <w:r w:rsidRPr="00BA48E0">
        <w:rPr>
          <w:rFonts w:asciiTheme="minorEastAsia" w:hAnsiTheme="minorEastAsia" w:cs="Helvetica"/>
          <w:color w:val="000000"/>
          <w:kern w:val="0"/>
          <w:sz w:val="24"/>
          <w:szCs w:val="24"/>
        </w:rPr>
        <w:t>pp=/domain/configs/config[server-config],type=security-service</w:t>
      </w:r>
    </w:p>
    <w:p w:rsidR="00BA48E0" w:rsidRPr="00A32B6B" w:rsidRDefault="00BA48E0" w:rsidP="00BA48E0">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Pr="00BA48E0">
        <w:rPr>
          <w:rFonts w:asciiTheme="minorEastAsia" w:hAnsiTheme="minorEastAsia" w:cs="Helvetica"/>
          <w:color w:val="000000"/>
          <w:kern w:val="0"/>
          <w:sz w:val="24"/>
          <w:szCs w:val="24"/>
        </w:rPr>
        <w:t>com.sun.enterprise.config.serverbeans.SecurityService</w:t>
      </w:r>
    </w:p>
    <w:p w:rsidR="00BA48E0" w:rsidRPr="007A3215" w:rsidRDefault="00BA48E0" w:rsidP="00BA48E0">
      <w:pPr>
        <w:pStyle w:val="3"/>
        <w:numPr>
          <w:ilvl w:val="2"/>
          <w:numId w:val="3"/>
        </w:numPr>
        <w:spacing w:before="33" w:after="33"/>
      </w:pPr>
      <w:bookmarkStart w:id="20" w:name="_Toc38381053"/>
      <w:r>
        <w:rPr>
          <w:rFonts w:hint="eastAsia"/>
        </w:rPr>
        <w:t>属性</w:t>
      </w:r>
      <w:bookmarkEnd w:id="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5"/>
        <w:gridCol w:w="1418"/>
        <w:gridCol w:w="4483"/>
      </w:tblGrid>
      <w:tr w:rsidR="00F20521" w:rsidRPr="00F20521" w:rsidTr="00F20521">
        <w:tc>
          <w:tcPr>
            <w:tcW w:w="2415" w:type="dxa"/>
            <w:tcBorders>
              <w:bottom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属性名称</w:t>
            </w:r>
          </w:p>
        </w:tc>
        <w:tc>
          <w:tcPr>
            <w:tcW w:w="5901" w:type="dxa"/>
            <w:gridSpan w:val="2"/>
            <w:tcBorders>
              <w:bottom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说明</w:t>
            </w:r>
          </w:p>
        </w:tc>
      </w:tr>
      <w:tr w:rsidR="00F20521" w:rsidRPr="00F20521" w:rsidTr="00F20521">
        <w:tc>
          <w:tcPr>
            <w:tcW w:w="2415" w:type="dxa"/>
            <w:vMerge w:val="restart"/>
            <w:tcBorders>
              <w:top w:val="single" w:sz="2" w:space="0" w:color="000000"/>
              <w:left w:val="single" w:sz="2" w:space="0" w:color="000000"/>
              <w:right w:val="single" w:sz="2" w:space="0" w:color="000000"/>
            </w:tcBorders>
            <w:tcMar>
              <w:left w:w="0" w:type="dxa"/>
              <w:right w:w="0" w:type="dxa"/>
            </w:tcMar>
            <w:vAlign w:val="center"/>
          </w:tcPr>
          <w:p w:rsidR="00F20521" w:rsidRPr="00F20521" w:rsidRDefault="00F20521" w:rsidP="00F20521">
            <w:pPr>
              <w:spacing w:before="167" w:after="167"/>
              <w:rPr>
                <w:szCs w:val="21"/>
              </w:rPr>
            </w:pPr>
            <w:r w:rsidRPr="00F20521">
              <w:rPr>
                <w:szCs w:val="21"/>
              </w:rPr>
              <w:t>AuditEnabled</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String</w:t>
            </w:r>
          </w:p>
        </w:tc>
      </w:tr>
      <w:tr w:rsidR="00F20521" w:rsidRPr="00F20521" w:rsidTr="00F20521">
        <w:tc>
          <w:tcPr>
            <w:tcW w:w="2415" w:type="dxa"/>
            <w:vMerge/>
            <w:tcBorders>
              <w:top w:val="single" w:sz="2" w:space="0" w:color="000000"/>
              <w:left w:val="single" w:sz="2" w:space="0" w:color="000000"/>
              <w:right w:val="single" w:sz="2" w:space="0" w:color="000000"/>
            </w:tcBorders>
            <w:tcMar>
              <w:left w:w="0" w:type="dxa"/>
              <w:right w:w="0" w:type="dxa"/>
            </w:tcMar>
            <w:vAlign w:val="cente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Pr>
                <w:rFonts w:hint="eastAsia"/>
                <w:szCs w:val="21"/>
              </w:rPr>
              <w:t>审计开启</w:t>
            </w:r>
          </w:p>
        </w:tc>
      </w:tr>
      <w:tr w:rsidR="00F20521" w:rsidRPr="00F20521" w:rsidTr="00F20521">
        <w:tc>
          <w:tcPr>
            <w:tcW w:w="2415" w:type="dxa"/>
            <w:vMerge/>
            <w:tcBorders>
              <w:top w:val="single" w:sz="2" w:space="0" w:color="000000"/>
              <w:left w:val="single" w:sz="2" w:space="0" w:color="000000"/>
              <w:right w:val="single" w:sz="2" w:space="0" w:color="000000"/>
            </w:tcBorders>
            <w:tcMar>
              <w:left w:w="0" w:type="dxa"/>
              <w:right w:w="0" w:type="dxa"/>
            </w:tcMar>
            <w:vAlign w:val="cente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RW</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审计开启</w:t>
            </w:r>
          </w:p>
        </w:tc>
      </w:tr>
      <w:tr w:rsidR="00F20521" w:rsidRPr="00F20521" w:rsidTr="00F20521">
        <w:tc>
          <w:tcPr>
            <w:tcW w:w="2415" w:type="dxa"/>
            <w:vMerge w:val="restart"/>
            <w:tcBorders>
              <w:top w:val="single" w:sz="2" w:space="0" w:color="000000"/>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p w:rsidR="00F20521" w:rsidRPr="00F20521" w:rsidRDefault="00F20521" w:rsidP="00F20521">
            <w:pPr>
              <w:spacing w:before="167" w:after="167"/>
              <w:rPr>
                <w:szCs w:val="21"/>
              </w:rPr>
            </w:pPr>
          </w:p>
          <w:p w:rsidR="00F20521" w:rsidRPr="00F20521" w:rsidRDefault="00F20521" w:rsidP="00F20521">
            <w:pPr>
              <w:spacing w:before="167" w:after="167"/>
              <w:rPr>
                <w:szCs w:val="21"/>
              </w:rPr>
            </w:pPr>
            <w:r w:rsidRPr="00F20521">
              <w:rPr>
                <w:szCs w:val="21"/>
              </w:rPr>
              <w:t>AuditModules</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String</w:t>
            </w:r>
          </w:p>
        </w:tc>
      </w:tr>
      <w:tr w:rsidR="00F20521" w:rsidRPr="00F20521" w:rsidTr="00F20521">
        <w:tc>
          <w:tcPr>
            <w:tcW w:w="2415" w:type="dxa"/>
            <w:vMerge/>
            <w:tcBorders>
              <w:top w:val="single" w:sz="2" w:space="0" w:color="000000"/>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Pr>
                <w:rFonts w:hint="eastAsia"/>
                <w:szCs w:val="21"/>
              </w:rPr>
              <w:t>审计模板</w:t>
            </w:r>
          </w:p>
        </w:tc>
      </w:tr>
      <w:tr w:rsidR="00F20521" w:rsidRPr="00F20521" w:rsidTr="00F20521">
        <w:tc>
          <w:tcPr>
            <w:tcW w:w="2415" w:type="dxa"/>
            <w:vMerge/>
            <w:tcBorders>
              <w:top w:val="single" w:sz="2" w:space="0" w:color="000000"/>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RW</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szCs w:val="21"/>
              </w:rPr>
              <w:t>使用审计模块对所有验证和授权决策进行审计跟踪</w:t>
            </w:r>
          </w:p>
        </w:tc>
      </w:tr>
      <w:tr w:rsidR="00F20521" w:rsidRPr="00F20521" w:rsidTr="00F20521">
        <w:tc>
          <w:tcPr>
            <w:tcW w:w="2415" w:type="dxa"/>
            <w:vMerge w:val="restart"/>
            <w:tcBorders>
              <w:top w:val="single" w:sz="2" w:space="0" w:color="000000"/>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p w:rsidR="00F20521" w:rsidRPr="00F20521" w:rsidRDefault="00F20521" w:rsidP="00F20521">
            <w:pPr>
              <w:spacing w:before="167" w:after="167"/>
              <w:rPr>
                <w:szCs w:val="21"/>
              </w:rPr>
            </w:pPr>
          </w:p>
          <w:p w:rsidR="00F20521" w:rsidRPr="00F20521" w:rsidRDefault="00F20521" w:rsidP="00F20521">
            <w:pPr>
              <w:spacing w:before="167" w:after="167"/>
              <w:rPr>
                <w:szCs w:val="21"/>
              </w:rPr>
            </w:pPr>
            <w:r w:rsidRPr="00F20521">
              <w:rPr>
                <w:szCs w:val="21"/>
              </w:rPr>
              <w:t>Jacc</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String</w:t>
            </w:r>
          </w:p>
        </w:tc>
      </w:tr>
      <w:tr w:rsidR="00F20521" w:rsidRPr="00F20521" w:rsidTr="00F20521">
        <w:tc>
          <w:tcPr>
            <w:tcW w:w="2415" w:type="dxa"/>
            <w:vMerge/>
            <w:tcBorders>
              <w:top w:val="single" w:sz="2" w:space="0" w:color="000000"/>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szCs w:val="21"/>
              </w:rPr>
              <w:t>Java </w:t>
            </w:r>
            <w:r w:rsidRPr="00F20521">
              <w:rPr>
                <w:szCs w:val="21"/>
              </w:rPr>
              <w:t>容器授权协议</w:t>
            </w:r>
          </w:p>
        </w:tc>
      </w:tr>
      <w:tr w:rsidR="00F20521" w:rsidRPr="00F20521" w:rsidTr="00F20521">
        <w:tc>
          <w:tcPr>
            <w:tcW w:w="2415" w:type="dxa"/>
            <w:vMerge/>
            <w:tcBorders>
              <w:top w:val="single" w:sz="2" w:space="0" w:color="000000"/>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RW</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szCs w:val="21"/>
              </w:rPr>
              <w:t>用于配置</w:t>
            </w:r>
            <w:r w:rsidRPr="00F20521">
              <w:rPr>
                <w:szCs w:val="21"/>
              </w:rPr>
              <w:t xml:space="preserve"> JACC </w:t>
            </w:r>
            <w:r w:rsidRPr="00F20521">
              <w:rPr>
                <w:szCs w:val="21"/>
              </w:rPr>
              <w:t>基础结构的</w:t>
            </w:r>
            <w:r w:rsidRPr="00F20521">
              <w:rPr>
                <w:szCs w:val="21"/>
              </w:rPr>
              <w:t> jacc-provider </w:t>
            </w:r>
            <w:r w:rsidRPr="00F20521">
              <w:rPr>
                <w:szCs w:val="21"/>
              </w:rPr>
              <w:t>元素的</w:t>
            </w:r>
            <w:r w:rsidRPr="00F20521">
              <w:rPr>
                <w:szCs w:val="21"/>
              </w:rPr>
              <w:lastRenderedPageBreak/>
              <w:t>名称</w:t>
            </w:r>
          </w:p>
        </w:tc>
      </w:tr>
      <w:tr w:rsidR="00F20521" w:rsidRPr="00F20521" w:rsidTr="00F20521">
        <w:tc>
          <w:tcPr>
            <w:tcW w:w="2415" w:type="dxa"/>
            <w:vMerge w:val="restart"/>
            <w:tcBorders>
              <w:top w:val="single" w:sz="2" w:space="0" w:color="000000"/>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p w:rsidR="00F20521" w:rsidRPr="00F20521" w:rsidRDefault="00F20521" w:rsidP="00F20521">
            <w:pPr>
              <w:spacing w:before="167" w:after="167"/>
              <w:rPr>
                <w:szCs w:val="21"/>
              </w:rPr>
            </w:pPr>
          </w:p>
          <w:p w:rsidR="00F20521" w:rsidRPr="00F20521" w:rsidRDefault="00F20521" w:rsidP="00F20521">
            <w:pPr>
              <w:spacing w:before="167" w:after="167"/>
              <w:rPr>
                <w:szCs w:val="21"/>
              </w:rPr>
            </w:pPr>
            <w:r w:rsidRPr="00F20521">
              <w:rPr>
                <w:szCs w:val="21"/>
              </w:rPr>
              <w:t>DefaultRealm</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String</w:t>
            </w:r>
          </w:p>
        </w:tc>
      </w:tr>
      <w:tr w:rsidR="00F20521" w:rsidRPr="00F20521" w:rsidTr="00F20521">
        <w:tc>
          <w:tcPr>
            <w:tcW w:w="2415" w:type="dxa"/>
            <w:vMerge/>
            <w:tcBorders>
              <w:top w:val="single" w:sz="2" w:space="0" w:color="000000"/>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Pr>
                <w:rFonts w:hint="eastAsia"/>
                <w:szCs w:val="21"/>
              </w:rPr>
              <w:t>默认安全域</w:t>
            </w:r>
          </w:p>
        </w:tc>
      </w:tr>
      <w:tr w:rsidR="00F20521" w:rsidRPr="00F20521" w:rsidTr="00F20521">
        <w:tc>
          <w:tcPr>
            <w:tcW w:w="2415" w:type="dxa"/>
            <w:vMerge/>
            <w:tcBorders>
              <w:top w:val="single" w:sz="2" w:space="0" w:color="000000"/>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RW</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szCs w:val="21"/>
              </w:rPr>
              <w:t>所有应用程序验证时所使用的默认安全域</w:t>
            </w:r>
          </w:p>
        </w:tc>
      </w:tr>
      <w:tr w:rsidR="00F20521" w:rsidRPr="00F20521" w:rsidTr="00F20521">
        <w:tc>
          <w:tcPr>
            <w:tcW w:w="2415" w:type="dxa"/>
            <w:vMerge w:val="restart"/>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p w:rsidR="00F20521" w:rsidRPr="00F20521" w:rsidRDefault="00F20521" w:rsidP="00F20521">
            <w:pPr>
              <w:spacing w:before="167" w:after="167"/>
              <w:rPr>
                <w:szCs w:val="21"/>
              </w:rPr>
            </w:pPr>
            <w:r w:rsidRPr="00705F12">
              <w:rPr>
                <w:color w:val="FF0000"/>
                <w:szCs w:val="21"/>
              </w:rPr>
              <w:t>AuthRealm</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szCs w:val="21"/>
              </w:rPr>
              <w:t>javax.management.ObjectName</w:t>
            </w:r>
            <w:r>
              <w:rPr>
                <w:rFonts w:hint="eastAsia"/>
                <w:szCs w:val="21"/>
              </w:rPr>
              <w:t>[]</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Pr>
                <w:rFonts w:hint="eastAsia"/>
                <w:szCs w:val="21"/>
              </w:rPr>
              <w:t>安全域</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Pr>
                <w:rFonts w:hint="eastAsia"/>
                <w:szCs w:val="21"/>
              </w:rPr>
              <w:t>R</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sidRPr="00705F12">
              <w:rPr>
                <w:rFonts w:hint="eastAsia"/>
                <w:szCs w:val="21"/>
              </w:rPr>
              <w:t>安全域</w:t>
            </w:r>
          </w:p>
        </w:tc>
      </w:tr>
      <w:tr w:rsidR="00F20521" w:rsidRPr="00F20521" w:rsidTr="00F20521">
        <w:tc>
          <w:tcPr>
            <w:tcW w:w="2415" w:type="dxa"/>
            <w:vMerge w:val="restart"/>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p w:rsidR="00F20521" w:rsidRPr="00F20521" w:rsidRDefault="00F20521" w:rsidP="00F20521">
            <w:pPr>
              <w:spacing w:before="167" w:after="167"/>
              <w:rPr>
                <w:szCs w:val="21"/>
              </w:rPr>
            </w:pPr>
          </w:p>
          <w:p w:rsidR="00F20521" w:rsidRPr="00F20521" w:rsidRDefault="00705F12" w:rsidP="00F20521">
            <w:pPr>
              <w:spacing w:before="167" w:after="167"/>
              <w:rPr>
                <w:szCs w:val="21"/>
              </w:rPr>
            </w:pPr>
            <w:r w:rsidRPr="00705F12">
              <w:rPr>
                <w:color w:val="FF0000"/>
                <w:szCs w:val="21"/>
              </w:rPr>
              <w:t>AuditModule</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sidRPr="00705F12">
              <w:rPr>
                <w:szCs w:val="21"/>
              </w:rPr>
              <w:t>javax.management.ObjectName</w:t>
            </w:r>
            <w:r w:rsidRPr="00705F12">
              <w:rPr>
                <w:rFonts w:hint="eastAsia"/>
                <w:szCs w:val="21"/>
              </w:rPr>
              <w:t>[]</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Pr>
                <w:rFonts w:hint="eastAsia"/>
                <w:szCs w:val="21"/>
              </w:rPr>
              <w:t>审计模板</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Pr>
                <w:rFonts w:hint="eastAsia"/>
                <w:szCs w:val="21"/>
              </w:rPr>
              <w:t>R</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sidRPr="00705F12">
              <w:rPr>
                <w:szCs w:val="21"/>
              </w:rPr>
              <w:t>使用审计模块对所有验证和授权决策进行审计跟踪</w:t>
            </w:r>
          </w:p>
        </w:tc>
      </w:tr>
      <w:tr w:rsidR="00F20521" w:rsidRPr="00F20521" w:rsidTr="00F20521">
        <w:tc>
          <w:tcPr>
            <w:tcW w:w="2415" w:type="dxa"/>
            <w:vMerge w:val="restart"/>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p w:rsidR="00F20521" w:rsidRPr="00F20521" w:rsidRDefault="00F20521" w:rsidP="00F20521">
            <w:pPr>
              <w:spacing w:before="167" w:after="167"/>
              <w:rPr>
                <w:szCs w:val="21"/>
              </w:rPr>
            </w:pPr>
          </w:p>
          <w:p w:rsidR="00F20521" w:rsidRPr="00705F12" w:rsidRDefault="00705F12" w:rsidP="00F20521">
            <w:pPr>
              <w:spacing w:before="167" w:after="167"/>
              <w:rPr>
                <w:color w:val="FF0000"/>
                <w:szCs w:val="21"/>
              </w:rPr>
            </w:pPr>
            <w:r w:rsidRPr="00705F12">
              <w:rPr>
                <w:color w:val="FF0000"/>
                <w:szCs w:val="21"/>
              </w:rPr>
              <w:t>JaccProvider</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sidRPr="00705F12">
              <w:rPr>
                <w:szCs w:val="21"/>
              </w:rPr>
              <w:t>javax.management.ObjectName</w:t>
            </w:r>
            <w:r w:rsidRPr="00705F12">
              <w:rPr>
                <w:rFonts w:hint="eastAsia"/>
                <w:szCs w:val="21"/>
              </w:rPr>
              <w:t>[]</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Pr>
                <w:rFonts w:hint="eastAsia"/>
                <w:szCs w:val="21"/>
              </w:rPr>
              <w:t>Jacc</w:t>
            </w:r>
            <w:r>
              <w:rPr>
                <w:rFonts w:hint="eastAsia"/>
                <w:szCs w:val="21"/>
              </w:rPr>
              <w:t>提供方</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Pr>
                <w:rFonts w:hint="eastAsia"/>
                <w:szCs w:val="21"/>
              </w:rPr>
              <w:t>R</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sidRPr="00705F12">
              <w:rPr>
                <w:rFonts w:hint="eastAsia"/>
                <w:szCs w:val="21"/>
              </w:rPr>
              <w:t>Jacc</w:t>
            </w:r>
            <w:r w:rsidRPr="00705F12">
              <w:rPr>
                <w:rFonts w:hint="eastAsia"/>
                <w:szCs w:val="21"/>
              </w:rPr>
              <w:t>提供方</w:t>
            </w:r>
          </w:p>
        </w:tc>
      </w:tr>
      <w:tr w:rsidR="00F20521" w:rsidRPr="00F20521" w:rsidTr="00F20521">
        <w:tc>
          <w:tcPr>
            <w:tcW w:w="2415" w:type="dxa"/>
            <w:vMerge w:val="restart"/>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p w:rsidR="00F20521" w:rsidRPr="00F20521" w:rsidRDefault="00F20521" w:rsidP="00F20521">
            <w:pPr>
              <w:spacing w:before="167" w:after="167"/>
              <w:rPr>
                <w:szCs w:val="21"/>
              </w:rPr>
            </w:pPr>
          </w:p>
          <w:p w:rsidR="00F20521" w:rsidRPr="00F20521" w:rsidRDefault="00705F12" w:rsidP="00F20521">
            <w:pPr>
              <w:spacing w:before="167" w:after="167"/>
              <w:rPr>
                <w:szCs w:val="21"/>
              </w:rPr>
            </w:pPr>
            <w:r w:rsidRPr="00705F12">
              <w:rPr>
                <w:color w:val="FF0000"/>
                <w:szCs w:val="21"/>
              </w:rPr>
              <w:t>MessageSecurityConfig</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sidRPr="00705F12">
              <w:rPr>
                <w:szCs w:val="21"/>
              </w:rPr>
              <w:t>javax.management.ObjectName</w:t>
            </w:r>
            <w:r w:rsidRPr="00705F12">
              <w:rPr>
                <w:rFonts w:hint="eastAsia"/>
                <w:szCs w:val="21"/>
              </w:rPr>
              <w:t>[]</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Pr>
                <w:rFonts w:hint="eastAsia"/>
                <w:szCs w:val="21"/>
              </w:rPr>
              <w:t>消息安全配置</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RW</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705F12" w:rsidP="00F20521">
            <w:pPr>
              <w:spacing w:before="167" w:after="167"/>
              <w:rPr>
                <w:szCs w:val="21"/>
              </w:rPr>
            </w:pPr>
            <w:r w:rsidRPr="00705F12">
              <w:rPr>
                <w:rFonts w:hint="eastAsia"/>
                <w:szCs w:val="21"/>
              </w:rPr>
              <w:t>消息安全配置</w:t>
            </w:r>
          </w:p>
        </w:tc>
      </w:tr>
      <w:tr w:rsidR="00F20521" w:rsidRPr="00F20521" w:rsidTr="00F20521">
        <w:tc>
          <w:tcPr>
            <w:tcW w:w="2415" w:type="dxa"/>
            <w:vMerge w:val="restart"/>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p w:rsidR="00F20521" w:rsidRPr="00F20521" w:rsidRDefault="00F20521" w:rsidP="00F20521">
            <w:pPr>
              <w:spacing w:before="167" w:after="167"/>
              <w:rPr>
                <w:szCs w:val="21"/>
              </w:rPr>
            </w:pPr>
          </w:p>
          <w:p w:rsidR="00F20521" w:rsidRPr="00F20521" w:rsidRDefault="00F20521" w:rsidP="00F20521">
            <w:pPr>
              <w:spacing w:before="167" w:after="167"/>
              <w:rPr>
                <w:szCs w:val="21"/>
              </w:rPr>
            </w:pPr>
            <w:r w:rsidRPr="00C32B0A">
              <w:rPr>
                <w:color w:val="C0504D" w:themeColor="accent2"/>
                <w:szCs w:val="21"/>
              </w:rPr>
              <w:t>Property</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szCs w:val="21"/>
              </w:rPr>
              <w:t>javax.management.ObjectName</w:t>
            </w:r>
            <w:r>
              <w:rPr>
                <w:rFonts w:hint="eastAsia"/>
                <w:szCs w:val="21"/>
              </w:rPr>
              <w:t>[]</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R</w:t>
            </w:r>
          </w:p>
        </w:tc>
      </w:tr>
      <w:tr w:rsidR="00F20521" w:rsidRPr="00F20521" w:rsidTr="00F20521">
        <w:tc>
          <w:tcPr>
            <w:tcW w:w="2415" w:type="dxa"/>
            <w:vMerge/>
            <w:tcBorders>
              <w:left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F20521" w:rsidRPr="00F20521" w:rsidRDefault="00F20521" w:rsidP="00F20521">
            <w:pPr>
              <w:spacing w:before="167" w:after="167"/>
              <w:rPr>
                <w:szCs w:val="21"/>
              </w:rPr>
            </w:pPr>
            <w:r w:rsidRPr="00F20521">
              <w:rPr>
                <w:rFonts w:hint="eastAsia"/>
                <w:szCs w:val="21"/>
              </w:rPr>
              <w:t>其他设置属性</w:t>
            </w:r>
          </w:p>
        </w:tc>
      </w:tr>
    </w:tbl>
    <w:p w:rsidR="00BA48E0" w:rsidRDefault="00BA48E0" w:rsidP="008847D4">
      <w:pPr>
        <w:jc w:val="left"/>
        <w:rPr>
          <w:rFonts w:asciiTheme="minorEastAsia" w:hAnsiTheme="minorEastAsia"/>
          <w:sz w:val="24"/>
          <w:szCs w:val="24"/>
        </w:rPr>
      </w:pPr>
    </w:p>
    <w:p w:rsidR="0047151F" w:rsidRDefault="0047151F" w:rsidP="0047151F">
      <w:pPr>
        <w:pStyle w:val="3"/>
        <w:numPr>
          <w:ilvl w:val="2"/>
          <w:numId w:val="3"/>
        </w:numPr>
      </w:pPr>
      <w:bookmarkStart w:id="21" w:name="_Toc38381054"/>
      <w:r>
        <w:rPr>
          <w:rFonts w:hint="eastAsia"/>
        </w:rPr>
        <w:t>操作</w:t>
      </w:r>
      <w:bookmarkEnd w:id="21"/>
    </w:p>
    <w:p w:rsidR="0047151F" w:rsidRDefault="0047151F" w:rsidP="0047151F">
      <w:pPr>
        <w:pStyle w:val="a5"/>
        <w:ind w:left="1418" w:firstLineChars="0" w:firstLine="0"/>
        <w:rPr>
          <w:rFonts w:asciiTheme="minorEastAsia" w:hAnsiTheme="minorEastAsia"/>
          <w:sz w:val="24"/>
          <w:szCs w:val="24"/>
        </w:rPr>
      </w:pPr>
      <w:r w:rsidRPr="0047151F">
        <w:rPr>
          <w:rFonts w:asciiTheme="minorEastAsia" w:hAnsiTheme="minorEastAsia" w:hint="eastAsia"/>
          <w:sz w:val="24"/>
          <w:szCs w:val="24"/>
        </w:rPr>
        <w:t>同Transacrion Service线程池</w:t>
      </w:r>
    </w:p>
    <w:p w:rsidR="007C5D1F" w:rsidRPr="0047151F" w:rsidRDefault="007C5D1F" w:rsidP="0047151F">
      <w:pPr>
        <w:pStyle w:val="a5"/>
        <w:ind w:left="1418" w:firstLineChars="0" w:firstLine="0"/>
        <w:rPr>
          <w:rFonts w:asciiTheme="minorEastAsia" w:hAnsiTheme="minorEastAsia"/>
          <w:sz w:val="24"/>
          <w:szCs w:val="24"/>
        </w:rPr>
      </w:pPr>
    </w:p>
    <w:p w:rsidR="00504788" w:rsidRDefault="00504788" w:rsidP="00504788">
      <w:pPr>
        <w:pStyle w:val="2"/>
        <w:numPr>
          <w:ilvl w:val="1"/>
          <w:numId w:val="3"/>
        </w:numPr>
        <w:spacing w:before="110" w:after="110"/>
      </w:pPr>
      <w:bookmarkStart w:id="22" w:name="_Toc38381055"/>
      <w:r>
        <w:rPr>
          <w:rFonts w:hint="eastAsia"/>
        </w:rPr>
        <w:t>@Thread</w:t>
      </w:r>
      <w:r w:rsidRPr="007A3215">
        <w:t xml:space="preserve"> </w:t>
      </w:r>
      <w:r>
        <w:rPr>
          <w:rFonts w:hint="eastAsia"/>
        </w:rPr>
        <w:t>Pool</w:t>
      </w:r>
      <w:bookmarkEnd w:id="22"/>
    </w:p>
    <w:p w:rsidR="00504788" w:rsidRPr="00504788" w:rsidRDefault="00504788" w:rsidP="00504788">
      <w:pPr>
        <w:rPr>
          <w:sz w:val="24"/>
          <w:szCs w:val="24"/>
        </w:rPr>
      </w:pPr>
      <w:r w:rsidRPr="00504788">
        <w:rPr>
          <w:rFonts w:hint="eastAsia"/>
          <w:sz w:val="24"/>
          <w:szCs w:val="24"/>
        </w:rPr>
        <w:t>AAS-v10</w:t>
      </w:r>
      <w:r w:rsidRPr="00504788">
        <w:rPr>
          <w:rFonts w:hint="eastAsia"/>
          <w:sz w:val="24"/>
          <w:szCs w:val="24"/>
        </w:rPr>
        <w:t>监控的</w:t>
      </w:r>
      <w:r>
        <w:rPr>
          <w:rFonts w:hint="eastAsia"/>
          <w:sz w:val="24"/>
          <w:szCs w:val="24"/>
        </w:rPr>
        <w:t>线程</w:t>
      </w:r>
      <w:r w:rsidRPr="00504788">
        <w:rPr>
          <w:rFonts w:hint="eastAsia"/>
          <w:sz w:val="24"/>
          <w:szCs w:val="24"/>
        </w:rPr>
        <w:t>连接池是应用服务器中配置完成的</w:t>
      </w:r>
      <w:r>
        <w:rPr>
          <w:rFonts w:hint="eastAsia"/>
          <w:sz w:val="24"/>
          <w:szCs w:val="24"/>
        </w:rPr>
        <w:t>线程</w:t>
      </w:r>
      <w:r w:rsidRPr="00504788">
        <w:rPr>
          <w:rFonts w:hint="eastAsia"/>
          <w:sz w:val="24"/>
          <w:szCs w:val="24"/>
        </w:rPr>
        <w:t>连接池，即应用服务器中配置几个连接池对应几个连接池监控项，这里以</w:t>
      </w:r>
      <w:r w:rsidRPr="00504788">
        <w:rPr>
          <w:sz w:val="24"/>
          <w:szCs w:val="24"/>
        </w:rPr>
        <w:t>thread-pool-1</w:t>
      </w:r>
      <w:r w:rsidRPr="00504788">
        <w:rPr>
          <w:rFonts w:hint="eastAsia"/>
          <w:sz w:val="24"/>
          <w:szCs w:val="24"/>
        </w:rPr>
        <w:t>连接池为例，介绍对</w:t>
      </w:r>
      <w:r>
        <w:rPr>
          <w:rFonts w:hint="eastAsia"/>
          <w:sz w:val="24"/>
          <w:szCs w:val="24"/>
        </w:rPr>
        <w:t>线程</w:t>
      </w:r>
      <w:r w:rsidRPr="00504788">
        <w:rPr>
          <w:rFonts w:hint="eastAsia"/>
          <w:sz w:val="24"/>
          <w:szCs w:val="24"/>
        </w:rPr>
        <w:t>连接池的监控：</w:t>
      </w:r>
    </w:p>
    <w:p w:rsidR="00504788" w:rsidRPr="00A32B6B" w:rsidRDefault="00504788" w:rsidP="00504788">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p>
    <w:p w:rsidR="00504788" w:rsidRDefault="00504788" w:rsidP="00504788">
      <w:pPr>
        <w:spacing w:before="167" w:after="167"/>
        <w:ind w:firstLine="462"/>
        <w:rPr>
          <w:rFonts w:asciiTheme="minorEastAsia" w:hAnsiTheme="minorEastAsia" w:cs="Helvetica"/>
          <w:color w:val="000000"/>
          <w:kern w:val="0"/>
          <w:sz w:val="24"/>
          <w:szCs w:val="24"/>
        </w:rPr>
      </w:pPr>
      <w:proofErr w:type="gramStart"/>
      <w:r w:rsidRPr="00504788">
        <w:rPr>
          <w:rFonts w:asciiTheme="minorEastAsia" w:hAnsiTheme="minorEastAsia" w:cs="Helvetica"/>
          <w:color w:val="000000"/>
          <w:kern w:val="0"/>
          <w:sz w:val="24"/>
          <w:szCs w:val="24"/>
        </w:rPr>
        <w:t>amx:</w:t>
      </w:r>
      <w:proofErr w:type="gramEnd"/>
      <w:r w:rsidRPr="00504788">
        <w:rPr>
          <w:rFonts w:asciiTheme="minorEastAsia" w:hAnsiTheme="minorEastAsia" w:cs="Helvetica"/>
          <w:color w:val="000000"/>
          <w:kern w:val="0"/>
          <w:sz w:val="24"/>
          <w:szCs w:val="24"/>
        </w:rPr>
        <w:t>pp=/domain/configs/config[server-config]/thread-pools,type=thread-pool,name=thread-pool-1</w:t>
      </w:r>
    </w:p>
    <w:p w:rsidR="00504788" w:rsidRPr="00A32B6B" w:rsidRDefault="00504788" w:rsidP="00504788">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00C32B0A" w:rsidRPr="00C32B0A">
        <w:rPr>
          <w:rFonts w:asciiTheme="minorEastAsia" w:hAnsiTheme="minorEastAsia" w:cs="Helvetica"/>
          <w:color w:val="000000"/>
          <w:kern w:val="0"/>
          <w:sz w:val="24"/>
          <w:szCs w:val="24"/>
        </w:rPr>
        <w:t>com.apusic.aas.grizzly.config.dom.ThreadPool</w:t>
      </w:r>
    </w:p>
    <w:p w:rsidR="00504788" w:rsidRPr="007A3215" w:rsidRDefault="00504788" w:rsidP="00504788">
      <w:pPr>
        <w:pStyle w:val="3"/>
        <w:numPr>
          <w:ilvl w:val="2"/>
          <w:numId w:val="3"/>
        </w:numPr>
        <w:spacing w:before="33" w:after="33"/>
      </w:pPr>
      <w:bookmarkStart w:id="23" w:name="_Toc38381056"/>
      <w:r>
        <w:rPr>
          <w:rFonts w:hint="eastAsia"/>
        </w:rPr>
        <w:t>属性</w:t>
      </w:r>
      <w:bookmarkEnd w:id="2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5"/>
        <w:gridCol w:w="1418"/>
        <w:gridCol w:w="4483"/>
      </w:tblGrid>
      <w:tr w:rsidR="00504788" w:rsidRPr="00F20521" w:rsidTr="00566F51">
        <w:tc>
          <w:tcPr>
            <w:tcW w:w="2415" w:type="dxa"/>
            <w:tcBorders>
              <w:bottom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属性名称</w:t>
            </w:r>
          </w:p>
        </w:tc>
        <w:tc>
          <w:tcPr>
            <w:tcW w:w="5901" w:type="dxa"/>
            <w:gridSpan w:val="2"/>
            <w:tcBorders>
              <w:bottom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说明</w:t>
            </w:r>
          </w:p>
        </w:tc>
      </w:tr>
      <w:tr w:rsidR="00504788" w:rsidRPr="00F20521" w:rsidTr="00566F51">
        <w:tc>
          <w:tcPr>
            <w:tcW w:w="2415" w:type="dxa"/>
            <w:vMerge w:val="restart"/>
            <w:tcBorders>
              <w:top w:val="single" w:sz="2" w:space="0" w:color="000000"/>
              <w:left w:val="single" w:sz="2" w:space="0" w:color="000000"/>
              <w:right w:val="single" w:sz="2" w:space="0" w:color="000000"/>
            </w:tcBorders>
            <w:tcMar>
              <w:left w:w="0" w:type="dxa"/>
              <w:right w:w="0" w:type="dxa"/>
            </w:tcMar>
            <w:vAlign w:val="center"/>
          </w:tcPr>
          <w:p w:rsidR="00504788" w:rsidRPr="00F20521" w:rsidRDefault="00C32B0A" w:rsidP="00566F51">
            <w:pPr>
              <w:spacing w:before="167" w:after="167"/>
              <w:rPr>
                <w:szCs w:val="21"/>
              </w:rPr>
            </w:pPr>
            <w:r w:rsidRPr="00C32B0A">
              <w:rPr>
                <w:szCs w:val="21"/>
              </w:rPr>
              <w:t>MaxQueueSize</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String</w:t>
            </w:r>
          </w:p>
        </w:tc>
      </w:tr>
      <w:tr w:rsidR="00504788" w:rsidRPr="00F20521" w:rsidTr="00566F51">
        <w:tc>
          <w:tcPr>
            <w:tcW w:w="2415" w:type="dxa"/>
            <w:vMerge/>
            <w:tcBorders>
              <w:top w:val="single" w:sz="2" w:space="0" w:color="000000"/>
              <w:left w:val="single" w:sz="2" w:space="0" w:color="000000"/>
              <w:right w:val="single" w:sz="2" w:space="0" w:color="000000"/>
            </w:tcBorders>
            <w:tcMar>
              <w:left w:w="0" w:type="dxa"/>
              <w:right w:w="0" w:type="dxa"/>
            </w:tcMar>
            <w:vAlign w:val="cente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Pr>
                <w:rFonts w:hint="eastAsia"/>
                <w:szCs w:val="21"/>
              </w:rPr>
              <w:t>最大队列大小</w:t>
            </w:r>
          </w:p>
        </w:tc>
      </w:tr>
      <w:tr w:rsidR="00504788" w:rsidRPr="00F20521" w:rsidTr="00566F51">
        <w:tc>
          <w:tcPr>
            <w:tcW w:w="2415" w:type="dxa"/>
            <w:vMerge/>
            <w:tcBorders>
              <w:top w:val="single" w:sz="2" w:space="0" w:color="000000"/>
              <w:left w:val="single" w:sz="2" w:space="0" w:color="000000"/>
              <w:right w:val="single" w:sz="2" w:space="0" w:color="000000"/>
            </w:tcBorders>
            <w:tcMar>
              <w:left w:w="0" w:type="dxa"/>
              <w:right w:w="0" w:type="dxa"/>
            </w:tcMar>
            <w:vAlign w:val="cente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RW</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sidRPr="00C32B0A">
              <w:rPr>
                <w:szCs w:val="21"/>
              </w:rPr>
              <w:t>队列中线程的最大数目。</w:t>
            </w:r>
            <w:r w:rsidRPr="00C32B0A">
              <w:rPr>
                <w:szCs w:val="21"/>
              </w:rPr>
              <w:t xml:space="preserve">–1 </w:t>
            </w:r>
            <w:r w:rsidRPr="00C32B0A">
              <w:rPr>
                <w:szCs w:val="21"/>
              </w:rPr>
              <w:t>值表示队列大小没有限制</w:t>
            </w:r>
          </w:p>
        </w:tc>
      </w:tr>
      <w:tr w:rsidR="00504788" w:rsidRPr="00F20521" w:rsidTr="00566F51">
        <w:tc>
          <w:tcPr>
            <w:tcW w:w="2415" w:type="dxa"/>
            <w:vMerge w:val="restart"/>
            <w:tcBorders>
              <w:top w:val="single" w:sz="2" w:space="0" w:color="000000"/>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p w:rsidR="00504788" w:rsidRPr="00F20521" w:rsidRDefault="00504788" w:rsidP="00566F51">
            <w:pPr>
              <w:spacing w:before="167" w:after="167"/>
              <w:rPr>
                <w:szCs w:val="21"/>
              </w:rPr>
            </w:pPr>
          </w:p>
          <w:p w:rsidR="00504788" w:rsidRPr="00F20521" w:rsidRDefault="00C32B0A" w:rsidP="00566F51">
            <w:pPr>
              <w:spacing w:before="167" w:after="167"/>
              <w:rPr>
                <w:szCs w:val="21"/>
              </w:rPr>
            </w:pPr>
            <w:r w:rsidRPr="00C32B0A">
              <w:rPr>
                <w:szCs w:val="21"/>
              </w:rPr>
              <w:t>ThreadPoolId</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String</w:t>
            </w:r>
          </w:p>
        </w:tc>
      </w:tr>
      <w:tr w:rsidR="00504788" w:rsidRPr="00F20521" w:rsidTr="00566F51">
        <w:tc>
          <w:tcPr>
            <w:tcW w:w="2415" w:type="dxa"/>
            <w:vMerge/>
            <w:tcBorders>
              <w:top w:val="single" w:sz="2" w:space="0" w:color="000000"/>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Pr>
                <w:rFonts w:hint="eastAsia"/>
                <w:szCs w:val="21"/>
              </w:rPr>
              <w:t>线程池</w:t>
            </w:r>
            <w:r>
              <w:rPr>
                <w:rFonts w:hint="eastAsia"/>
                <w:szCs w:val="21"/>
              </w:rPr>
              <w:t>id</w:t>
            </w:r>
          </w:p>
        </w:tc>
      </w:tr>
      <w:tr w:rsidR="00504788" w:rsidRPr="00F20521" w:rsidTr="00566F51">
        <w:tc>
          <w:tcPr>
            <w:tcW w:w="2415" w:type="dxa"/>
            <w:vMerge/>
            <w:tcBorders>
              <w:top w:val="single" w:sz="2" w:space="0" w:color="000000"/>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RW</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sidRPr="00C32B0A">
              <w:rPr>
                <w:rFonts w:hint="eastAsia"/>
                <w:szCs w:val="21"/>
              </w:rPr>
              <w:t>线程池</w:t>
            </w:r>
            <w:r w:rsidRPr="00C32B0A">
              <w:rPr>
                <w:rFonts w:hint="eastAsia"/>
                <w:szCs w:val="21"/>
              </w:rPr>
              <w:t>id</w:t>
            </w:r>
          </w:p>
        </w:tc>
      </w:tr>
      <w:tr w:rsidR="00504788" w:rsidRPr="00F20521" w:rsidTr="00566F51">
        <w:tc>
          <w:tcPr>
            <w:tcW w:w="2415" w:type="dxa"/>
            <w:vMerge w:val="restart"/>
            <w:tcBorders>
              <w:top w:val="single" w:sz="2" w:space="0" w:color="000000"/>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p w:rsidR="00504788" w:rsidRPr="00F20521" w:rsidRDefault="00504788" w:rsidP="00566F51">
            <w:pPr>
              <w:spacing w:before="167" w:after="167"/>
              <w:rPr>
                <w:szCs w:val="21"/>
              </w:rPr>
            </w:pPr>
          </w:p>
          <w:p w:rsidR="00504788" w:rsidRPr="00F20521" w:rsidRDefault="00C32B0A" w:rsidP="00566F51">
            <w:pPr>
              <w:spacing w:before="167" w:after="167"/>
              <w:rPr>
                <w:szCs w:val="21"/>
              </w:rPr>
            </w:pPr>
            <w:r w:rsidRPr="00C32B0A">
              <w:rPr>
                <w:szCs w:val="21"/>
              </w:rPr>
              <w:t>Classname</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String</w:t>
            </w:r>
          </w:p>
        </w:tc>
      </w:tr>
      <w:tr w:rsidR="00504788" w:rsidRPr="00F20521" w:rsidTr="00566F51">
        <w:tc>
          <w:tcPr>
            <w:tcW w:w="2415" w:type="dxa"/>
            <w:vMerge/>
            <w:tcBorders>
              <w:top w:val="single" w:sz="2" w:space="0" w:color="000000"/>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Pr>
                <w:rFonts w:hint="eastAsia"/>
                <w:szCs w:val="21"/>
              </w:rPr>
              <w:t>类名</w:t>
            </w:r>
          </w:p>
        </w:tc>
      </w:tr>
      <w:tr w:rsidR="00504788" w:rsidRPr="00F20521" w:rsidTr="00566F51">
        <w:tc>
          <w:tcPr>
            <w:tcW w:w="2415" w:type="dxa"/>
            <w:vMerge/>
            <w:tcBorders>
              <w:top w:val="single" w:sz="2" w:space="0" w:color="000000"/>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RW</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Pr>
                <w:rFonts w:hint="eastAsia"/>
                <w:szCs w:val="21"/>
              </w:rPr>
              <w:t>线程池的实现</w:t>
            </w:r>
            <w:r w:rsidRPr="00C32B0A">
              <w:rPr>
                <w:szCs w:val="21"/>
              </w:rPr>
              <w:t>类名</w:t>
            </w:r>
          </w:p>
        </w:tc>
      </w:tr>
      <w:tr w:rsidR="00504788" w:rsidRPr="00F20521" w:rsidTr="00566F51">
        <w:tc>
          <w:tcPr>
            <w:tcW w:w="2415" w:type="dxa"/>
            <w:vMerge w:val="restart"/>
            <w:tcBorders>
              <w:top w:val="single" w:sz="2" w:space="0" w:color="000000"/>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p w:rsidR="00504788" w:rsidRPr="00F20521" w:rsidRDefault="00504788" w:rsidP="00566F51">
            <w:pPr>
              <w:spacing w:before="167" w:after="167"/>
              <w:rPr>
                <w:szCs w:val="21"/>
              </w:rPr>
            </w:pPr>
          </w:p>
          <w:p w:rsidR="00504788" w:rsidRPr="00F20521" w:rsidRDefault="00C32B0A" w:rsidP="00566F51">
            <w:pPr>
              <w:spacing w:before="167" w:after="167"/>
              <w:rPr>
                <w:szCs w:val="21"/>
              </w:rPr>
            </w:pPr>
            <w:r w:rsidRPr="00C32B0A">
              <w:rPr>
                <w:szCs w:val="21"/>
              </w:rPr>
              <w:t>MinThreadPoolSize</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String</w:t>
            </w:r>
          </w:p>
        </w:tc>
      </w:tr>
      <w:tr w:rsidR="00504788" w:rsidRPr="00F20521" w:rsidTr="00566F51">
        <w:tc>
          <w:tcPr>
            <w:tcW w:w="2415" w:type="dxa"/>
            <w:vMerge/>
            <w:tcBorders>
              <w:top w:val="single" w:sz="2" w:space="0" w:color="000000"/>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sidRPr="003E5BE2">
              <w:rPr>
                <w:szCs w:val="21"/>
              </w:rPr>
              <w:t>最小线程池大小</w:t>
            </w:r>
          </w:p>
        </w:tc>
      </w:tr>
      <w:tr w:rsidR="00504788" w:rsidRPr="00F20521" w:rsidTr="00566F51">
        <w:tc>
          <w:tcPr>
            <w:tcW w:w="2415" w:type="dxa"/>
            <w:vMerge/>
            <w:tcBorders>
              <w:top w:val="single" w:sz="2" w:space="0" w:color="000000"/>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RW</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sidRPr="00C32B0A">
              <w:rPr>
                <w:szCs w:val="21"/>
              </w:rPr>
              <w:t>线程池中线程的最小数目</w:t>
            </w:r>
          </w:p>
        </w:tc>
      </w:tr>
      <w:tr w:rsidR="00504788" w:rsidRPr="00F20521" w:rsidTr="00566F51">
        <w:tc>
          <w:tcPr>
            <w:tcW w:w="2415" w:type="dxa"/>
            <w:vMerge w:val="restart"/>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p w:rsidR="00C32B0A" w:rsidRDefault="00C32B0A" w:rsidP="00566F51">
            <w:pPr>
              <w:spacing w:before="167" w:after="167"/>
              <w:rPr>
                <w:szCs w:val="21"/>
              </w:rPr>
            </w:pPr>
          </w:p>
          <w:p w:rsidR="00504788" w:rsidRPr="00F20521" w:rsidRDefault="00C32B0A" w:rsidP="00566F51">
            <w:pPr>
              <w:spacing w:before="167" w:after="167"/>
              <w:rPr>
                <w:szCs w:val="21"/>
              </w:rPr>
            </w:pPr>
            <w:r w:rsidRPr="00C32B0A">
              <w:rPr>
                <w:szCs w:val="21"/>
              </w:rPr>
              <w:t>IdleThreadTimeoutSeconds</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C32B0A">
            <w:pPr>
              <w:spacing w:before="167" w:after="167"/>
              <w:rPr>
                <w:szCs w:val="21"/>
              </w:rPr>
            </w:pPr>
            <w:r>
              <w:rPr>
                <w:rFonts w:hint="eastAsia"/>
                <w:szCs w:val="21"/>
              </w:rPr>
              <w:t>String</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3E5BE2" w:rsidP="00566F51">
            <w:pPr>
              <w:spacing w:before="167" w:after="167"/>
              <w:rPr>
                <w:szCs w:val="21"/>
              </w:rPr>
            </w:pPr>
            <w:r w:rsidRPr="003E5BE2">
              <w:rPr>
                <w:szCs w:val="21"/>
              </w:rPr>
              <w:t>空闲线程超时</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Pr>
                <w:rFonts w:hint="eastAsia"/>
                <w:szCs w:val="21"/>
              </w:rPr>
              <w:t>R</w:t>
            </w:r>
            <w:r w:rsidR="00C32B0A">
              <w:rPr>
                <w:rFonts w:hint="eastAsia"/>
                <w:szCs w:val="21"/>
              </w:rPr>
              <w:t>W</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3E5BE2" w:rsidP="00566F51">
            <w:pPr>
              <w:spacing w:before="167" w:after="167"/>
              <w:rPr>
                <w:szCs w:val="21"/>
              </w:rPr>
            </w:pPr>
            <w:r w:rsidRPr="003E5BE2">
              <w:rPr>
                <w:szCs w:val="21"/>
              </w:rPr>
              <w:t>线程在池中保持空闲的最长时间。一旦超过此时间</w:t>
            </w:r>
            <w:r w:rsidRPr="003E5BE2">
              <w:rPr>
                <w:szCs w:val="21"/>
              </w:rPr>
              <w:t xml:space="preserve">, </w:t>
            </w:r>
            <w:r w:rsidRPr="003E5BE2">
              <w:rPr>
                <w:szCs w:val="21"/>
              </w:rPr>
              <w:t>即从池中删除该线程</w:t>
            </w:r>
          </w:p>
        </w:tc>
      </w:tr>
      <w:tr w:rsidR="00504788" w:rsidRPr="00F20521" w:rsidTr="00566F51">
        <w:tc>
          <w:tcPr>
            <w:tcW w:w="2415" w:type="dxa"/>
            <w:vMerge w:val="restart"/>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p w:rsidR="00504788" w:rsidRPr="00F20521" w:rsidRDefault="00504788" w:rsidP="00566F51">
            <w:pPr>
              <w:spacing w:before="167" w:after="167"/>
              <w:rPr>
                <w:szCs w:val="21"/>
              </w:rPr>
            </w:pPr>
          </w:p>
          <w:p w:rsidR="00504788" w:rsidRPr="00F20521" w:rsidRDefault="00C32B0A" w:rsidP="00566F51">
            <w:pPr>
              <w:spacing w:before="167" w:after="167"/>
              <w:rPr>
                <w:szCs w:val="21"/>
              </w:rPr>
            </w:pPr>
            <w:r w:rsidRPr="00C32B0A">
              <w:rPr>
                <w:szCs w:val="21"/>
              </w:rPr>
              <w:t>MaxThreadPoolSize</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Pr>
                <w:rFonts w:hint="eastAsia"/>
                <w:szCs w:val="21"/>
              </w:rPr>
              <w:t>String</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3E5BE2" w:rsidP="00566F51">
            <w:pPr>
              <w:spacing w:before="167" w:after="167"/>
              <w:rPr>
                <w:szCs w:val="21"/>
              </w:rPr>
            </w:pPr>
            <w:r w:rsidRPr="003E5BE2">
              <w:rPr>
                <w:szCs w:val="21"/>
              </w:rPr>
              <w:t>最大线程池大小</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Pr>
                <w:rFonts w:hint="eastAsia"/>
                <w:szCs w:val="21"/>
              </w:rPr>
              <w:t>R</w:t>
            </w:r>
            <w:r w:rsidR="00C32B0A">
              <w:rPr>
                <w:rFonts w:hint="eastAsia"/>
                <w:szCs w:val="21"/>
              </w:rPr>
              <w:t>W</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3E5BE2" w:rsidP="00566F51">
            <w:pPr>
              <w:spacing w:before="167" w:after="167"/>
              <w:rPr>
                <w:szCs w:val="21"/>
              </w:rPr>
            </w:pPr>
            <w:r w:rsidRPr="003E5BE2">
              <w:rPr>
                <w:szCs w:val="21"/>
              </w:rPr>
              <w:t>最大线程池大小</w:t>
            </w:r>
          </w:p>
        </w:tc>
      </w:tr>
      <w:tr w:rsidR="00504788" w:rsidRPr="00F20521" w:rsidTr="00566F51">
        <w:tc>
          <w:tcPr>
            <w:tcW w:w="2415" w:type="dxa"/>
            <w:vMerge w:val="restart"/>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p w:rsidR="00504788" w:rsidRPr="00F20521" w:rsidRDefault="00504788" w:rsidP="00566F51">
            <w:pPr>
              <w:spacing w:before="167" w:after="167"/>
              <w:rPr>
                <w:szCs w:val="21"/>
              </w:rPr>
            </w:pPr>
          </w:p>
          <w:p w:rsidR="00504788" w:rsidRPr="00F20521" w:rsidRDefault="00C32B0A" w:rsidP="00566F51">
            <w:pPr>
              <w:spacing w:before="167" w:after="167"/>
              <w:rPr>
                <w:szCs w:val="21"/>
              </w:rPr>
            </w:pPr>
            <w:r w:rsidRPr="00C32B0A">
              <w:rPr>
                <w:color w:val="C0504D" w:themeColor="accent2"/>
                <w:szCs w:val="21"/>
              </w:rPr>
              <w:t>Name</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Pr>
                <w:rFonts w:hint="eastAsia"/>
                <w:szCs w:val="21"/>
              </w:rPr>
              <w:t>String</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Pr>
                <w:rFonts w:hint="eastAsia"/>
                <w:szCs w:val="21"/>
              </w:rPr>
              <w:t>线程池名称</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Pr>
                <w:rFonts w:hint="eastAsia"/>
                <w:szCs w:val="21"/>
              </w:rPr>
              <w:t>R</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C32B0A" w:rsidP="00566F51">
            <w:pPr>
              <w:spacing w:before="167" w:after="167"/>
              <w:rPr>
                <w:szCs w:val="21"/>
              </w:rPr>
            </w:pPr>
            <w:r w:rsidRPr="00C32B0A">
              <w:rPr>
                <w:rFonts w:hint="eastAsia"/>
                <w:szCs w:val="21"/>
              </w:rPr>
              <w:t>线程池名称</w:t>
            </w:r>
          </w:p>
        </w:tc>
      </w:tr>
      <w:tr w:rsidR="00504788" w:rsidRPr="00F20521" w:rsidTr="00566F51">
        <w:tc>
          <w:tcPr>
            <w:tcW w:w="2415" w:type="dxa"/>
            <w:vMerge w:val="restart"/>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p w:rsidR="00504788" w:rsidRPr="00F20521" w:rsidRDefault="00504788" w:rsidP="00566F51">
            <w:pPr>
              <w:spacing w:before="167" w:after="167"/>
              <w:rPr>
                <w:szCs w:val="21"/>
              </w:rPr>
            </w:pPr>
          </w:p>
          <w:p w:rsidR="00504788" w:rsidRPr="00F20521" w:rsidRDefault="00504788" w:rsidP="00566F51">
            <w:pPr>
              <w:spacing w:before="167" w:after="167"/>
              <w:rPr>
                <w:szCs w:val="21"/>
              </w:rPr>
            </w:pPr>
            <w:r w:rsidRPr="00C32B0A">
              <w:rPr>
                <w:color w:val="C0504D" w:themeColor="accent2"/>
                <w:szCs w:val="21"/>
              </w:rPr>
              <w:t>Property</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类型</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szCs w:val="21"/>
              </w:rPr>
              <w:t>javax.management.ObjectName</w:t>
            </w:r>
            <w:r>
              <w:rPr>
                <w:rFonts w:hint="eastAsia"/>
                <w:szCs w:val="21"/>
              </w:rPr>
              <w:t>[]</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中文名</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操作</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R</w:t>
            </w:r>
          </w:p>
        </w:tc>
      </w:tr>
      <w:tr w:rsidR="00504788" w:rsidRPr="00F20521" w:rsidTr="00566F51">
        <w:tc>
          <w:tcPr>
            <w:tcW w:w="2415" w:type="dxa"/>
            <w:vMerge/>
            <w:tcBorders>
              <w:left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属性说明</w:t>
            </w:r>
          </w:p>
        </w:tc>
        <w:tc>
          <w:tcPr>
            <w:tcW w:w="4483" w:type="dxa"/>
            <w:tcBorders>
              <w:top w:val="single" w:sz="2" w:space="0" w:color="000000"/>
              <w:left w:val="single" w:sz="2" w:space="0" w:color="000000"/>
              <w:bottom w:val="single" w:sz="2" w:space="0" w:color="000000"/>
              <w:right w:val="single" w:sz="2" w:space="0" w:color="000000"/>
            </w:tcBorders>
            <w:tcMar>
              <w:left w:w="0" w:type="dxa"/>
              <w:right w:w="0" w:type="dxa"/>
            </w:tcMar>
          </w:tcPr>
          <w:p w:rsidR="00504788" w:rsidRPr="00F20521" w:rsidRDefault="00504788" w:rsidP="00566F51">
            <w:pPr>
              <w:spacing w:before="167" w:after="167"/>
              <w:rPr>
                <w:szCs w:val="21"/>
              </w:rPr>
            </w:pPr>
            <w:r w:rsidRPr="00F20521">
              <w:rPr>
                <w:rFonts w:hint="eastAsia"/>
                <w:szCs w:val="21"/>
              </w:rPr>
              <w:t>其他设置属性</w:t>
            </w:r>
          </w:p>
        </w:tc>
      </w:tr>
    </w:tbl>
    <w:p w:rsidR="00504788" w:rsidRDefault="00504788" w:rsidP="008847D4">
      <w:pPr>
        <w:jc w:val="left"/>
        <w:rPr>
          <w:rFonts w:asciiTheme="minorEastAsia" w:hAnsiTheme="minorEastAsia"/>
          <w:sz w:val="24"/>
          <w:szCs w:val="24"/>
        </w:rPr>
      </w:pPr>
    </w:p>
    <w:p w:rsidR="0047151F" w:rsidRDefault="0047151F" w:rsidP="0047151F">
      <w:pPr>
        <w:pStyle w:val="3"/>
        <w:numPr>
          <w:ilvl w:val="2"/>
          <w:numId w:val="3"/>
        </w:numPr>
      </w:pPr>
      <w:bookmarkStart w:id="24" w:name="_Toc38381057"/>
      <w:r>
        <w:rPr>
          <w:rFonts w:hint="eastAsia"/>
        </w:rPr>
        <w:t>操作</w:t>
      </w:r>
      <w:bookmarkEnd w:id="24"/>
    </w:p>
    <w:p w:rsidR="0047151F" w:rsidRDefault="0047151F" w:rsidP="0047151F">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7C5D1F" w:rsidRPr="0047151F" w:rsidRDefault="007C5D1F" w:rsidP="0047151F">
      <w:pPr>
        <w:pStyle w:val="a5"/>
        <w:ind w:left="1418" w:firstLineChars="0" w:firstLine="0"/>
        <w:rPr>
          <w:sz w:val="24"/>
          <w:szCs w:val="24"/>
        </w:rPr>
      </w:pPr>
    </w:p>
    <w:p w:rsidR="00E7112E" w:rsidRPr="007A3215" w:rsidRDefault="00E7112E" w:rsidP="00E7112E">
      <w:pPr>
        <w:pStyle w:val="2"/>
        <w:numPr>
          <w:ilvl w:val="1"/>
          <w:numId w:val="3"/>
        </w:numPr>
        <w:spacing w:before="110" w:after="110"/>
      </w:pPr>
      <w:bookmarkStart w:id="25" w:name="_Toc38381058"/>
      <w:r>
        <w:rPr>
          <w:rFonts w:hint="eastAsia"/>
        </w:rPr>
        <w:t>@</w:t>
      </w:r>
      <w:r w:rsidR="008E091A">
        <w:rPr>
          <w:rFonts w:hint="eastAsia"/>
        </w:rPr>
        <w:t>EJB Container</w:t>
      </w:r>
      <w:bookmarkEnd w:id="25"/>
    </w:p>
    <w:p w:rsidR="00E7112E" w:rsidRPr="00A32B6B" w:rsidRDefault="00E7112E" w:rsidP="00E7112E">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p>
    <w:p w:rsidR="00E7112E" w:rsidRPr="00A32B6B" w:rsidRDefault="008E091A" w:rsidP="00E7112E">
      <w:pPr>
        <w:spacing w:before="167" w:after="167"/>
        <w:ind w:firstLine="462"/>
        <w:rPr>
          <w:rFonts w:asciiTheme="minorEastAsia" w:hAnsiTheme="minorEastAsia" w:cs="Helvetica"/>
          <w:color w:val="000000"/>
          <w:kern w:val="0"/>
          <w:sz w:val="24"/>
          <w:szCs w:val="24"/>
        </w:rPr>
      </w:pPr>
      <w:proofErr w:type="gramStart"/>
      <w:r w:rsidRPr="008E091A">
        <w:rPr>
          <w:rFonts w:asciiTheme="minorEastAsia" w:hAnsiTheme="minorEastAsia" w:cs="Helvetica"/>
          <w:color w:val="000000"/>
          <w:kern w:val="0"/>
          <w:sz w:val="24"/>
          <w:szCs w:val="24"/>
        </w:rPr>
        <w:t>amx:</w:t>
      </w:r>
      <w:proofErr w:type="gramEnd"/>
      <w:r w:rsidRPr="008E091A">
        <w:rPr>
          <w:rFonts w:asciiTheme="minorEastAsia" w:hAnsiTheme="minorEastAsia" w:cs="Helvetica"/>
          <w:color w:val="000000"/>
          <w:kern w:val="0"/>
          <w:sz w:val="24"/>
          <w:szCs w:val="24"/>
        </w:rPr>
        <w:t>pp=/domain/configs/config[server-config],type=ejb-container</w:t>
      </w:r>
      <w:r w:rsidR="00E7112E" w:rsidRPr="00A32B6B">
        <w:rPr>
          <w:rFonts w:asciiTheme="minorEastAsia" w:hAnsiTheme="minorEastAsia" w:cs="Helvetica" w:hint="eastAsia"/>
          <w:color w:val="000000"/>
          <w:kern w:val="0"/>
          <w:sz w:val="24"/>
          <w:szCs w:val="24"/>
        </w:rPr>
        <w:t xml:space="preserve"> </w:t>
      </w:r>
    </w:p>
    <w:p w:rsidR="00E7112E" w:rsidRPr="00A32B6B" w:rsidRDefault="00E7112E" w:rsidP="00E7112E">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008E091A" w:rsidRPr="008E091A">
        <w:rPr>
          <w:rFonts w:asciiTheme="minorEastAsia" w:hAnsiTheme="minorEastAsia" w:cs="Helvetica"/>
          <w:color w:val="000000"/>
          <w:kern w:val="0"/>
          <w:sz w:val="24"/>
          <w:szCs w:val="24"/>
        </w:rPr>
        <w:t>com.apusic.aas.ejb.config.EjbContainer</w:t>
      </w:r>
    </w:p>
    <w:p w:rsidR="00E7112E" w:rsidRPr="007A3215" w:rsidRDefault="00E7112E" w:rsidP="00E7112E">
      <w:pPr>
        <w:pStyle w:val="3"/>
        <w:numPr>
          <w:ilvl w:val="2"/>
          <w:numId w:val="3"/>
        </w:numPr>
        <w:spacing w:before="33" w:after="33"/>
      </w:pPr>
      <w:bookmarkStart w:id="26" w:name="_Toc38381059"/>
      <w:r>
        <w:rPr>
          <w:rFonts w:hint="eastAsia"/>
        </w:rPr>
        <w:t>属性</w:t>
      </w:r>
      <w:bookmarkEnd w:id="2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7"/>
        <w:gridCol w:w="1458"/>
        <w:gridCol w:w="4441"/>
      </w:tblGrid>
      <w:tr w:rsidR="00E7112E" w:rsidTr="00566F51">
        <w:tc>
          <w:tcPr>
            <w:tcW w:w="2417" w:type="dxa"/>
            <w:tcBorders>
              <w:bottom w:val="single" w:sz="2" w:space="0" w:color="000000"/>
            </w:tcBorders>
            <w:tcMar>
              <w:left w:w="0" w:type="dxa"/>
              <w:right w:w="0" w:type="dxa"/>
            </w:tcMar>
          </w:tcPr>
          <w:p w:rsidR="00E7112E" w:rsidRDefault="00E7112E" w:rsidP="00566F51">
            <w:pPr>
              <w:spacing w:before="167" w:after="167"/>
            </w:pPr>
            <w:r>
              <w:rPr>
                <w:rFonts w:hint="eastAsia"/>
              </w:rPr>
              <w:t>属性名称</w:t>
            </w:r>
          </w:p>
        </w:tc>
        <w:tc>
          <w:tcPr>
            <w:tcW w:w="5899" w:type="dxa"/>
            <w:gridSpan w:val="2"/>
            <w:tcBorders>
              <w:bottom w:val="single" w:sz="2" w:space="0" w:color="000000"/>
            </w:tcBorders>
            <w:tcMar>
              <w:left w:w="0" w:type="dxa"/>
              <w:right w:w="0" w:type="dxa"/>
            </w:tcMar>
          </w:tcPr>
          <w:p w:rsidR="00E7112E" w:rsidRDefault="00E7112E" w:rsidP="00566F51">
            <w:pPr>
              <w:spacing w:before="167" w:after="167"/>
            </w:pPr>
            <w:r>
              <w:rPr>
                <w:rFonts w:hint="eastAsia"/>
              </w:rPr>
              <w:t>说明</w:t>
            </w:r>
          </w:p>
        </w:tc>
      </w:tr>
      <w:tr w:rsidR="00E7112E" w:rsidRPr="00E14565" w:rsidTr="00566F51">
        <w:tc>
          <w:tcPr>
            <w:tcW w:w="2417" w:type="dxa"/>
            <w:vMerge w:val="restart"/>
            <w:tcBorders>
              <w:top w:val="single" w:sz="2" w:space="0" w:color="000000"/>
              <w:left w:val="single" w:sz="2" w:space="0" w:color="000000"/>
              <w:right w:val="single" w:sz="2" w:space="0" w:color="000000"/>
            </w:tcBorders>
            <w:tcMar>
              <w:left w:w="0" w:type="dxa"/>
              <w:right w:w="0" w:type="dxa"/>
            </w:tcMar>
            <w:vAlign w:val="center"/>
          </w:tcPr>
          <w:p w:rsidR="00E7112E" w:rsidRPr="00E14565" w:rsidRDefault="00566F51" w:rsidP="00566F51">
            <w:pPr>
              <w:spacing w:before="167" w:after="167"/>
              <w:rPr>
                <w:szCs w:val="21"/>
              </w:rPr>
            </w:pPr>
            <w:r w:rsidRPr="00566F51">
              <w:rPr>
                <w:szCs w:val="21"/>
              </w:rPr>
              <w:t>MaxPoolSize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String</w:t>
            </w:r>
          </w:p>
        </w:tc>
      </w:tr>
      <w:tr w:rsidR="00E7112E" w:rsidRPr="00E14565" w:rsidTr="00566F51">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566F51" w:rsidP="00566F51">
            <w:pPr>
              <w:spacing w:before="167" w:after="167"/>
            </w:pPr>
            <w:r w:rsidRPr="004B5771">
              <w:t>最大池大小</w:t>
            </w:r>
          </w:p>
        </w:tc>
      </w:tr>
      <w:tr w:rsidR="00E7112E" w:rsidRPr="00E14565" w:rsidTr="00566F51">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566F51" w:rsidP="00566F51">
            <w:pPr>
              <w:spacing w:before="167" w:after="167"/>
            </w:pPr>
            <w:r w:rsidRPr="00566F51">
              <w:t>可以为满足客户机请求而创建的连接的最大数目</w:t>
            </w:r>
          </w:p>
        </w:tc>
      </w:tr>
      <w:tr w:rsidR="00E7112E" w:rsidRPr="00E14565" w:rsidTr="00566F51">
        <w:tc>
          <w:tcPr>
            <w:tcW w:w="2417" w:type="dxa"/>
            <w:vMerge w:val="restart"/>
            <w:tcBorders>
              <w:top w:val="single" w:sz="2" w:space="0" w:color="000000"/>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Default="00E7112E" w:rsidP="00566F51">
            <w:pPr>
              <w:spacing w:before="167" w:after="167"/>
              <w:rPr>
                <w:szCs w:val="21"/>
              </w:rPr>
            </w:pPr>
          </w:p>
          <w:p w:rsidR="00E7112E" w:rsidRPr="00E14565" w:rsidRDefault="00566F51" w:rsidP="00566F51">
            <w:pPr>
              <w:spacing w:before="167" w:after="167"/>
              <w:rPr>
                <w:szCs w:val="21"/>
              </w:rPr>
            </w:pPr>
            <w:r w:rsidRPr="00566F51">
              <w:rPr>
                <w:szCs w:val="21"/>
              </w:rPr>
              <w:t>MaxCacheSize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String</w:t>
            </w:r>
          </w:p>
        </w:tc>
      </w:tr>
      <w:tr w:rsidR="00E7112E" w:rsidRPr="00E14565" w:rsidTr="00566F51">
        <w:tc>
          <w:tcPr>
            <w:tcW w:w="2417" w:type="dxa"/>
            <w:vMerge/>
            <w:tcBorders>
              <w:top w:val="single" w:sz="2" w:space="0" w:color="000000"/>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566F51" w:rsidP="00566F51">
            <w:pPr>
              <w:spacing w:before="167" w:after="167"/>
            </w:pPr>
            <w:r w:rsidRPr="004B5771">
              <w:t>最大高速缓存大小</w:t>
            </w:r>
          </w:p>
        </w:tc>
      </w:tr>
      <w:tr w:rsidR="00E7112E" w:rsidRPr="00E14565" w:rsidTr="00566F51">
        <w:tc>
          <w:tcPr>
            <w:tcW w:w="2417" w:type="dxa"/>
            <w:vMerge/>
            <w:tcBorders>
              <w:top w:val="single" w:sz="2" w:space="0" w:color="000000"/>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E7112E" w:rsidP="00566F51">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8B2510" w:rsidRDefault="00566F51" w:rsidP="00566F51">
            <w:pPr>
              <w:spacing w:before="167" w:after="167"/>
            </w:pPr>
            <w:r w:rsidRPr="004B5771">
              <w:t>最大高速缓存大小，</w:t>
            </w:r>
            <w:r w:rsidRPr="00566F51">
              <w:t>默认值为</w:t>
            </w:r>
            <w:r w:rsidRPr="00566F51">
              <w:t xml:space="preserve"> 512 </w:t>
            </w:r>
            <w:proofErr w:type="gramStart"/>
            <w:r w:rsidRPr="00566F51">
              <w:t>个</w:t>
            </w:r>
            <w:proofErr w:type="gramEnd"/>
            <w:r w:rsidRPr="00566F51">
              <w:t xml:space="preserve"> Bean</w:t>
            </w:r>
          </w:p>
        </w:tc>
      </w:tr>
      <w:tr w:rsidR="00E7112E" w:rsidRPr="00E14565" w:rsidTr="00566F51">
        <w:tc>
          <w:tcPr>
            <w:tcW w:w="2417" w:type="dxa"/>
            <w:vMerge w:val="restart"/>
            <w:tcBorders>
              <w:top w:val="single" w:sz="2" w:space="0" w:color="000000"/>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Default="00E7112E" w:rsidP="00566F51">
            <w:pPr>
              <w:spacing w:before="167" w:after="167"/>
              <w:rPr>
                <w:szCs w:val="21"/>
              </w:rPr>
            </w:pPr>
          </w:p>
          <w:p w:rsidR="00E7112E" w:rsidRPr="00E14565" w:rsidRDefault="00566F51" w:rsidP="00566F51">
            <w:pPr>
              <w:spacing w:before="167" w:after="167"/>
              <w:ind w:firstLineChars="150" w:firstLine="315"/>
              <w:rPr>
                <w:szCs w:val="21"/>
              </w:rPr>
            </w:pPr>
            <w:r w:rsidRPr="00566F51">
              <w:rPr>
                <w:szCs w:val="21"/>
              </w:rPr>
              <w:t>CommitOption</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String</w:t>
            </w:r>
          </w:p>
        </w:tc>
      </w:tr>
      <w:tr w:rsidR="00E7112E" w:rsidRPr="00E14565" w:rsidTr="00566F51">
        <w:tc>
          <w:tcPr>
            <w:tcW w:w="2417" w:type="dxa"/>
            <w:vMerge/>
            <w:tcBorders>
              <w:top w:val="single" w:sz="2" w:space="0" w:color="000000"/>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566F51" w:rsidP="00566F51">
            <w:pPr>
              <w:spacing w:before="167" w:after="167"/>
            </w:pPr>
            <w:r w:rsidRPr="004B5771">
              <w:rPr>
                <w:rFonts w:hint="eastAsia"/>
              </w:rPr>
              <w:t>提交选项</w:t>
            </w:r>
          </w:p>
        </w:tc>
      </w:tr>
      <w:tr w:rsidR="00E7112E" w:rsidRPr="00E14565" w:rsidTr="00566F51">
        <w:tc>
          <w:tcPr>
            <w:tcW w:w="2417" w:type="dxa"/>
            <w:vMerge/>
            <w:tcBorders>
              <w:top w:val="single" w:sz="2" w:space="0" w:color="000000"/>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566F51" w:rsidP="00566F51">
            <w:pPr>
              <w:spacing w:before="167" w:after="167"/>
            </w:pPr>
            <w:r w:rsidRPr="004B5771">
              <w:t>项</w:t>
            </w:r>
            <w:r w:rsidRPr="004B5771">
              <w:t xml:space="preserve"> B - </w:t>
            </w:r>
            <w:r w:rsidRPr="004B5771">
              <w:t>高速缓存事务处理之间的就绪实例</w:t>
            </w:r>
          </w:p>
          <w:p w:rsidR="00566F51" w:rsidRPr="004B5771" w:rsidRDefault="00566F51" w:rsidP="00566F51">
            <w:pPr>
              <w:spacing w:before="167" w:after="167"/>
            </w:pPr>
            <w:r w:rsidRPr="004B5771">
              <w:t>选项</w:t>
            </w:r>
            <w:r w:rsidRPr="004B5771">
              <w:t xml:space="preserve"> C - </w:t>
            </w:r>
            <w:r w:rsidRPr="004B5771">
              <w:t>不高速缓存事务处理之间的就绪实例</w:t>
            </w:r>
          </w:p>
        </w:tc>
      </w:tr>
      <w:tr w:rsidR="00E7112E" w:rsidRPr="00E14565" w:rsidTr="00566F51">
        <w:tc>
          <w:tcPr>
            <w:tcW w:w="2417" w:type="dxa"/>
            <w:vMerge w:val="restart"/>
            <w:tcBorders>
              <w:top w:val="single" w:sz="2" w:space="0" w:color="000000"/>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Default="00E7112E" w:rsidP="00566F51">
            <w:pPr>
              <w:spacing w:before="167" w:after="167"/>
              <w:rPr>
                <w:szCs w:val="21"/>
              </w:rPr>
            </w:pPr>
          </w:p>
          <w:p w:rsidR="00E7112E" w:rsidRPr="00E14565" w:rsidRDefault="00566F51" w:rsidP="00566F51">
            <w:pPr>
              <w:spacing w:before="167" w:after="167"/>
              <w:ind w:firstLineChars="200" w:firstLine="420"/>
              <w:rPr>
                <w:szCs w:val="21"/>
              </w:rPr>
            </w:pPr>
            <w:r w:rsidRPr="00566F51">
              <w:rPr>
                <w:szCs w:val="21"/>
              </w:rPr>
              <w:t>SessionStore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String</w:t>
            </w:r>
          </w:p>
        </w:tc>
      </w:tr>
      <w:tr w:rsidR="00E7112E" w:rsidRPr="00E14565" w:rsidTr="00566F51">
        <w:tc>
          <w:tcPr>
            <w:tcW w:w="2417" w:type="dxa"/>
            <w:vMerge/>
            <w:tcBorders>
              <w:top w:val="single" w:sz="2" w:space="0" w:color="000000"/>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566F51" w:rsidP="00566F51">
            <w:pPr>
              <w:spacing w:before="167" w:after="167"/>
            </w:pPr>
            <w:r w:rsidRPr="004B5771">
              <w:t>会话存储位置</w:t>
            </w:r>
          </w:p>
        </w:tc>
      </w:tr>
      <w:tr w:rsidR="00E7112E" w:rsidRPr="00E14565" w:rsidTr="00566F51">
        <w:tc>
          <w:tcPr>
            <w:tcW w:w="2417" w:type="dxa"/>
            <w:vMerge/>
            <w:tcBorders>
              <w:top w:val="single" w:sz="2" w:space="0" w:color="000000"/>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566F51" w:rsidP="00566F51">
            <w:pPr>
              <w:spacing w:before="167" w:after="167"/>
            </w:pPr>
            <w:r w:rsidRPr="004B5771">
              <w:t>钝化</w:t>
            </w:r>
            <w:r w:rsidRPr="004B5771">
              <w:t xml:space="preserve"> Bean </w:t>
            </w:r>
            <w:r w:rsidRPr="004B5771">
              <w:t>和持久</w:t>
            </w:r>
            <w:r w:rsidRPr="004B5771">
              <w:t xml:space="preserve"> HTTP </w:t>
            </w:r>
            <w:r w:rsidRPr="004B5771">
              <w:t>会话存储</w:t>
            </w:r>
            <w:r w:rsidRPr="004B5771">
              <w:rPr>
                <w:rFonts w:hint="eastAsia"/>
              </w:rPr>
              <w:t>位置</w:t>
            </w:r>
          </w:p>
        </w:tc>
      </w:tr>
      <w:tr w:rsidR="00E7112E" w:rsidRPr="00E14565" w:rsidTr="00566F51">
        <w:tc>
          <w:tcPr>
            <w:tcW w:w="2417" w:type="dxa"/>
            <w:vMerge w:val="restart"/>
            <w:tcBorders>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Pr="00E14565" w:rsidRDefault="00566F51" w:rsidP="00566F51">
            <w:pPr>
              <w:spacing w:before="167" w:after="167"/>
              <w:ind w:firstLineChars="100" w:firstLine="210"/>
              <w:rPr>
                <w:szCs w:val="21"/>
              </w:rPr>
            </w:pPr>
            <w:r w:rsidRPr="00566F51">
              <w:rPr>
                <w:szCs w:val="21"/>
              </w:rPr>
              <w:t>CacheResizeQuantity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String</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56A7E"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566F51" w:rsidP="00566F51">
            <w:pPr>
              <w:spacing w:before="167" w:after="167"/>
            </w:pPr>
            <w:r w:rsidRPr="004B5771">
              <w:t>高速缓存大小调整数量</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56A7E"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566F51" w:rsidP="00566F51">
            <w:pPr>
              <w:spacing w:before="167" w:after="167"/>
            </w:pPr>
            <w:r w:rsidRPr="004B5771">
              <w:t>高速缓存已满时要钝化的</w:t>
            </w:r>
            <w:r w:rsidRPr="004B5771">
              <w:t xml:space="preserve"> Bean </w:t>
            </w:r>
            <w:r w:rsidRPr="004B5771">
              <w:t>的数目</w:t>
            </w:r>
            <w:r w:rsidRPr="004B5771">
              <w:t xml:space="preserve">; </w:t>
            </w:r>
            <w:r w:rsidRPr="004B5771">
              <w:t>默认值为</w:t>
            </w:r>
            <w:r w:rsidRPr="004B5771">
              <w:t xml:space="preserve"> 32</w:t>
            </w:r>
          </w:p>
        </w:tc>
      </w:tr>
      <w:tr w:rsidR="00E7112E" w:rsidRPr="00E14565" w:rsidTr="00566F51">
        <w:tc>
          <w:tcPr>
            <w:tcW w:w="2417" w:type="dxa"/>
            <w:vMerge w:val="restart"/>
            <w:tcBorders>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Default="00E7112E" w:rsidP="00566F51">
            <w:pPr>
              <w:spacing w:before="167" w:after="167"/>
              <w:rPr>
                <w:szCs w:val="21"/>
              </w:rPr>
            </w:pPr>
          </w:p>
          <w:p w:rsidR="00E7112E" w:rsidRPr="00E14565" w:rsidRDefault="00566F51" w:rsidP="00566F51">
            <w:pPr>
              <w:spacing w:before="167" w:after="167"/>
              <w:rPr>
                <w:szCs w:val="21"/>
              </w:rPr>
            </w:pPr>
            <w:r w:rsidRPr="00566F51">
              <w:rPr>
                <w:szCs w:val="21"/>
              </w:rPr>
              <w:t>PoolIdleTimeoutInSeconds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String</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t>池空闲超时</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2C0D72" w:rsidP="00566F51">
            <w:pPr>
              <w:spacing w:before="167" w:after="167"/>
            </w:pPr>
            <w:r>
              <w:rPr>
                <w:rFonts w:hint="eastAsia"/>
              </w:rPr>
              <w:t>池空闲超时时间，单位为秒</w:t>
            </w:r>
          </w:p>
        </w:tc>
      </w:tr>
      <w:tr w:rsidR="00E7112E" w:rsidRPr="00E14565" w:rsidTr="00566F51">
        <w:tc>
          <w:tcPr>
            <w:tcW w:w="2417" w:type="dxa"/>
            <w:vMerge w:val="restart"/>
            <w:tcBorders>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Default="00E7112E" w:rsidP="00566F51">
            <w:pPr>
              <w:spacing w:before="167" w:after="167"/>
              <w:rPr>
                <w:szCs w:val="21"/>
              </w:rPr>
            </w:pPr>
          </w:p>
          <w:p w:rsidR="00E7112E" w:rsidRPr="00E14565" w:rsidRDefault="004B5771" w:rsidP="004B5771">
            <w:pPr>
              <w:spacing w:before="167" w:after="167"/>
              <w:rPr>
                <w:szCs w:val="21"/>
              </w:rPr>
            </w:pPr>
            <w:r w:rsidRPr="004B5771">
              <w:rPr>
                <w:szCs w:val="21"/>
              </w:rPr>
              <w:t>RemovalTimeoutInSeconds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String</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t>删除超时</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rPr>
                <w:rFonts w:hint="eastAsia"/>
              </w:rPr>
              <w:t>删除超时，</w:t>
            </w:r>
            <w:r w:rsidRPr="004B5771">
              <w:t>默认值为</w:t>
            </w:r>
            <w:r w:rsidRPr="004B5771">
              <w:t xml:space="preserve"> 5400 </w:t>
            </w:r>
            <w:r w:rsidRPr="004B5771">
              <w:t>秒</w:t>
            </w:r>
            <w:r w:rsidRPr="004B5771">
              <w:t> </w:t>
            </w:r>
          </w:p>
        </w:tc>
      </w:tr>
      <w:tr w:rsidR="00E7112E" w:rsidRPr="00E14565" w:rsidTr="00566F51">
        <w:tc>
          <w:tcPr>
            <w:tcW w:w="2417" w:type="dxa"/>
            <w:vMerge w:val="restart"/>
            <w:tcBorders>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Default="00E7112E" w:rsidP="00566F51">
            <w:pPr>
              <w:spacing w:before="167" w:after="167"/>
              <w:rPr>
                <w:szCs w:val="21"/>
              </w:rPr>
            </w:pPr>
          </w:p>
          <w:p w:rsidR="00DC241F" w:rsidRPr="00E14565" w:rsidRDefault="00DC241F" w:rsidP="00566F51">
            <w:pPr>
              <w:spacing w:before="167" w:after="167"/>
              <w:rPr>
                <w:szCs w:val="21"/>
              </w:rPr>
            </w:pPr>
            <w:r>
              <w:rPr>
                <w:szCs w:val="21"/>
              </w:rPr>
              <w:t>CacheIdleTimeoutInSecond</w:t>
            </w:r>
            <w:r>
              <w:rPr>
                <w:rFonts w:hint="eastAsia"/>
                <w:szCs w:val="21"/>
              </w:rPr>
              <w:t>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String</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t>高速缓存空闲超时</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t>高速缓存可以保持空闲的最长时间</w:t>
            </w:r>
            <w:r w:rsidRPr="004B5771">
              <w:t> </w:t>
            </w:r>
            <w:r w:rsidR="000B0B42">
              <w:t>，</w:t>
            </w:r>
            <w:r w:rsidR="000B0B42">
              <w:rPr>
                <w:rFonts w:hint="eastAsia"/>
              </w:rPr>
              <w:t>单位为秒</w:t>
            </w:r>
            <w:r w:rsidRPr="004B5771">
              <w:t> </w:t>
            </w:r>
          </w:p>
        </w:tc>
      </w:tr>
      <w:tr w:rsidR="00E7112E" w:rsidRPr="00E14565" w:rsidTr="00566F51">
        <w:tc>
          <w:tcPr>
            <w:tcW w:w="2417" w:type="dxa"/>
            <w:vMerge w:val="restart"/>
            <w:tcBorders>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Default="00E7112E" w:rsidP="00566F51">
            <w:pPr>
              <w:spacing w:before="167" w:after="167"/>
              <w:rPr>
                <w:szCs w:val="21"/>
              </w:rPr>
            </w:pPr>
          </w:p>
          <w:p w:rsidR="00E7112E" w:rsidRPr="00E14565" w:rsidRDefault="004B5771" w:rsidP="00566F51">
            <w:pPr>
              <w:spacing w:before="167" w:after="167"/>
              <w:rPr>
                <w:szCs w:val="21"/>
              </w:rPr>
            </w:pPr>
            <w:r w:rsidRPr="004B5771">
              <w:rPr>
                <w:szCs w:val="21"/>
              </w:rPr>
              <w:t>SteadyPoolSize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String</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t>初始和最小池大小</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t>在池中维护的连接的最小和初始数目</w:t>
            </w:r>
          </w:p>
        </w:tc>
      </w:tr>
      <w:tr w:rsidR="00E7112E" w:rsidRPr="00E14565" w:rsidTr="00566F51">
        <w:tc>
          <w:tcPr>
            <w:tcW w:w="2417" w:type="dxa"/>
            <w:vMerge w:val="restart"/>
            <w:tcBorders>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Default="00E7112E" w:rsidP="00566F51">
            <w:pPr>
              <w:spacing w:before="167" w:after="167"/>
              <w:rPr>
                <w:szCs w:val="21"/>
              </w:rPr>
            </w:pPr>
          </w:p>
          <w:p w:rsidR="00E7112E" w:rsidRPr="00E14565" w:rsidRDefault="004B5771" w:rsidP="00566F51">
            <w:pPr>
              <w:spacing w:before="167" w:after="167"/>
              <w:rPr>
                <w:szCs w:val="21"/>
              </w:rPr>
            </w:pPr>
            <w:r w:rsidRPr="004B5771">
              <w:rPr>
                <w:szCs w:val="21"/>
              </w:rPr>
              <w:t>PoolResizeQuantity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String</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56A7E"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proofErr w:type="gramStart"/>
            <w:r w:rsidRPr="004B5771">
              <w:t>池调整</w:t>
            </w:r>
            <w:proofErr w:type="gramEnd"/>
            <w:r w:rsidRPr="004B5771">
              <w:t>大小数量</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56A7E"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t>池空闲超时到期时要删除的连接的数目</w:t>
            </w:r>
            <w:r w:rsidRPr="004B5771">
              <w:t> </w:t>
            </w:r>
          </w:p>
        </w:tc>
      </w:tr>
      <w:tr w:rsidR="00E7112E" w:rsidRPr="00E14565" w:rsidTr="00566F51">
        <w:tc>
          <w:tcPr>
            <w:tcW w:w="2417" w:type="dxa"/>
            <w:vMerge w:val="restart"/>
            <w:tcBorders>
              <w:left w:val="single" w:sz="2" w:space="0" w:color="000000"/>
              <w:right w:val="single" w:sz="2" w:space="0" w:color="000000"/>
            </w:tcBorders>
            <w:tcMar>
              <w:left w:w="0" w:type="dxa"/>
              <w:right w:w="0" w:type="dxa"/>
            </w:tcMar>
            <w:vAlign w:val="center"/>
          </w:tcPr>
          <w:p w:rsidR="00E7112E" w:rsidRPr="00E14565" w:rsidRDefault="004B5771" w:rsidP="00566F51">
            <w:pPr>
              <w:spacing w:before="167" w:after="167"/>
              <w:rPr>
                <w:szCs w:val="21"/>
              </w:rPr>
            </w:pPr>
            <w:r w:rsidRPr="004B5771">
              <w:rPr>
                <w:szCs w:val="21"/>
              </w:rPr>
              <w:t>VictimSelectionPolicy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String</w:t>
            </w:r>
          </w:p>
        </w:tc>
      </w:tr>
      <w:tr w:rsidR="00E7112E" w:rsidRPr="00E14565" w:rsidTr="00566F51">
        <w:tc>
          <w:tcPr>
            <w:tcW w:w="2417" w:type="dxa"/>
            <w:vMerge/>
            <w:tcBorders>
              <w:left w:val="single" w:sz="2" w:space="0" w:color="000000"/>
              <w:right w:val="single" w:sz="2" w:space="0" w:color="000000"/>
            </w:tcBorders>
            <w:tcMar>
              <w:left w:w="0" w:type="dxa"/>
              <w:right w:w="0" w:type="dxa"/>
            </w:tcMar>
            <w:vAlign w:val="cente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t>删除选择策略</w:t>
            </w:r>
          </w:p>
        </w:tc>
      </w:tr>
      <w:tr w:rsidR="00E7112E" w:rsidRPr="00E14565" w:rsidTr="00566F51">
        <w:tc>
          <w:tcPr>
            <w:tcW w:w="2417" w:type="dxa"/>
            <w:vMerge/>
            <w:tcBorders>
              <w:left w:val="single" w:sz="2" w:space="0" w:color="000000"/>
              <w:right w:val="single" w:sz="2" w:space="0" w:color="000000"/>
            </w:tcBorders>
            <w:tcMar>
              <w:left w:w="0" w:type="dxa"/>
              <w:right w:w="0" w:type="dxa"/>
            </w:tcMar>
            <w:vAlign w:val="cente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4B5771" w:rsidP="00566F51">
            <w:pPr>
              <w:spacing w:before="167" w:after="167"/>
            </w:pPr>
            <w:r w:rsidRPr="004B5771">
              <w:t>指定如何从高速缓存中选择要删除的对象</w:t>
            </w:r>
            <w:r w:rsidRPr="004B5771">
              <w:t> </w:t>
            </w:r>
          </w:p>
        </w:tc>
      </w:tr>
      <w:tr w:rsidR="008D2C31" w:rsidRPr="00E14565" w:rsidTr="00566F51">
        <w:tc>
          <w:tcPr>
            <w:tcW w:w="2417" w:type="dxa"/>
            <w:vMerge w:val="restart"/>
            <w:tcBorders>
              <w:left w:val="single" w:sz="2" w:space="0" w:color="000000"/>
              <w:right w:val="single" w:sz="2" w:space="0" w:color="000000"/>
            </w:tcBorders>
            <w:tcMar>
              <w:left w:w="0" w:type="dxa"/>
              <w:right w:w="0" w:type="dxa"/>
            </w:tcMar>
          </w:tcPr>
          <w:p w:rsidR="008D2C31" w:rsidRDefault="008D2C31" w:rsidP="007C5D1F">
            <w:pPr>
              <w:spacing w:before="167" w:after="167"/>
              <w:rPr>
                <w:szCs w:val="21"/>
              </w:rPr>
            </w:pPr>
          </w:p>
          <w:p w:rsidR="008D2C31" w:rsidRDefault="008D2C31" w:rsidP="007C5D1F">
            <w:pPr>
              <w:spacing w:before="167" w:after="167"/>
              <w:rPr>
                <w:szCs w:val="21"/>
              </w:rPr>
            </w:pPr>
          </w:p>
          <w:p w:rsidR="008D2C31" w:rsidRPr="00E14565" w:rsidRDefault="008D2C31" w:rsidP="007C5D1F">
            <w:pPr>
              <w:spacing w:before="167" w:after="167"/>
              <w:rPr>
                <w:szCs w:val="21"/>
              </w:rPr>
            </w:pPr>
            <w:r w:rsidRPr="008D2C31">
              <w:rPr>
                <w:color w:val="FF0000"/>
                <w:szCs w:val="21"/>
              </w:rPr>
              <w:t>EjbTimerService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D2C31" w:rsidRPr="004B5771" w:rsidRDefault="008D2C31" w:rsidP="007C5D1F">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D2C31" w:rsidRPr="004B5771" w:rsidRDefault="008D2C31" w:rsidP="007C5D1F">
            <w:pPr>
              <w:spacing w:before="167" w:after="167"/>
            </w:pPr>
            <w:r w:rsidRPr="008D2C31">
              <w:t>javax.management.ObjectName</w:t>
            </w:r>
          </w:p>
        </w:tc>
      </w:tr>
      <w:tr w:rsidR="008D2C31" w:rsidRPr="00E14565" w:rsidTr="00566F51">
        <w:tc>
          <w:tcPr>
            <w:tcW w:w="2417" w:type="dxa"/>
            <w:vMerge/>
            <w:tcBorders>
              <w:left w:val="single" w:sz="2" w:space="0" w:color="000000"/>
              <w:right w:val="single" w:sz="2" w:space="0" w:color="000000"/>
            </w:tcBorders>
            <w:tcMar>
              <w:left w:w="0" w:type="dxa"/>
              <w:right w:w="0" w:type="dxa"/>
            </w:tcMar>
          </w:tcPr>
          <w:p w:rsidR="008D2C31" w:rsidRPr="00E56A7E" w:rsidRDefault="008D2C31"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D2C31" w:rsidRPr="004B5771" w:rsidRDefault="008D2C31" w:rsidP="007C5D1F">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D2C31" w:rsidRPr="004B5771" w:rsidRDefault="008D2C31" w:rsidP="007C5D1F">
            <w:pPr>
              <w:spacing w:before="167" w:after="167"/>
            </w:pPr>
            <w:r>
              <w:rPr>
                <w:rFonts w:hint="eastAsia"/>
              </w:rPr>
              <w:t>EJB</w:t>
            </w:r>
            <w:r>
              <w:rPr>
                <w:rFonts w:hint="eastAsia"/>
              </w:rPr>
              <w:t>计时器服务</w:t>
            </w:r>
          </w:p>
        </w:tc>
      </w:tr>
      <w:tr w:rsidR="008D2C31" w:rsidRPr="00E14565" w:rsidTr="00566F51">
        <w:tc>
          <w:tcPr>
            <w:tcW w:w="2417" w:type="dxa"/>
            <w:vMerge/>
            <w:tcBorders>
              <w:left w:val="single" w:sz="2" w:space="0" w:color="000000"/>
              <w:right w:val="single" w:sz="2" w:space="0" w:color="000000"/>
            </w:tcBorders>
            <w:tcMar>
              <w:left w:w="0" w:type="dxa"/>
              <w:right w:w="0" w:type="dxa"/>
            </w:tcMar>
          </w:tcPr>
          <w:p w:rsidR="008D2C31" w:rsidRPr="00E56A7E" w:rsidRDefault="008D2C31"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D2C31" w:rsidRPr="004B5771" w:rsidRDefault="008D2C31" w:rsidP="007C5D1F">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D2C31" w:rsidRPr="004B5771" w:rsidRDefault="008D2C31" w:rsidP="007C5D1F">
            <w:pPr>
              <w:spacing w:before="167" w:after="167"/>
            </w:pPr>
            <w:r w:rsidRPr="004B5771">
              <w:rPr>
                <w:rFonts w:hint="eastAsia"/>
              </w:rPr>
              <w:t>R</w:t>
            </w:r>
          </w:p>
        </w:tc>
      </w:tr>
      <w:tr w:rsidR="008D2C31" w:rsidRPr="00E14565" w:rsidTr="00566F51">
        <w:tc>
          <w:tcPr>
            <w:tcW w:w="2417" w:type="dxa"/>
            <w:vMerge/>
            <w:tcBorders>
              <w:left w:val="single" w:sz="2" w:space="0" w:color="000000"/>
              <w:right w:val="single" w:sz="2" w:space="0" w:color="000000"/>
            </w:tcBorders>
            <w:tcMar>
              <w:left w:w="0" w:type="dxa"/>
              <w:right w:w="0" w:type="dxa"/>
            </w:tcMar>
          </w:tcPr>
          <w:p w:rsidR="008D2C31" w:rsidRPr="00E14565" w:rsidRDefault="008D2C31"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8D2C31" w:rsidRPr="004B5771" w:rsidRDefault="008D2C31" w:rsidP="007C5D1F">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8D2C31" w:rsidRPr="004B5771" w:rsidRDefault="008D2C31" w:rsidP="007C5D1F">
            <w:pPr>
              <w:spacing w:before="167" w:after="167"/>
            </w:pPr>
            <w:r w:rsidRPr="008D2C31">
              <w:rPr>
                <w:rFonts w:hint="eastAsia"/>
              </w:rPr>
              <w:t>EJB</w:t>
            </w:r>
            <w:r w:rsidRPr="008D2C31">
              <w:rPr>
                <w:rFonts w:hint="eastAsia"/>
              </w:rPr>
              <w:t>计时器服务</w:t>
            </w:r>
          </w:p>
        </w:tc>
      </w:tr>
      <w:tr w:rsidR="00E7112E" w:rsidRPr="00E14565" w:rsidTr="00566F51">
        <w:tc>
          <w:tcPr>
            <w:tcW w:w="2417" w:type="dxa"/>
            <w:vMerge w:val="restart"/>
            <w:tcBorders>
              <w:left w:val="single" w:sz="2" w:space="0" w:color="000000"/>
              <w:right w:val="single" w:sz="2" w:space="0" w:color="000000"/>
            </w:tcBorders>
            <w:tcMar>
              <w:left w:w="0" w:type="dxa"/>
              <w:right w:w="0" w:type="dxa"/>
            </w:tcMar>
          </w:tcPr>
          <w:p w:rsidR="00E7112E" w:rsidRDefault="00E7112E" w:rsidP="00566F51">
            <w:pPr>
              <w:spacing w:before="167" w:after="167"/>
              <w:rPr>
                <w:szCs w:val="21"/>
              </w:rPr>
            </w:pPr>
          </w:p>
          <w:p w:rsidR="00E7112E" w:rsidRDefault="00E7112E" w:rsidP="00566F51">
            <w:pPr>
              <w:spacing w:before="167" w:after="167"/>
              <w:rPr>
                <w:szCs w:val="21"/>
              </w:rPr>
            </w:pPr>
          </w:p>
          <w:p w:rsidR="00E7112E" w:rsidRPr="00E14565" w:rsidRDefault="00E7112E" w:rsidP="00566F51">
            <w:pPr>
              <w:spacing w:before="167" w:after="167"/>
              <w:rPr>
                <w:szCs w:val="21"/>
              </w:rPr>
            </w:pPr>
            <w:r w:rsidRPr="00BA48E0">
              <w:rPr>
                <w:color w:val="FF0000"/>
                <w:szCs w:val="21"/>
              </w:rPr>
              <w:t>Property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t>javax.management.ObjectName</w:t>
            </w:r>
            <w:r w:rsidRPr="004B5771">
              <w:rPr>
                <w:rFonts w:hint="eastAsia"/>
              </w:rPr>
              <w:t>[]</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56A7E"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56A7E"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R</w:t>
            </w:r>
          </w:p>
        </w:tc>
      </w:tr>
      <w:tr w:rsidR="00E7112E" w:rsidRPr="00E14565" w:rsidTr="00566F51">
        <w:tc>
          <w:tcPr>
            <w:tcW w:w="2417" w:type="dxa"/>
            <w:vMerge/>
            <w:tcBorders>
              <w:left w:val="single" w:sz="2" w:space="0" w:color="000000"/>
              <w:right w:val="single" w:sz="2" w:space="0" w:color="000000"/>
            </w:tcBorders>
            <w:tcMar>
              <w:left w:w="0" w:type="dxa"/>
              <w:right w:w="0" w:type="dxa"/>
            </w:tcMar>
          </w:tcPr>
          <w:p w:rsidR="00E7112E" w:rsidRPr="00E14565" w:rsidRDefault="00E7112E" w:rsidP="00566F51">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112E" w:rsidRPr="004B5771" w:rsidRDefault="00E7112E" w:rsidP="00566F51">
            <w:pPr>
              <w:spacing w:before="167" w:after="167"/>
            </w:pPr>
            <w:r w:rsidRPr="004B5771">
              <w:rPr>
                <w:rFonts w:hint="eastAsia"/>
              </w:rPr>
              <w:t>其他设置属性</w:t>
            </w:r>
          </w:p>
        </w:tc>
      </w:tr>
    </w:tbl>
    <w:p w:rsidR="00E7112E" w:rsidRDefault="00E7112E" w:rsidP="008847D4">
      <w:pPr>
        <w:jc w:val="left"/>
        <w:rPr>
          <w:rFonts w:asciiTheme="minorEastAsia" w:hAnsiTheme="minorEastAsia"/>
          <w:sz w:val="24"/>
          <w:szCs w:val="24"/>
        </w:rPr>
      </w:pPr>
    </w:p>
    <w:p w:rsidR="0047151F" w:rsidRDefault="0047151F" w:rsidP="0047151F">
      <w:pPr>
        <w:pStyle w:val="3"/>
        <w:numPr>
          <w:ilvl w:val="2"/>
          <w:numId w:val="3"/>
        </w:numPr>
      </w:pPr>
      <w:bookmarkStart w:id="27" w:name="_Toc38381060"/>
      <w:r>
        <w:rPr>
          <w:rFonts w:hint="eastAsia"/>
        </w:rPr>
        <w:t>操作</w:t>
      </w:r>
      <w:bookmarkEnd w:id="27"/>
    </w:p>
    <w:p w:rsidR="0047151F" w:rsidRDefault="0047151F" w:rsidP="0047151F">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7C5D1F" w:rsidRDefault="007C5D1F" w:rsidP="0047151F">
      <w:pPr>
        <w:pStyle w:val="a5"/>
        <w:ind w:left="1418" w:firstLineChars="0" w:firstLine="0"/>
        <w:rPr>
          <w:sz w:val="24"/>
          <w:szCs w:val="24"/>
        </w:rPr>
      </w:pPr>
    </w:p>
    <w:p w:rsidR="007C5D1F" w:rsidRPr="007A3215" w:rsidRDefault="007C5D1F" w:rsidP="007C5D1F">
      <w:pPr>
        <w:pStyle w:val="2"/>
        <w:numPr>
          <w:ilvl w:val="1"/>
          <w:numId w:val="3"/>
        </w:numPr>
        <w:spacing w:before="110" w:after="110"/>
      </w:pPr>
      <w:bookmarkStart w:id="28" w:name="_Toc38381061"/>
      <w:r>
        <w:rPr>
          <w:rFonts w:hint="eastAsia"/>
        </w:rPr>
        <w:t>@EJB Timer Service</w:t>
      </w:r>
      <w:bookmarkEnd w:id="28"/>
    </w:p>
    <w:p w:rsidR="007C5D1F" w:rsidRPr="00A32B6B" w:rsidRDefault="007C5D1F" w:rsidP="00E51436">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r w:rsidR="00E51436">
        <w:rPr>
          <w:rFonts w:asciiTheme="minorEastAsia" w:hAnsiTheme="minorEastAsia" w:cs="Helvetica" w:hint="eastAsia"/>
          <w:color w:val="000000"/>
          <w:kern w:val="0"/>
          <w:sz w:val="24"/>
          <w:szCs w:val="24"/>
        </w:rPr>
        <w:t>:</w:t>
      </w:r>
    </w:p>
    <w:p w:rsidR="007C5D1F" w:rsidRPr="00A32B6B" w:rsidRDefault="007C5D1F" w:rsidP="00E51436">
      <w:pPr>
        <w:spacing w:before="167" w:after="167"/>
        <w:rPr>
          <w:rFonts w:asciiTheme="minorEastAsia" w:hAnsiTheme="minorEastAsia" w:cs="Helvetica"/>
          <w:color w:val="000000"/>
          <w:kern w:val="0"/>
          <w:sz w:val="24"/>
          <w:szCs w:val="24"/>
        </w:rPr>
      </w:pPr>
      <w:proofErr w:type="gramStart"/>
      <w:r w:rsidRPr="007C5D1F">
        <w:rPr>
          <w:rFonts w:asciiTheme="minorEastAsia" w:hAnsiTheme="minorEastAsia" w:cs="Helvetica"/>
          <w:color w:val="000000"/>
          <w:kern w:val="0"/>
          <w:sz w:val="24"/>
          <w:szCs w:val="24"/>
        </w:rPr>
        <w:t>amx:</w:t>
      </w:r>
      <w:proofErr w:type="gramEnd"/>
      <w:r w:rsidRPr="007C5D1F">
        <w:rPr>
          <w:rFonts w:asciiTheme="minorEastAsia" w:hAnsiTheme="minorEastAsia" w:cs="Helvetica"/>
          <w:color w:val="000000"/>
          <w:kern w:val="0"/>
          <w:sz w:val="24"/>
          <w:szCs w:val="24"/>
        </w:rPr>
        <w:t>pp=/domain/configs/config[server-config]/ejb-container,type=ejb-timer-service</w:t>
      </w:r>
      <w:r w:rsidRPr="00A32B6B">
        <w:rPr>
          <w:rFonts w:asciiTheme="minorEastAsia" w:hAnsiTheme="minorEastAsia" w:cs="Helvetica" w:hint="eastAsia"/>
          <w:color w:val="000000"/>
          <w:kern w:val="0"/>
          <w:sz w:val="24"/>
          <w:szCs w:val="24"/>
        </w:rPr>
        <w:t xml:space="preserve"> </w:t>
      </w:r>
    </w:p>
    <w:p w:rsidR="007C5D1F" w:rsidRPr="00A32B6B" w:rsidRDefault="007C5D1F" w:rsidP="00E51436">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00E51436" w:rsidRPr="00E51436">
        <w:rPr>
          <w:rFonts w:asciiTheme="minorEastAsia" w:hAnsiTheme="minorEastAsia" w:cs="Helvetica"/>
          <w:color w:val="000000"/>
          <w:kern w:val="0"/>
          <w:sz w:val="24"/>
          <w:szCs w:val="24"/>
        </w:rPr>
        <w:t>com.apusic.aas.ejb.config.EjbTimerService</w:t>
      </w:r>
    </w:p>
    <w:p w:rsidR="007C5D1F" w:rsidRPr="007A3215" w:rsidRDefault="007C5D1F" w:rsidP="007C5D1F">
      <w:pPr>
        <w:pStyle w:val="3"/>
        <w:numPr>
          <w:ilvl w:val="2"/>
          <w:numId w:val="3"/>
        </w:numPr>
        <w:spacing w:before="33" w:after="33"/>
      </w:pPr>
      <w:bookmarkStart w:id="29" w:name="_Toc38381062"/>
      <w:r>
        <w:rPr>
          <w:rFonts w:hint="eastAsia"/>
        </w:rPr>
        <w:t>属性</w:t>
      </w:r>
      <w:bookmarkEnd w:id="2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1275"/>
        <w:gridCol w:w="4209"/>
      </w:tblGrid>
      <w:tr w:rsidR="007C5D1F" w:rsidTr="00473761">
        <w:tc>
          <w:tcPr>
            <w:tcW w:w="2832" w:type="dxa"/>
            <w:tcBorders>
              <w:bottom w:val="single" w:sz="2" w:space="0" w:color="000000"/>
            </w:tcBorders>
            <w:tcMar>
              <w:left w:w="0" w:type="dxa"/>
              <w:right w:w="0" w:type="dxa"/>
            </w:tcMar>
          </w:tcPr>
          <w:p w:rsidR="007C5D1F" w:rsidRDefault="007C5D1F" w:rsidP="007C5D1F">
            <w:pPr>
              <w:spacing w:before="167" w:after="167"/>
            </w:pPr>
            <w:r>
              <w:rPr>
                <w:rFonts w:hint="eastAsia"/>
              </w:rPr>
              <w:t>属性名称</w:t>
            </w:r>
          </w:p>
        </w:tc>
        <w:tc>
          <w:tcPr>
            <w:tcW w:w="5484" w:type="dxa"/>
            <w:gridSpan w:val="2"/>
            <w:tcBorders>
              <w:bottom w:val="single" w:sz="2" w:space="0" w:color="000000"/>
            </w:tcBorders>
            <w:tcMar>
              <w:left w:w="0" w:type="dxa"/>
              <w:right w:w="0" w:type="dxa"/>
            </w:tcMar>
          </w:tcPr>
          <w:p w:rsidR="007C5D1F" w:rsidRDefault="007C5D1F" w:rsidP="007C5D1F">
            <w:pPr>
              <w:spacing w:before="167" w:after="167"/>
            </w:pPr>
            <w:r>
              <w:rPr>
                <w:rFonts w:hint="eastAsia"/>
              </w:rPr>
              <w:t>说明</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473761" w:rsidP="007C5D1F">
            <w:pPr>
              <w:spacing w:before="167" w:after="167"/>
              <w:rPr>
                <w:szCs w:val="21"/>
              </w:rPr>
            </w:pPr>
            <w:r w:rsidRPr="00473761">
              <w:rPr>
                <w:szCs w:val="21"/>
              </w:rPr>
              <w:t>RedeliveryIntervalInternalInMillis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473761" w:rsidP="007C5D1F">
            <w:pPr>
              <w:spacing w:before="167" w:after="167"/>
            </w:pPr>
            <w:r w:rsidRPr="00473761">
              <w:t>重新传送时间间隔</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473761" w:rsidP="007C5D1F">
            <w:pPr>
              <w:spacing w:before="167" w:after="167"/>
            </w:pPr>
            <w:r w:rsidRPr="00473761">
              <w:t>两次重新传送之间的时间</w:t>
            </w:r>
            <w:r w:rsidRPr="00473761">
              <w:t> </w:t>
            </w:r>
            <w:r w:rsidR="000B0B42">
              <w:t>，</w:t>
            </w:r>
            <w:r w:rsidR="000B0B42">
              <w:rPr>
                <w:rFonts w:hint="eastAsia"/>
              </w:rPr>
              <w:t>单位为毫秒</w:t>
            </w:r>
            <w:r w:rsidRPr="00473761">
              <w:t> </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473761" w:rsidP="007C5D1F">
            <w:pPr>
              <w:spacing w:before="167" w:after="167"/>
              <w:rPr>
                <w:szCs w:val="21"/>
              </w:rPr>
            </w:pPr>
            <w:r w:rsidRPr="00473761">
              <w:rPr>
                <w:szCs w:val="21"/>
              </w:rPr>
              <w:t>MinimumDeliveryIntervalInMillis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473761" w:rsidP="007C5D1F">
            <w:pPr>
              <w:spacing w:before="167" w:after="167"/>
            </w:pPr>
            <w:r w:rsidRPr="00473761">
              <w:t>最短传送时间间隔</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473761" w:rsidP="007C5D1F">
            <w:pPr>
              <w:spacing w:before="167" w:after="167"/>
            </w:pPr>
            <w:r w:rsidRPr="00473761">
              <w:t>服务传送请求的频率</w:t>
            </w:r>
            <w:r w:rsidRPr="00473761">
              <w:t>  </w:t>
            </w:r>
            <w:r w:rsidR="000B0B42">
              <w:t>，</w:t>
            </w:r>
            <w:r w:rsidR="000B0B42">
              <w:rPr>
                <w:rFonts w:hint="eastAsia"/>
              </w:rPr>
              <w:t>单位为毫秒</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473761" w:rsidP="007C5D1F">
            <w:pPr>
              <w:spacing w:before="167" w:after="167"/>
              <w:ind w:firstLineChars="150" w:firstLine="315"/>
              <w:rPr>
                <w:szCs w:val="21"/>
              </w:rPr>
            </w:pPr>
            <w:r w:rsidRPr="00473761">
              <w:rPr>
                <w:szCs w:val="21"/>
              </w:rPr>
              <w:t>MaxRedeliveries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473761" w:rsidP="007C5D1F">
            <w:pPr>
              <w:spacing w:before="167" w:after="167"/>
            </w:pPr>
            <w:r w:rsidRPr="00473761">
              <w:t>最多重新传送次数</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473761" w:rsidP="007C5D1F">
            <w:pPr>
              <w:spacing w:before="167" w:after="167"/>
            </w:pPr>
            <w:r w:rsidRPr="00473761">
              <w:t>尝试重新传送失败的通知的次数</w:t>
            </w:r>
          </w:p>
        </w:tc>
      </w:tr>
      <w:tr w:rsidR="007C5D1F" w:rsidRPr="00E14565" w:rsidTr="007C5D1F">
        <w:tc>
          <w:tcPr>
            <w:tcW w:w="2417"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7C5D1F" w:rsidP="007C5D1F">
            <w:pPr>
              <w:spacing w:before="167" w:after="167"/>
              <w:rPr>
                <w:szCs w:val="21"/>
              </w:rPr>
            </w:pPr>
            <w:r w:rsidRPr="00BA48E0">
              <w:rPr>
                <w:color w:val="FF0000"/>
                <w:szCs w:val="21"/>
              </w:rPr>
              <w:t>Property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t>javax.management.ObjectName</w:t>
            </w:r>
            <w:r w:rsidRPr="004B5771">
              <w:rPr>
                <w:rFonts w:hint="eastAsia"/>
              </w:rPr>
              <w:t>[]</w:t>
            </w:r>
          </w:p>
        </w:tc>
      </w:tr>
      <w:tr w:rsidR="007C5D1F" w:rsidRPr="00E14565" w:rsidTr="00473761">
        <w:tc>
          <w:tcPr>
            <w:tcW w:w="283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27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420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w:t>
            </w:r>
          </w:p>
        </w:tc>
      </w:tr>
      <w:tr w:rsidR="007C5D1F" w:rsidRPr="00E14565" w:rsidTr="00473761">
        <w:tc>
          <w:tcPr>
            <w:tcW w:w="283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27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420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t>
            </w:r>
          </w:p>
        </w:tc>
      </w:tr>
      <w:tr w:rsidR="007C5D1F" w:rsidRPr="00E14565" w:rsidTr="00473761">
        <w:tc>
          <w:tcPr>
            <w:tcW w:w="283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27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420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其他设置属性</w:t>
            </w:r>
          </w:p>
        </w:tc>
      </w:tr>
    </w:tbl>
    <w:p w:rsidR="007C5D1F" w:rsidRDefault="007C5D1F" w:rsidP="007C5D1F">
      <w:pPr>
        <w:jc w:val="left"/>
        <w:rPr>
          <w:rFonts w:asciiTheme="minorEastAsia" w:hAnsiTheme="minorEastAsia"/>
          <w:sz w:val="24"/>
          <w:szCs w:val="24"/>
        </w:rPr>
      </w:pPr>
    </w:p>
    <w:p w:rsidR="007C5D1F" w:rsidRDefault="007C5D1F" w:rsidP="007C5D1F">
      <w:pPr>
        <w:pStyle w:val="3"/>
        <w:numPr>
          <w:ilvl w:val="2"/>
          <w:numId w:val="3"/>
        </w:numPr>
      </w:pPr>
      <w:bookmarkStart w:id="30" w:name="_Toc38381063"/>
      <w:r>
        <w:rPr>
          <w:rFonts w:hint="eastAsia"/>
        </w:rPr>
        <w:t>操作</w:t>
      </w:r>
      <w:bookmarkEnd w:id="30"/>
    </w:p>
    <w:p w:rsidR="007C5D1F" w:rsidRDefault="007C5D1F" w:rsidP="007C5D1F">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7C5D1F" w:rsidRDefault="007C5D1F" w:rsidP="0047151F">
      <w:pPr>
        <w:pStyle w:val="a5"/>
        <w:ind w:left="1418" w:firstLineChars="0" w:firstLine="0"/>
        <w:rPr>
          <w:sz w:val="24"/>
          <w:szCs w:val="24"/>
        </w:rPr>
      </w:pPr>
    </w:p>
    <w:p w:rsidR="007C5D1F" w:rsidRPr="007A3215" w:rsidRDefault="007C5D1F" w:rsidP="007C5D1F">
      <w:pPr>
        <w:pStyle w:val="2"/>
        <w:numPr>
          <w:ilvl w:val="1"/>
          <w:numId w:val="3"/>
        </w:numPr>
        <w:spacing w:before="110" w:after="110"/>
      </w:pPr>
      <w:bookmarkStart w:id="31" w:name="_Toc38381064"/>
      <w:r>
        <w:rPr>
          <w:rFonts w:hint="eastAsia"/>
        </w:rPr>
        <w:t>@</w:t>
      </w:r>
      <w:r w:rsidR="009D7AAC">
        <w:rPr>
          <w:rFonts w:hint="eastAsia"/>
        </w:rPr>
        <w:t xml:space="preserve">MDB </w:t>
      </w:r>
      <w:r w:rsidR="009D7AAC" w:rsidRPr="009D7AAC">
        <w:t>Container</w:t>
      </w:r>
      <w:bookmarkEnd w:id="31"/>
    </w:p>
    <w:p w:rsidR="007C5D1F" w:rsidRPr="00A32B6B" w:rsidRDefault="007C5D1F" w:rsidP="007C5D1F">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p>
    <w:p w:rsidR="007C5D1F" w:rsidRPr="00A32B6B" w:rsidRDefault="009D7AAC" w:rsidP="007C5D1F">
      <w:pPr>
        <w:spacing w:before="167" w:after="167"/>
        <w:ind w:firstLine="462"/>
        <w:rPr>
          <w:rFonts w:asciiTheme="minorEastAsia" w:hAnsiTheme="minorEastAsia" w:cs="Helvetica"/>
          <w:color w:val="000000"/>
          <w:kern w:val="0"/>
          <w:sz w:val="24"/>
          <w:szCs w:val="24"/>
        </w:rPr>
      </w:pPr>
      <w:proofErr w:type="gramStart"/>
      <w:r w:rsidRPr="009D7AAC">
        <w:rPr>
          <w:rFonts w:asciiTheme="minorEastAsia" w:hAnsiTheme="minorEastAsia" w:cs="Helvetica"/>
          <w:color w:val="000000"/>
          <w:kern w:val="0"/>
          <w:sz w:val="24"/>
          <w:szCs w:val="24"/>
        </w:rPr>
        <w:t>amx:</w:t>
      </w:r>
      <w:proofErr w:type="gramEnd"/>
      <w:r w:rsidRPr="009D7AAC">
        <w:rPr>
          <w:rFonts w:asciiTheme="minorEastAsia" w:hAnsiTheme="minorEastAsia" w:cs="Helvetica"/>
          <w:color w:val="000000"/>
          <w:kern w:val="0"/>
          <w:sz w:val="24"/>
          <w:szCs w:val="24"/>
        </w:rPr>
        <w:t>pp=/domain/configs/config[server-config],type=mdb-container</w:t>
      </w:r>
      <w:r w:rsidR="007C5D1F" w:rsidRPr="00A32B6B">
        <w:rPr>
          <w:rFonts w:asciiTheme="minorEastAsia" w:hAnsiTheme="minorEastAsia" w:cs="Helvetica" w:hint="eastAsia"/>
          <w:color w:val="000000"/>
          <w:kern w:val="0"/>
          <w:sz w:val="24"/>
          <w:szCs w:val="24"/>
        </w:rPr>
        <w:t xml:space="preserve"> </w:t>
      </w:r>
    </w:p>
    <w:p w:rsidR="007C5D1F" w:rsidRPr="00A32B6B" w:rsidRDefault="007C5D1F" w:rsidP="007C5D1F">
      <w:pPr>
        <w:spacing w:before="167" w:after="167"/>
        <w:ind w:firstLine="462"/>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009D7AAC" w:rsidRPr="009D7AAC">
        <w:rPr>
          <w:rFonts w:asciiTheme="minorEastAsia" w:hAnsiTheme="minorEastAsia" w:cs="Helvetica"/>
          <w:color w:val="000000"/>
          <w:kern w:val="0"/>
          <w:sz w:val="24"/>
          <w:szCs w:val="24"/>
        </w:rPr>
        <w:t>com.apusic.aas.ejb.config.MdbContainer</w:t>
      </w:r>
    </w:p>
    <w:p w:rsidR="007C5D1F" w:rsidRPr="007A3215" w:rsidRDefault="007C5D1F" w:rsidP="007C5D1F">
      <w:pPr>
        <w:pStyle w:val="3"/>
        <w:numPr>
          <w:ilvl w:val="2"/>
          <w:numId w:val="3"/>
        </w:numPr>
        <w:spacing w:before="33" w:after="33"/>
      </w:pPr>
      <w:bookmarkStart w:id="32" w:name="_Toc38381065"/>
      <w:r>
        <w:rPr>
          <w:rFonts w:hint="eastAsia"/>
        </w:rPr>
        <w:lastRenderedPageBreak/>
        <w:t>属性</w:t>
      </w:r>
      <w:bookmarkEnd w:id="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7"/>
        <w:gridCol w:w="1458"/>
        <w:gridCol w:w="4441"/>
      </w:tblGrid>
      <w:tr w:rsidR="007C5D1F" w:rsidTr="007C5D1F">
        <w:tc>
          <w:tcPr>
            <w:tcW w:w="2417" w:type="dxa"/>
            <w:tcBorders>
              <w:bottom w:val="single" w:sz="2" w:space="0" w:color="000000"/>
            </w:tcBorders>
            <w:tcMar>
              <w:left w:w="0" w:type="dxa"/>
              <w:right w:w="0" w:type="dxa"/>
            </w:tcMar>
          </w:tcPr>
          <w:p w:rsidR="007C5D1F" w:rsidRDefault="007C5D1F" w:rsidP="007C5D1F">
            <w:pPr>
              <w:spacing w:before="167" w:after="167"/>
            </w:pPr>
            <w:r>
              <w:rPr>
                <w:rFonts w:hint="eastAsia"/>
              </w:rPr>
              <w:t>属性名称</w:t>
            </w:r>
          </w:p>
        </w:tc>
        <w:tc>
          <w:tcPr>
            <w:tcW w:w="5899" w:type="dxa"/>
            <w:gridSpan w:val="2"/>
            <w:tcBorders>
              <w:bottom w:val="single" w:sz="2" w:space="0" w:color="000000"/>
            </w:tcBorders>
            <w:tcMar>
              <w:left w:w="0" w:type="dxa"/>
              <w:right w:w="0" w:type="dxa"/>
            </w:tcMar>
          </w:tcPr>
          <w:p w:rsidR="007C5D1F" w:rsidRDefault="007C5D1F" w:rsidP="007C5D1F">
            <w:pPr>
              <w:spacing w:before="167" w:after="167"/>
            </w:pPr>
            <w:r>
              <w:rPr>
                <w:rFonts w:hint="eastAsia"/>
              </w:rPr>
              <w:t>说明</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9D7AAC" w:rsidP="007C5D1F">
            <w:pPr>
              <w:spacing w:before="167" w:after="167"/>
              <w:rPr>
                <w:szCs w:val="21"/>
              </w:rPr>
            </w:pPr>
            <w:r w:rsidRPr="009D7AAC">
              <w:rPr>
                <w:szCs w:val="21"/>
              </w:rPr>
              <w:t>MaxPoolSize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4B5771">
              <w:t>最大池大小</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566F51">
              <w:t>可以为满足客户机请求而创建的连接的最大数目</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9D7AAC" w:rsidP="007C5D1F">
            <w:pPr>
              <w:spacing w:before="167" w:after="167"/>
              <w:rPr>
                <w:szCs w:val="21"/>
              </w:rPr>
            </w:pPr>
            <w:r w:rsidRPr="009D7AAC">
              <w:rPr>
                <w:szCs w:val="21"/>
              </w:rPr>
              <w:t>IdleTimeoutInSeconds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9D7AAC" w:rsidP="007C5D1F">
            <w:pPr>
              <w:spacing w:before="167" w:after="167"/>
            </w:pPr>
            <w:r w:rsidRPr="009D7AAC">
              <w:t>空闲超时</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9D7AAC" w:rsidP="007C5D1F">
            <w:pPr>
              <w:spacing w:before="167" w:after="167"/>
            </w:pPr>
            <w:r w:rsidRPr="009D7AAC">
              <w:t>连接在池中可以保持空闲的最长时间</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9D7AAC" w:rsidP="007C5D1F">
            <w:pPr>
              <w:spacing w:before="167" w:after="167"/>
              <w:ind w:firstLineChars="150" w:firstLine="315"/>
              <w:rPr>
                <w:szCs w:val="21"/>
              </w:rPr>
            </w:pPr>
            <w:r w:rsidRPr="009D7AAC">
              <w:rPr>
                <w:szCs w:val="21"/>
              </w:rPr>
              <w:t>SteadyPoolSize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9D7AAC" w:rsidP="007C5D1F">
            <w:pPr>
              <w:spacing w:before="167" w:after="167"/>
            </w:pPr>
            <w:r w:rsidRPr="009D7AAC">
              <w:t>初始和最小池大小</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9D7AAC" w:rsidP="007C5D1F">
            <w:pPr>
              <w:spacing w:before="167" w:after="167"/>
            </w:pPr>
            <w:r w:rsidRPr="009D7AAC">
              <w:t>在池中维护的连接的最小和初始数目</w:t>
            </w:r>
            <w:r w:rsidRPr="009D7AAC">
              <w:t>  </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9D7AAC" w:rsidP="007C5D1F">
            <w:pPr>
              <w:spacing w:before="167" w:after="167"/>
              <w:ind w:firstLineChars="200" w:firstLine="420"/>
              <w:rPr>
                <w:szCs w:val="21"/>
              </w:rPr>
            </w:pPr>
            <w:r w:rsidRPr="009D7AAC">
              <w:rPr>
                <w:szCs w:val="21"/>
              </w:rPr>
              <w:t>PoolResizeQuantity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9D7AAC" w:rsidP="007C5D1F">
            <w:pPr>
              <w:spacing w:before="167" w:after="167"/>
            </w:pPr>
            <w:proofErr w:type="gramStart"/>
            <w:r w:rsidRPr="009D7AAC">
              <w:t>池调整</w:t>
            </w:r>
            <w:proofErr w:type="gramEnd"/>
            <w:r w:rsidRPr="009D7AAC">
              <w:t>大小数量</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9D7AAC" w:rsidP="007C5D1F">
            <w:pPr>
              <w:spacing w:before="167" w:after="167"/>
            </w:pPr>
            <w:r w:rsidRPr="009D7AAC">
              <w:t>池空闲超时到期时要删除的连接的数目</w:t>
            </w:r>
            <w:r w:rsidRPr="009D7AAC">
              <w:t>  </w:t>
            </w:r>
          </w:p>
        </w:tc>
      </w:tr>
      <w:tr w:rsidR="007C5D1F" w:rsidRPr="00E14565" w:rsidTr="007C5D1F">
        <w:tc>
          <w:tcPr>
            <w:tcW w:w="2417"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7C5D1F" w:rsidP="007C5D1F">
            <w:pPr>
              <w:spacing w:before="167" w:after="167"/>
              <w:rPr>
                <w:szCs w:val="21"/>
              </w:rPr>
            </w:pPr>
            <w:r w:rsidRPr="00BA48E0">
              <w:rPr>
                <w:color w:val="FF0000"/>
                <w:szCs w:val="21"/>
              </w:rPr>
              <w:t>Property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t>javax.management.ObjectName</w:t>
            </w:r>
            <w:r w:rsidRPr="004B5771">
              <w:rPr>
                <w:rFonts w:hint="eastAsia"/>
              </w:rPr>
              <w:t>[]</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其他设置属性</w:t>
            </w:r>
          </w:p>
        </w:tc>
      </w:tr>
    </w:tbl>
    <w:p w:rsidR="007C5D1F" w:rsidRDefault="007C5D1F" w:rsidP="007C5D1F">
      <w:pPr>
        <w:jc w:val="left"/>
        <w:rPr>
          <w:rFonts w:asciiTheme="minorEastAsia" w:hAnsiTheme="minorEastAsia"/>
          <w:sz w:val="24"/>
          <w:szCs w:val="24"/>
        </w:rPr>
      </w:pPr>
    </w:p>
    <w:p w:rsidR="007C5D1F" w:rsidRDefault="007C5D1F" w:rsidP="007C5D1F">
      <w:pPr>
        <w:pStyle w:val="3"/>
        <w:numPr>
          <w:ilvl w:val="2"/>
          <w:numId w:val="3"/>
        </w:numPr>
      </w:pPr>
      <w:bookmarkStart w:id="33" w:name="_Toc38381066"/>
      <w:r>
        <w:rPr>
          <w:rFonts w:hint="eastAsia"/>
        </w:rPr>
        <w:t>操作</w:t>
      </w:r>
      <w:bookmarkEnd w:id="33"/>
    </w:p>
    <w:p w:rsidR="007C5D1F" w:rsidRDefault="007C5D1F" w:rsidP="007C5D1F">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7C5D1F" w:rsidRDefault="007C5D1F" w:rsidP="0047151F">
      <w:pPr>
        <w:pStyle w:val="a5"/>
        <w:ind w:left="1418" w:firstLineChars="0" w:firstLine="0"/>
        <w:rPr>
          <w:sz w:val="24"/>
          <w:szCs w:val="24"/>
        </w:rPr>
      </w:pPr>
    </w:p>
    <w:p w:rsidR="007C5D1F" w:rsidRPr="007A3215" w:rsidRDefault="007C5D1F" w:rsidP="007C5D1F">
      <w:pPr>
        <w:pStyle w:val="2"/>
        <w:numPr>
          <w:ilvl w:val="1"/>
          <w:numId w:val="3"/>
        </w:numPr>
        <w:spacing w:before="110" w:after="110"/>
      </w:pPr>
      <w:bookmarkStart w:id="34" w:name="_Toc38381067"/>
      <w:r>
        <w:rPr>
          <w:rFonts w:hint="eastAsia"/>
        </w:rPr>
        <w:t>@</w:t>
      </w:r>
      <w:r w:rsidR="00934F88">
        <w:rPr>
          <w:rFonts w:hint="eastAsia"/>
        </w:rPr>
        <w:t>ORB</w:t>
      </w:r>
      <w:bookmarkEnd w:id="34"/>
    </w:p>
    <w:p w:rsidR="007C5D1F" w:rsidRPr="00A32B6B" w:rsidRDefault="007C5D1F" w:rsidP="00934F88">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r w:rsidR="00934F88">
        <w:rPr>
          <w:rFonts w:asciiTheme="minorEastAsia" w:hAnsiTheme="minorEastAsia" w:cs="Helvetica" w:hint="eastAsia"/>
          <w:color w:val="000000"/>
          <w:kern w:val="0"/>
          <w:sz w:val="24"/>
          <w:szCs w:val="24"/>
        </w:rPr>
        <w:t>:</w:t>
      </w:r>
    </w:p>
    <w:p w:rsidR="007C5D1F" w:rsidRPr="00A32B6B" w:rsidRDefault="00934F88" w:rsidP="00934F88">
      <w:pPr>
        <w:spacing w:before="167" w:after="167"/>
        <w:rPr>
          <w:rFonts w:asciiTheme="minorEastAsia" w:hAnsiTheme="minorEastAsia" w:cs="Helvetica"/>
          <w:color w:val="000000"/>
          <w:kern w:val="0"/>
          <w:sz w:val="24"/>
          <w:szCs w:val="24"/>
        </w:rPr>
      </w:pPr>
      <w:proofErr w:type="gramStart"/>
      <w:r w:rsidRPr="00934F88">
        <w:rPr>
          <w:rFonts w:asciiTheme="minorEastAsia" w:hAnsiTheme="minorEastAsia" w:cs="Helvetica"/>
          <w:color w:val="000000"/>
          <w:kern w:val="0"/>
          <w:sz w:val="24"/>
          <w:szCs w:val="24"/>
        </w:rPr>
        <w:t>amx:</w:t>
      </w:r>
      <w:proofErr w:type="gramEnd"/>
      <w:r w:rsidRPr="00934F88">
        <w:rPr>
          <w:rFonts w:asciiTheme="minorEastAsia" w:hAnsiTheme="minorEastAsia" w:cs="Helvetica"/>
          <w:color w:val="000000"/>
          <w:kern w:val="0"/>
          <w:sz w:val="24"/>
          <w:szCs w:val="24"/>
        </w:rPr>
        <w:t>pp=/domain/configs/config[server-config]/iiop-service,type=orb</w:t>
      </w:r>
      <w:r w:rsidR="007C5D1F" w:rsidRPr="00A32B6B">
        <w:rPr>
          <w:rFonts w:asciiTheme="minorEastAsia" w:hAnsiTheme="minorEastAsia" w:cs="Helvetica" w:hint="eastAsia"/>
          <w:color w:val="000000"/>
          <w:kern w:val="0"/>
          <w:sz w:val="24"/>
          <w:szCs w:val="24"/>
        </w:rPr>
        <w:t xml:space="preserve"> </w:t>
      </w:r>
    </w:p>
    <w:p w:rsidR="007C5D1F" w:rsidRPr="00A32B6B" w:rsidRDefault="007C5D1F" w:rsidP="00934F88">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00934F88" w:rsidRPr="00934F88">
        <w:rPr>
          <w:rFonts w:asciiTheme="minorEastAsia" w:hAnsiTheme="minorEastAsia" w:cs="Helvetica"/>
          <w:color w:val="000000"/>
          <w:kern w:val="0"/>
          <w:sz w:val="24"/>
          <w:szCs w:val="24"/>
        </w:rPr>
        <w:t>com.apusic.aas.orb.admin.config.Orb</w:t>
      </w:r>
    </w:p>
    <w:p w:rsidR="007C5D1F" w:rsidRPr="007A3215" w:rsidRDefault="007C5D1F" w:rsidP="007C5D1F">
      <w:pPr>
        <w:pStyle w:val="3"/>
        <w:numPr>
          <w:ilvl w:val="2"/>
          <w:numId w:val="3"/>
        </w:numPr>
        <w:spacing w:before="33" w:after="33"/>
      </w:pPr>
      <w:bookmarkStart w:id="35" w:name="_Toc38381068"/>
      <w:r>
        <w:rPr>
          <w:rFonts w:hint="eastAsia"/>
        </w:rPr>
        <w:t>属性</w:t>
      </w:r>
      <w:bookmarkEnd w:id="3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7"/>
        <w:gridCol w:w="1458"/>
        <w:gridCol w:w="4441"/>
      </w:tblGrid>
      <w:tr w:rsidR="007C5D1F" w:rsidTr="007C5D1F">
        <w:tc>
          <w:tcPr>
            <w:tcW w:w="2417" w:type="dxa"/>
            <w:tcBorders>
              <w:bottom w:val="single" w:sz="2" w:space="0" w:color="000000"/>
            </w:tcBorders>
            <w:tcMar>
              <w:left w:w="0" w:type="dxa"/>
              <w:right w:w="0" w:type="dxa"/>
            </w:tcMar>
          </w:tcPr>
          <w:p w:rsidR="007C5D1F" w:rsidRDefault="007C5D1F" w:rsidP="007C5D1F">
            <w:pPr>
              <w:spacing w:before="167" w:after="167"/>
            </w:pPr>
            <w:r>
              <w:rPr>
                <w:rFonts w:hint="eastAsia"/>
              </w:rPr>
              <w:t>属性名称</w:t>
            </w:r>
          </w:p>
        </w:tc>
        <w:tc>
          <w:tcPr>
            <w:tcW w:w="5899" w:type="dxa"/>
            <w:gridSpan w:val="2"/>
            <w:tcBorders>
              <w:bottom w:val="single" w:sz="2" w:space="0" w:color="000000"/>
            </w:tcBorders>
            <w:tcMar>
              <w:left w:w="0" w:type="dxa"/>
              <w:right w:w="0" w:type="dxa"/>
            </w:tcMar>
          </w:tcPr>
          <w:p w:rsidR="007C5D1F" w:rsidRDefault="007C5D1F" w:rsidP="007C5D1F">
            <w:pPr>
              <w:spacing w:before="167" w:after="167"/>
            </w:pPr>
            <w:r>
              <w:rPr>
                <w:rFonts w:hint="eastAsia"/>
              </w:rPr>
              <w:t>说明</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934F88" w:rsidP="007C5D1F">
            <w:pPr>
              <w:spacing w:before="167" w:after="167"/>
              <w:rPr>
                <w:szCs w:val="21"/>
              </w:rPr>
            </w:pPr>
            <w:r w:rsidRPr="00934F88">
              <w:rPr>
                <w:szCs w:val="21"/>
              </w:rPr>
              <w:t>UseThreadPoolIds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9E1626" w:rsidP="007C5D1F">
            <w:pPr>
              <w:spacing w:before="167" w:after="167"/>
            </w:pPr>
            <w:r w:rsidRPr="00F541EA">
              <w:t>线程池</w:t>
            </w:r>
            <w:r w:rsidRPr="00F541EA">
              <w:t xml:space="preserve"> ID</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9E1626" w:rsidP="007C5D1F">
            <w:pPr>
              <w:spacing w:before="167" w:after="167"/>
            </w:pPr>
            <w:r w:rsidRPr="00F541EA">
              <w:t>线程池</w:t>
            </w:r>
            <w:r w:rsidRPr="00F541EA">
              <w:t xml:space="preserve"> ID</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934F88" w:rsidP="007C5D1F">
            <w:pPr>
              <w:spacing w:before="167" w:after="167"/>
              <w:rPr>
                <w:szCs w:val="21"/>
              </w:rPr>
            </w:pPr>
            <w:r w:rsidRPr="00934F88">
              <w:rPr>
                <w:szCs w:val="21"/>
              </w:rPr>
              <w:t>MessageFragmentSize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9E1626" w:rsidP="007C5D1F">
            <w:pPr>
              <w:spacing w:before="167" w:after="167"/>
            </w:pPr>
            <w:r w:rsidRPr="00F541EA">
              <w:t>最大消息片段大小</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9E1626" w:rsidP="007C5D1F">
            <w:pPr>
              <w:spacing w:before="167" w:after="167"/>
            </w:pPr>
            <w:r w:rsidRPr="009E1626">
              <w:t xml:space="preserve">IIOP 1.2 </w:t>
            </w:r>
            <w:r w:rsidRPr="009E1626">
              <w:t>消息主体大小</w:t>
            </w:r>
          </w:p>
        </w:tc>
      </w:tr>
      <w:tr w:rsidR="007C5D1F" w:rsidRPr="00E14565" w:rsidTr="007C5D1F">
        <w:tc>
          <w:tcPr>
            <w:tcW w:w="2417"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934F88" w:rsidP="007C5D1F">
            <w:pPr>
              <w:spacing w:before="167" w:after="167"/>
              <w:ind w:firstLineChars="150" w:firstLine="315"/>
              <w:rPr>
                <w:szCs w:val="21"/>
              </w:rPr>
            </w:pPr>
            <w:r w:rsidRPr="00934F88">
              <w:rPr>
                <w:szCs w:val="21"/>
              </w:rPr>
              <w:t>MaxConnections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9E1626" w:rsidP="007C5D1F">
            <w:pPr>
              <w:spacing w:before="167" w:after="167"/>
            </w:pPr>
            <w:r w:rsidRPr="00F541EA">
              <w:t>连接总数</w:t>
            </w:r>
          </w:p>
        </w:tc>
      </w:tr>
      <w:tr w:rsidR="007C5D1F" w:rsidRPr="00E14565" w:rsidTr="007C5D1F">
        <w:tc>
          <w:tcPr>
            <w:tcW w:w="2417"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9E1626" w:rsidP="007C5D1F">
            <w:pPr>
              <w:spacing w:before="167" w:after="167"/>
            </w:pPr>
            <w:r w:rsidRPr="009E1626">
              <w:t>所有</w:t>
            </w:r>
            <w:r w:rsidRPr="009E1626">
              <w:t xml:space="preserve"> IIOP </w:t>
            </w:r>
            <w:r w:rsidRPr="009E1626">
              <w:t>监听程序上的最大外来连接数</w:t>
            </w:r>
          </w:p>
        </w:tc>
      </w:tr>
      <w:tr w:rsidR="007C5D1F" w:rsidRPr="00E14565" w:rsidTr="007C5D1F">
        <w:tc>
          <w:tcPr>
            <w:tcW w:w="2417"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7C5D1F" w:rsidP="007C5D1F">
            <w:pPr>
              <w:spacing w:before="167" w:after="167"/>
              <w:rPr>
                <w:szCs w:val="21"/>
              </w:rPr>
            </w:pPr>
            <w:r w:rsidRPr="00BA48E0">
              <w:rPr>
                <w:color w:val="FF0000"/>
                <w:szCs w:val="21"/>
              </w:rPr>
              <w:t>Property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t>javax.management.ObjectName</w:t>
            </w:r>
            <w:r w:rsidRPr="004B5771">
              <w:rPr>
                <w:rFonts w:hint="eastAsia"/>
              </w:rPr>
              <w:t>[]</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t>
            </w:r>
          </w:p>
        </w:tc>
      </w:tr>
      <w:tr w:rsidR="007C5D1F" w:rsidRPr="00E14565" w:rsidTr="007C5D1F">
        <w:tc>
          <w:tcPr>
            <w:tcW w:w="2417"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其他设置属性</w:t>
            </w:r>
          </w:p>
        </w:tc>
      </w:tr>
    </w:tbl>
    <w:p w:rsidR="007C5D1F" w:rsidRDefault="007C5D1F" w:rsidP="007C5D1F">
      <w:pPr>
        <w:jc w:val="left"/>
        <w:rPr>
          <w:rFonts w:asciiTheme="minorEastAsia" w:hAnsiTheme="minorEastAsia"/>
          <w:sz w:val="24"/>
          <w:szCs w:val="24"/>
        </w:rPr>
      </w:pPr>
    </w:p>
    <w:p w:rsidR="007C5D1F" w:rsidRDefault="007C5D1F" w:rsidP="007C5D1F">
      <w:pPr>
        <w:pStyle w:val="3"/>
        <w:numPr>
          <w:ilvl w:val="2"/>
          <w:numId w:val="3"/>
        </w:numPr>
      </w:pPr>
      <w:bookmarkStart w:id="36" w:name="_Toc38381069"/>
      <w:r>
        <w:rPr>
          <w:rFonts w:hint="eastAsia"/>
        </w:rPr>
        <w:t>操作</w:t>
      </w:r>
      <w:bookmarkEnd w:id="36"/>
    </w:p>
    <w:p w:rsidR="007C5D1F" w:rsidRDefault="007C5D1F" w:rsidP="007C5D1F">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7C5D1F" w:rsidRDefault="007C5D1F" w:rsidP="0047151F">
      <w:pPr>
        <w:pStyle w:val="a5"/>
        <w:ind w:left="1418" w:firstLineChars="0" w:firstLine="0"/>
        <w:rPr>
          <w:sz w:val="24"/>
          <w:szCs w:val="24"/>
        </w:rPr>
      </w:pPr>
    </w:p>
    <w:p w:rsidR="007C5D1F" w:rsidRDefault="007C5D1F" w:rsidP="007C5D1F">
      <w:pPr>
        <w:pStyle w:val="2"/>
        <w:numPr>
          <w:ilvl w:val="1"/>
          <w:numId w:val="3"/>
        </w:numPr>
        <w:spacing w:before="110" w:after="110"/>
      </w:pPr>
      <w:bookmarkStart w:id="37" w:name="_Toc38381070"/>
      <w:r>
        <w:rPr>
          <w:rFonts w:hint="eastAsia"/>
        </w:rPr>
        <w:t>@</w:t>
      </w:r>
      <w:r w:rsidR="00775F1B">
        <w:rPr>
          <w:rFonts w:hint="eastAsia"/>
        </w:rPr>
        <w:t>Connector Connection Pool</w:t>
      </w:r>
      <w:bookmarkEnd w:id="37"/>
    </w:p>
    <w:p w:rsidR="00640325" w:rsidRPr="00640325" w:rsidRDefault="00640325" w:rsidP="00640325"/>
    <w:p w:rsidR="00640325" w:rsidRPr="00640325" w:rsidRDefault="00640325" w:rsidP="00640325">
      <w:pPr>
        <w:rPr>
          <w:sz w:val="24"/>
          <w:szCs w:val="24"/>
        </w:rPr>
      </w:pPr>
      <w:r w:rsidRPr="00640325">
        <w:rPr>
          <w:rFonts w:hint="eastAsia"/>
          <w:sz w:val="24"/>
          <w:szCs w:val="24"/>
        </w:rPr>
        <w:t>以</w:t>
      </w:r>
      <w:hyperlink r:id="rId13" w:history="1">
        <w:r w:rsidRPr="00640325">
          <w:rPr>
            <w:rStyle w:val="a6"/>
            <w:sz w:val="24"/>
            <w:szCs w:val="24"/>
          </w:rPr>
          <w:t>jms/__defaultConnectionFactory-Connection-Pool</w:t>
        </w:r>
      </w:hyperlink>
      <w:r w:rsidRPr="00640325">
        <w:rPr>
          <w:rFonts w:hint="eastAsia"/>
          <w:sz w:val="24"/>
          <w:szCs w:val="24"/>
        </w:rPr>
        <w:t>为例介绍配置连接器连接池</w:t>
      </w:r>
      <w:r>
        <w:rPr>
          <w:rFonts w:hint="eastAsia"/>
          <w:sz w:val="24"/>
          <w:szCs w:val="24"/>
        </w:rPr>
        <w:t>：</w:t>
      </w:r>
    </w:p>
    <w:p w:rsidR="00640325" w:rsidRPr="00640325" w:rsidRDefault="00640325" w:rsidP="00640325"/>
    <w:p w:rsidR="007C5D1F" w:rsidRPr="00A32B6B" w:rsidRDefault="007C5D1F" w:rsidP="00640325">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r w:rsidR="00640325">
        <w:rPr>
          <w:rFonts w:asciiTheme="minorEastAsia" w:hAnsiTheme="minorEastAsia" w:cs="Helvetica" w:hint="eastAsia"/>
          <w:color w:val="000000"/>
          <w:kern w:val="0"/>
          <w:sz w:val="24"/>
          <w:szCs w:val="24"/>
        </w:rPr>
        <w:t>:</w:t>
      </w:r>
    </w:p>
    <w:p w:rsidR="007C5D1F" w:rsidRPr="00A32B6B" w:rsidRDefault="00640325" w:rsidP="00640325">
      <w:pPr>
        <w:spacing w:before="167" w:after="167"/>
        <w:rPr>
          <w:rFonts w:asciiTheme="minorEastAsia" w:hAnsiTheme="minorEastAsia" w:cs="Helvetica"/>
          <w:color w:val="000000"/>
          <w:kern w:val="0"/>
          <w:sz w:val="24"/>
          <w:szCs w:val="24"/>
        </w:rPr>
      </w:pPr>
      <w:proofErr w:type="gramStart"/>
      <w:r w:rsidRPr="00640325">
        <w:rPr>
          <w:rFonts w:asciiTheme="minorEastAsia" w:hAnsiTheme="minorEastAsia" w:cs="Helvetica"/>
          <w:color w:val="000000"/>
          <w:kern w:val="0"/>
          <w:sz w:val="24"/>
          <w:szCs w:val="24"/>
        </w:rPr>
        <w:t>amx:</w:t>
      </w:r>
      <w:proofErr w:type="gramEnd"/>
      <w:r w:rsidRPr="00640325">
        <w:rPr>
          <w:rFonts w:asciiTheme="minorEastAsia" w:hAnsiTheme="minorEastAsia" w:cs="Helvetica"/>
          <w:color w:val="000000"/>
          <w:kern w:val="0"/>
          <w:sz w:val="24"/>
          <w:szCs w:val="24"/>
        </w:rPr>
        <w:t>pp=/domain/resources,type=connector-connection-pool,name=jms/__defaultConnectionFactory-Connection-Pool</w:t>
      </w:r>
      <w:r w:rsidR="007C5D1F" w:rsidRPr="00A32B6B">
        <w:rPr>
          <w:rFonts w:asciiTheme="minorEastAsia" w:hAnsiTheme="minorEastAsia" w:cs="Helvetica" w:hint="eastAsia"/>
          <w:color w:val="000000"/>
          <w:kern w:val="0"/>
          <w:sz w:val="24"/>
          <w:szCs w:val="24"/>
        </w:rPr>
        <w:t xml:space="preserve"> </w:t>
      </w:r>
    </w:p>
    <w:p w:rsidR="007C5D1F" w:rsidRPr="00A32B6B" w:rsidRDefault="007C5D1F" w:rsidP="00640325">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00640325" w:rsidRPr="00640325">
        <w:rPr>
          <w:rFonts w:asciiTheme="minorEastAsia" w:hAnsiTheme="minorEastAsia" w:cs="Helvetica"/>
          <w:color w:val="000000"/>
          <w:kern w:val="0"/>
          <w:sz w:val="24"/>
          <w:szCs w:val="24"/>
        </w:rPr>
        <w:t>com.apusic.aas.connectors.config.ConnectorConnectionPool</w:t>
      </w:r>
    </w:p>
    <w:p w:rsidR="007C5D1F" w:rsidRPr="007A3215" w:rsidRDefault="007C5D1F" w:rsidP="007C5D1F">
      <w:pPr>
        <w:pStyle w:val="3"/>
        <w:numPr>
          <w:ilvl w:val="2"/>
          <w:numId w:val="3"/>
        </w:numPr>
        <w:spacing w:before="33" w:after="33"/>
      </w:pPr>
      <w:bookmarkStart w:id="38" w:name="_Toc38381071"/>
      <w:r>
        <w:rPr>
          <w:rFonts w:hint="eastAsia"/>
        </w:rPr>
        <w:t>属性</w:t>
      </w:r>
      <w:bookmarkEnd w:id="3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2"/>
        <w:gridCol w:w="1595"/>
        <w:gridCol w:w="3739"/>
      </w:tblGrid>
      <w:tr w:rsidR="007C5D1F" w:rsidTr="00F85513">
        <w:tc>
          <w:tcPr>
            <w:tcW w:w="2982" w:type="dxa"/>
            <w:tcBorders>
              <w:bottom w:val="single" w:sz="2" w:space="0" w:color="000000"/>
            </w:tcBorders>
            <w:tcMar>
              <w:left w:w="0" w:type="dxa"/>
              <w:right w:w="0" w:type="dxa"/>
            </w:tcMar>
          </w:tcPr>
          <w:p w:rsidR="007C5D1F" w:rsidRDefault="007C5D1F" w:rsidP="007C5D1F">
            <w:pPr>
              <w:spacing w:before="167" w:after="167"/>
            </w:pPr>
            <w:r>
              <w:rPr>
                <w:rFonts w:hint="eastAsia"/>
              </w:rPr>
              <w:t>属性名称</w:t>
            </w:r>
          </w:p>
        </w:tc>
        <w:tc>
          <w:tcPr>
            <w:tcW w:w="5334" w:type="dxa"/>
            <w:gridSpan w:val="2"/>
            <w:tcBorders>
              <w:bottom w:val="single" w:sz="2" w:space="0" w:color="000000"/>
            </w:tcBorders>
            <w:tcMar>
              <w:left w:w="0" w:type="dxa"/>
              <w:right w:w="0" w:type="dxa"/>
            </w:tcMar>
          </w:tcPr>
          <w:p w:rsidR="007C5D1F" w:rsidRDefault="007C5D1F" w:rsidP="007C5D1F">
            <w:pPr>
              <w:spacing w:before="167" w:after="167"/>
            </w:pPr>
            <w:r>
              <w:rPr>
                <w:rFonts w:hint="eastAsia"/>
              </w:rPr>
              <w:t>说明</w:t>
            </w:r>
          </w:p>
        </w:tc>
      </w:tr>
      <w:tr w:rsidR="007C5D1F" w:rsidRPr="00E14565" w:rsidTr="00F85513">
        <w:tc>
          <w:tcPr>
            <w:tcW w:w="2982" w:type="dxa"/>
            <w:vMerge w:val="restart"/>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F85513" w:rsidP="007C5D1F">
            <w:pPr>
              <w:spacing w:before="167" w:after="167"/>
              <w:rPr>
                <w:szCs w:val="21"/>
              </w:rPr>
            </w:pPr>
            <w:r w:rsidRPr="00F85513">
              <w:rPr>
                <w:szCs w:val="21"/>
              </w:rPr>
              <w:t>Description</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String</w:t>
            </w:r>
          </w:p>
        </w:tc>
      </w:tr>
      <w:tr w:rsidR="007C5D1F" w:rsidRPr="00E14565" w:rsidTr="00F85513">
        <w:tc>
          <w:tcPr>
            <w:tcW w:w="2982" w:type="dxa"/>
            <w:vMerge/>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F55013" w:rsidP="007C5D1F">
            <w:pPr>
              <w:spacing w:before="167" w:after="167"/>
            </w:pPr>
            <w:r>
              <w:rPr>
                <w:rFonts w:hint="eastAsia"/>
              </w:rPr>
              <w:t>连接池描述</w:t>
            </w:r>
          </w:p>
        </w:tc>
      </w:tr>
      <w:tr w:rsidR="007C5D1F" w:rsidRPr="00E14565" w:rsidTr="00F85513">
        <w:tc>
          <w:tcPr>
            <w:tcW w:w="2982" w:type="dxa"/>
            <w:vMerge/>
            <w:tcBorders>
              <w:top w:val="single" w:sz="2" w:space="0" w:color="000000"/>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F55013" w:rsidP="007C5D1F">
            <w:pPr>
              <w:spacing w:before="167" w:after="167"/>
            </w:pPr>
            <w:r w:rsidRPr="00F55013">
              <w:rPr>
                <w:rFonts w:hint="eastAsia"/>
              </w:rPr>
              <w:t>连接池描述</w:t>
            </w:r>
          </w:p>
        </w:tc>
      </w:tr>
      <w:tr w:rsidR="007C5D1F" w:rsidRPr="00E14565" w:rsidTr="00F85513">
        <w:tc>
          <w:tcPr>
            <w:tcW w:w="2982"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F85513" w:rsidP="007C5D1F">
            <w:pPr>
              <w:spacing w:before="167" w:after="167"/>
              <w:rPr>
                <w:szCs w:val="21"/>
              </w:rPr>
            </w:pPr>
            <w:r w:rsidRPr="00F85513">
              <w:rPr>
                <w:szCs w:val="21"/>
              </w:rPr>
              <w:t>IsConnectionValidationRequired</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lastRenderedPageBreak/>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String</w:t>
            </w:r>
          </w:p>
        </w:tc>
      </w:tr>
      <w:tr w:rsidR="007C5D1F" w:rsidRPr="00E14565" w:rsidTr="00F85513">
        <w:tc>
          <w:tcPr>
            <w:tcW w:w="2982"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F55013" w:rsidP="007C5D1F">
            <w:pPr>
              <w:spacing w:before="167" w:after="167"/>
            </w:pPr>
            <w:r w:rsidRPr="0096738F">
              <w:t>连接验证</w:t>
            </w:r>
          </w:p>
        </w:tc>
      </w:tr>
      <w:tr w:rsidR="007C5D1F" w:rsidRPr="00E14565" w:rsidTr="00F85513">
        <w:tc>
          <w:tcPr>
            <w:tcW w:w="2982"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7C5D1F" w:rsidP="007C5D1F">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8B2510" w:rsidRDefault="00F55013" w:rsidP="007C5D1F">
            <w:pPr>
              <w:spacing w:before="167" w:after="167"/>
            </w:pPr>
            <w:r w:rsidRPr="00F55013">
              <w:t>在传递给容器之前验证连接</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p>
        </w:tc>
      </w:tr>
      <w:tr w:rsidR="007C5D1F" w:rsidRPr="00E14565" w:rsidTr="00F85513">
        <w:tc>
          <w:tcPr>
            <w:tcW w:w="2982"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F85513" w:rsidP="007C5D1F">
            <w:pPr>
              <w:spacing w:before="167" w:after="167"/>
              <w:ind w:firstLineChars="150" w:firstLine="315"/>
              <w:rPr>
                <w:szCs w:val="21"/>
              </w:rPr>
            </w:pPr>
            <w:r w:rsidRPr="00F85513">
              <w:rPr>
                <w:szCs w:val="21"/>
              </w:rPr>
              <w:t>Pooling</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F85513">
        <w:tc>
          <w:tcPr>
            <w:tcW w:w="2982"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96738F">
              <w:t>共享</w:t>
            </w:r>
          </w:p>
        </w:tc>
      </w:tr>
      <w:tr w:rsidR="007C5D1F" w:rsidRPr="00E14565" w:rsidTr="00F85513">
        <w:tc>
          <w:tcPr>
            <w:tcW w:w="2982"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F55013">
              <w:t>设置为</w:t>
            </w:r>
            <w:r w:rsidRPr="00F55013">
              <w:t>“</w:t>
            </w:r>
            <w:r w:rsidRPr="00F55013">
              <w:t>假</w:t>
            </w:r>
            <w:r w:rsidRPr="00F55013">
              <w:t>”</w:t>
            </w:r>
            <w:r w:rsidRPr="00F55013">
              <w:t>时</w:t>
            </w:r>
            <w:r w:rsidRPr="00F55013">
              <w:t xml:space="preserve">, </w:t>
            </w:r>
            <w:r w:rsidRPr="00F55013">
              <w:t>禁用池的连接共享</w:t>
            </w:r>
            <w:r>
              <w:t>，</w:t>
            </w:r>
            <w:r w:rsidRPr="00F55013">
              <w:rPr>
                <w:rFonts w:hint="eastAsia"/>
              </w:rPr>
              <w:t>值为</w:t>
            </w:r>
            <w:proofErr w:type="gramStart"/>
            <w:r w:rsidRPr="00F55013">
              <w:t>”</w:t>
            </w:r>
            <w:proofErr w:type="gramEnd"/>
            <w:r w:rsidRPr="00F55013">
              <w:rPr>
                <w:rFonts w:hint="eastAsia"/>
              </w:rPr>
              <w:t>true</w:t>
            </w:r>
            <w:proofErr w:type="gramStart"/>
            <w:r w:rsidRPr="00F55013">
              <w:t>”</w:t>
            </w:r>
            <w:proofErr w:type="gramEnd"/>
            <w:r w:rsidRPr="00F55013">
              <w:rPr>
                <w:rFonts w:hint="eastAsia"/>
              </w:rPr>
              <w:t>或</w:t>
            </w:r>
            <w:proofErr w:type="gramStart"/>
            <w:r w:rsidRPr="00F55013">
              <w:t>”</w:t>
            </w:r>
            <w:proofErr w:type="gramEnd"/>
            <w:r w:rsidRPr="00F55013">
              <w:rPr>
                <w:rFonts w:hint="eastAsia"/>
              </w:rPr>
              <w:t>false</w:t>
            </w:r>
            <w:proofErr w:type="gramStart"/>
            <w:r w:rsidRPr="00F55013">
              <w:t>”</w:t>
            </w:r>
            <w:proofErr w:type="gramEnd"/>
          </w:p>
        </w:tc>
      </w:tr>
      <w:tr w:rsidR="007C5D1F" w:rsidRPr="00E14565" w:rsidTr="00F85513">
        <w:tc>
          <w:tcPr>
            <w:tcW w:w="2982" w:type="dxa"/>
            <w:vMerge w:val="restart"/>
            <w:tcBorders>
              <w:top w:val="single" w:sz="2" w:space="0" w:color="000000"/>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F85513" w:rsidP="007C5D1F">
            <w:pPr>
              <w:spacing w:before="167" w:after="167"/>
              <w:ind w:firstLineChars="200" w:firstLine="420"/>
              <w:rPr>
                <w:szCs w:val="21"/>
              </w:rPr>
            </w:pPr>
            <w:r w:rsidRPr="00F85513">
              <w:rPr>
                <w:szCs w:val="21"/>
              </w:rPr>
              <w:t>MaxPoolSize</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F85513">
        <w:tc>
          <w:tcPr>
            <w:tcW w:w="2982"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96738F">
              <w:t>最大池大小</w:t>
            </w:r>
          </w:p>
        </w:tc>
      </w:tr>
      <w:tr w:rsidR="007C5D1F" w:rsidRPr="00E14565" w:rsidTr="00F85513">
        <w:tc>
          <w:tcPr>
            <w:tcW w:w="2982" w:type="dxa"/>
            <w:vMerge/>
            <w:tcBorders>
              <w:top w:val="single" w:sz="2" w:space="0" w:color="000000"/>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F55013">
              <w:t>可以为满足客户机请求而创建的连接的最大数目</w:t>
            </w:r>
          </w:p>
        </w:tc>
      </w:tr>
      <w:tr w:rsidR="007C5D1F" w:rsidRPr="00E14565" w:rsidTr="00F85513">
        <w:tc>
          <w:tcPr>
            <w:tcW w:w="2982"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Pr="00E14565" w:rsidRDefault="00F85513" w:rsidP="00F85513">
            <w:pPr>
              <w:spacing w:before="167" w:after="167"/>
              <w:rPr>
                <w:szCs w:val="21"/>
              </w:rPr>
            </w:pPr>
            <w:r w:rsidRPr="00F85513">
              <w:rPr>
                <w:szCs w:val="21"/>
              </w:rPr>
              <w:t>ConnectionCreationRetryIntervalInSeconds</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96738F">
              <w:t>重试时间间隔</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F55013">
              <w:t>尝试创建连接时两次重试之间的时间间隔。当</w:t>
            </w:r>
            <w:r w:rsidRPr="00F55013">
              <w:t>“</w:t>
            </w:r>
            <w:r w:rsidRPr="00F55013">
              <w:t>创建重试尝试次数</w:t>
            </w:r>
            <w:r w:rsidRPr="00F55013">
              <w:t>”</w:t>
            </w:r>
            <w:r w:rsidRPr="00F55013">
              <w:t>值大于</w:t>
            </w:r>
            <w:r w:rsidRPr="00F55013">
              <w:t xml:space="preserve"> 0 </w:t>
            </w:r>
            <w:r w:rsidRPr="00F55013">
              <w:t>时有效</w:t>
            </w:r>
          </w:p>
        </w:tc>
      </w:tr>
      <w:tr w:rsidR="007C5D1F" w:rsidRPr="00E14565" w:rsidTr="00F85513">
        <w:tc>
          <w:tcPr>
            <w:tcW w:w="2982"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F85513" w:rsidP="007C5D1F">
            <w:pPr>
              <w:spacing w:before="167" w:after="167"/>
              <w:rPr>
                <w:szCs w:val="21"/>
              </w:rPr>
            </w:pPr>
            <w:r w:rsidRPr="00F85513">
              <w:rPr>
                <w:szCs w:val="21"/>
              </w:rPr>
              <w:t>ConnectionCreationRetryAttempts</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96738F">
              <w:t>创建重试尝试次数</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F55013">
              <w:t>尝试创建新连接的次数。</w:t>
            </w:r>
            <w:r w:rsidRPr="00F55013">
              <w:t xml:space="preserve">0 </w:t>
            </w:r>
            <w:r w:rsidRPr="00F55013">
              <w:t>表示不进行重试</w:t>
            </w:r>
          </w:p>
        </w:tc>
      </w:tr>
      <w:tr w:rsidR="007C5D1F" w:rsidRPr="00E14565" w:rsidTr="00F85513">
        <w:tc>
          <w:tcPr>
            <w:tcW w:w="2982"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F85513" w:rsidP="007C5D1F">
            <w:pPr>
              <w:spacing w:before="167" w:after="167"/>
              <w:rPr>
                <w:szCs w:val="21"/>
              </w:rPr>
            </w:pPr>
            <w:r w:rsidRPr="00F85513">
              <w:rPr>
                <w:szCs w:val="21"/>
              </w:rPr>
              <w:t>ConnectionLeakTimeoutInSeconds</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96738F">
              <w:t>泄漏超时</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F55013">
              <w:t xml:space="preserve">0 </w:t>
            </w:r>
            <w:r w:rsidRPr="00F55013">
              <w:t>表示无泄漏检测</w:t>
            </w:r>
          </w:p>
        </w:tc>
      </w:tr>
      <w:tr w:rsidR="007C5D1F" w:rsidRPr="00E14565" w:rsidTr="00F85513">
        <w:tc>
          <w:tcPr>
            <w:tcW w:w="2982"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F85513" w:rsidP="007C5D1F">
            <w:pPr>
              <w:spacing w:before="167" w:after="167"/>
              <w:rPr>
                <w:szCs w:val="21"/>
              </w:rPr>
            </w:pPr>
            <w:r w:rsidRPr="00F85513">
              <w:rPr>
                <w:szCs w:val="21"/>
              </w:rPr>
              <w:t>IdleTimeoutInSeconds</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96738F">
              <w:t>空闲超时</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F55013">
              <w:t>连接在池中可以保持空闲的最长时间</w:t>
            </w:r>
            <w:r w:rsidR="007C5D1F" w:rsidRPr="004B5771">
              <w:t>  </w:t>
            </w:r>
          </w:p>
        </w:tc>
      </w:tr>
      <w:tr w:rsidR="007C5D1F" w:rsidRPr="00E14565" w:rsidTr="00F85513">
        <w:tc>
          <w:tcPr>
            <w:tcW w:w="2982"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F85513" w:rsidP="007C5D1F">
            <w:pPr>
              <w:spacing w:before="167" w:after="167"/>
              <w:rPr>
                <w:szCs w:val="21"/>
              </w:rPr>
            </w:pPr>
            <w:r w:rsidRPr="00F85513">
              <w:rPr>
                <w:szCs w:val="21"/>
              </w:rPr>
              <w:t>MaxWaitTimeInMillis</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96738F">
              <w:t>最长等待时间</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F55013">
              <w:t>发送连接超时之前调用方等待的时间</w:t>
            </w:r>
          </w:p>
        </w:tc>
      </w:tr>
      <w:tr w:rsidR="007C5D1F" w:rsidRPr="00E14565" w:rsidTr="00F85513">
        <w:tc>
          <w:tcPr>
            <w:tcW w:w="2982"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F85513" w:rsidP="007C5D1F">
            <w:pPr>
              <w:spacing w:before="167" w:after="167"/>
              <w:rPr>
                <w:szCs w:val="21"/>
              </w:rPr>
            </w:pPr>
            <w:r w:rsidRPr="00F85513">
              <w:rPr>
                <w:szCs w:val="21"/>
              </w:rPr>
              <w:t>ConnectionLeakReclaim</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96738F">
              <w:t>泄漏回收</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F55013" w:rsidP="007C5D1F">
            <w:pPr>
              <w:spacing w:before="167" w:after="167"/>
            </w:pPr>
            <w:r w:rsidRPr="00F55013">
              <w:t>如果启用该选项</w:t>
            </w:r>
            <w:r w:rsidRPr="00F55013">
              <w:t xml:space="preserve">, </w:t>
            </w:r>
            <w:r w:rsidRPr="00F55013">
              <w:t>则连接泄漏超时后</w:t>
            </w:r>
            <w:r w:rsidRPr="00F55013">
              <w:t xml:space="preserve">, </w:t>
            </w:r>
            <w:proofErr w:type="gramStart"/>
            <w:r w:rsidRPr="00F55013">
              <w:t>池将回收</w:t>
            </w:r>
            <w:proofErr w:type="gramEnd"/>
            <w:r w:rsidRPr="00F55013">
              <w:t>泄漏的连接</w:t>
            </w:r>
            <w:r w:rsidR="005036D4">
              <w:t>，</w:t>
            </w:r>
            <w:r w:rsidR="007C5D1F" w:rsidRPr="004B5771">
              <w:t> </w:t>
            </w:r>
            <w:r w:rsidR="005036D4" w:rsidRPr="005036D4">
              <w:rPr>
                <w:rFonts w:hint="eastAsia"/>
              </w:rPr>
              <w:t>值为</w:t>
            </w:r>
            <w:proofErr w:type="gramStart"/>
            <w:r w:rsidR="005036D4" w:rsidRPr="005036D4">
              <w:t>”</w:t>
            </w:r>
            <w:proofErr w:type="gramEnd"/>
            <w:r w:rsidR="005036D4" w:rsidRPr="005036D4">
              <w:rPr>
                <w:rFonts w:hint="eastAsia"/>
              </w:rPr>
              <w:t>true</w:t>
            </w:r>
            <w:proofErr w:type="gramStart"/>
            <w:r w:rsidR="005036D4" w:rsidRPr="005036D4">
              <w:t>”</w:t>
            </w:r>
            <w:proofErr w:type="gramEnd"/>
            <w:r w:rsidR="005036D4" w:rsidRPr="005036D4">
              <w:rPr>
                <w:rFonts w:hint="eastAsia"/>
              </w:rPr>
              <w:t>或</w:t>
            </w:r>
            <w:proofErr w:type="gramStart"/>
            <w:r w:rsidR="005036D4" w:rsidRPr="005036D4">
              <w:t>”</w:t>
            </w:r>
            <w:proofErr w:type="gramEnd"/>
            <w:r w:rsidR="005036D4" w:rsidRPr="005036D4">
              <w:rPr>
                <w:rFonts w:hint="eastAsia"/>
              </w:rPr>
              <w:t>false</w:t>
            </w:r>
            <w:proofErr w:type="gramStart"/>
            <w:r w:rsidR="005036D4" w:rsidRPr="005036D4">
              <w:t>”</w:t>
            </w:r>
            <w:proofErr w:type="gramEnd"/>
          </w:p>
        </w:tc>
      </w:tr>
      <w:tr w:rsidR="007C5D1F" w:rsidRPr="00E14565" w:rsidTr="00F85513">
        <w:tc>
          <w:tcPr>
            <w:tcW w:w="2982" w:type="dxa"/>
            <w:vMerge w:val="restart"/>
            <w:tcBorders>
              <w:left w:val="single" w:sz="2" w:space="0" w:color="000000"/>
              <w:right w:val="single" w:sz="2" w:space="0" w:color="000000"/>
            </w:tcBorders>
            <w:tcMar>
              <w:left w:w="0" w:type="dxa"/>
              <w:right w:w="0" w:type="dxa"/>
            </w:tcMar>
            <w:vAlign w:val="center"/>
          </w:tcPr>
          <w:p w:rsidR="007C5D1F" w:rsidRPr="00E14565" w:rsidRDefault="00F85513" w:rsidP="007C5D1F">
            <w:pPr>
              <w:spacing w:before="167" w:after="167"/>
              <w:rPr>
                <w:szCs w:val="21"/>
              </w:rPr>
            </w:pPr>
            <w:r w:rsidRPr="00F85513">
              <w:rPr>
                <w:szCs w:val="21"/>
              </w:rPr>
              <w:t>LazyConnectionEnlistment</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String</w:t>
            </w:r>
          </w:p>
        </w:tc>
      </w:tr>
      <w:tr w:rsidR="007C5D1F" w:rsidRPr="00E14565" w:rsidTr="00F85513">
        <w:tc>
          <w:tcPr>
            <w:tcW w:w="2982" w:type="dxa"/>
            <w:vMerge/>
            <w:tcBorders>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5036D4" w:rsidP="007C5D1F">
            <w:pPr>
              <w:spacing w:before="167" w:after="167"/>
            </w:pPr>
            <w:r w:rsidRPr="0096738F">
              <w:t>延迟连接登记</w:t>
            </w:r>
          </w:p>
        </w:tc>
      </w:tr>
      <w:tr w:rsidR="007C5D1F" w:rsidRPr="00E14565" w:rsidTr="00F85513">
        <w:tc>
          <w:tcPr>
            <w:tcW w:w="2982" w:type="dxa"/>
            <w:vMerge/>
            <w:tcBorders>
              <w:left w:val="single" w:sz="2" w:space="0" w:color="000000"/>
              <w:right w:val="single" w:sz="2" w:space="0" w:color="000000"/>
            </w:tcBorders>
            <w:tcMar>
              <w:left w:w="0" w:type="dxa"/>
              <w:right w:w="0" w:type="dxa"/>
            </w:tcMar>
            <w:vAlign w:val="cente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5036D4" w:rsidP="007C5D1F">
            <w:pPr>
              <w:spacing w:before="167" w:after="167"/>
            </w:pPr>
            <w:r w:rsidRPr="005036D4">
              <w:t>仅当在方法中实际使用资源时才将资源添加至事务处理</w:t>
            </w:r>
            <w:r w:rsidRPr="005036D4">
              <w:t> </w:t>
            </w:r>
            <w:r>
              <w:t>，</w:t>
            </w:r>
            <w:r w:rsidRPr="005036D4">
              <w:rPr>
                <w:rFonts w:hint="eastAsia"/>
              </w:rPr>
              <w:t>值为</w:t>
            </w:r>
            <w:proofErr w:type="gramStart"/>
            <w:r w:rsidRPr="005036D4">
              <w:t>”</w:t>
            </w:r>
            <w:proofErr w:type="gramEnd"/>
            <w:r w:rsidRPr="005036D4">
              <w:rPr>
                <w:rFonts w:hint="eastAsia"/>
              </w:rPr>
              <w:t>true</w:t>
            </w:r>
            <w:proofErr w:type="gramStart"/>
            <w:r w:rsidRPr="005036D4">
              <w:t>”</w:t>
            </w:r>
            <w:proofErr w:type="gramEnd"/>
            <w:r w:rsidRPr="005036D4">
              <w:rPr>
                <w:rFonts w:hint="eastAsia"/>
              </w:rPr>
              <w:t>或</w:t>
            </w:r>
            <w:proofErr w:type="gramStart"/>
            <w:r w:rsidRPr="005036D4">
              <w:t>”</w:t>
            </w:r>
            <w:proofErr w:type="gramEnd"/>
            <w:r w:rsidRPr="005036D4">
              <w:rPr>
                <w:rFonts w:hint="eastAsia"/>
              </w:rPr>
              <w:t>false</w:t>
            </w:r>
            <w:proofErr w:type="gramStart"/>
            <w:r w:rsidRPr="005036D4">
              <w:t>”</w:t>
            </w:r>
            <w:proofErr w:type="gramEnd"/>
          </w:p>
        </w:tc>
      </w:tr>
      <w:tr w:rsidR="007C5D1F" w:rsidRPr="00E14565" w:rsidTr="00F85513">
        <w:tc>
          <w:tcPr>
            <w:tcW w:w="2982"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4B5896" w:rsidP="007C5D1F">
            <w:pPr>
              <w:spacing w:before="167" w:after="167"/>
              <w:rPr>
                <w:szCs w:val="21"/>
              </w:rPr>
            </w:pPr>
            <w:r w:rsidRPr="004B5896">
              <w:rPr>
                <w:color w:val="000000" w:themeColor="text1"/>
                <w:szCs w:val="21"/>
              </w:rPr>
              <w:t>FailAllConnections</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BA005B" w:rsidP="007C5D1F">
            <w:pPr>
              <w:spacing w:before="167" w:after="167"/>
            </w:pPr>
            <w:r>
              <w:rPr>
                <w:rFonts w:hint="eastAsia"/>
              </w:rPr>
              <w:t>String</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5036D4" w:rsidP="007C5D1F">
            <w:pPr>
              <w:spacing w:before="167" w:after="167"/>
            </w:pPr>
            <w:r w:rsidRPr="0096738F">
              <w:rPr>
                <w:rFonts w:hint="eastAsia"/>
              </w:rPr>
              <w:t>一旦失败</w:t>
            </w:r>
            <w:r w:rsidRPr="0096738F">
              <w:t>关闭所有连接</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t>
            </w:r>
            <w:r w:rsidR="00BA005B">
              <w:rPr>
                <w:rFonts w:hint="eastAsia"/>
              </w:rPr>
              <w:t>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5036D4" w:rsidP="007C5D1F">
            <w:pPr>
              <w:spacing w:before="167" w:after="167"/>
            </w:pPr>
            <w:r w:rsidRPr="005036D4">
              <w:t>连接失败时关闭所有连接并重新连接</w:t>
            </w:r>
            <w:r w:rsidRPr="005036D4">
              <w:t xml:space="preserve">, </w:t>
            </w:r>
            <w:r w:rsidRPr="005036D4">
              <w:t>否则只在使用时重新连接</w:t>
            </w:r>
            <w:r>
              <w:t>，</w:t>
            </w:r>
            <w:r w:rsidRPr="005036D4">
              <w:rPr>
                <w:rFonts w:hint="eastAsia"/>
              </w:rPr>
              <w:t>值为</w:t>
            </w:r>
            <w:proofErr w:type="gramStart"/>
            <w:r w:rsidRPr="005036D4">
              <w:t>”</w:t>
            </w:r>
            <w:proofErr w:type="gramEnd"/>
            <w:r w:rsidRPr="005036D4">
              <w:rPr>
                <w:rFonts w:hint="eastAsia"/>
              </w:rPr>
              <w:t>true</w:t>
            </w:r>
            <w:proofErr w:type="gramStart"/>
            <w:r w:rsidRPr="005036D4">
              <w:t>”</w:t>
            </w:r>
            <w:proofErr w:type="gramEnd"/>
            <w:r w:rsidRPr="005036D4">
              <w:rPr>
                <w:rFonts w:hint="eastAsia"/>
              </w:rPr>
              <w:t>或</w:t>
            </w:r>
            <w:proofErr w:type="gramStart"/>
            <w:r w:rsidRPr="005036D4">
              <w:t>”</w:t>
            </w:r>
            <w:proofErr w:type="gramEnd"/>
            <w:r w:rsidRPr="005036D4">
              <w:rPr>
                <w:rFonts w:hint="eastAsia"/>
              </w:rPr>
              <w:t>false</w:t>
            </w:r>
            <w:proofErr w:type="gramStart"/>
            <w:r w:rsidRPr="005036D4">
              <w:t>”</w:t>
            </w:r>
            <w:proofErr w:type="gramEnd"/>
            <w:r w:rsidRPr="005036D4">
              <w:t>  </w:t>
            </w:r>
          </w:p>
        </w:tc>
      </w:tr>
      <w:tr w:rsidR="007C5D1F" w:rsidRPr="00E14565" w:rsidTr="00F85513">
        <w:tc>
          <w:tcPr>
            <w:tcW w:w="2982" w:type="dxa"/>
            <w:vMerge w:val="restart"/>
            <w:tcBorders>
              <w:left w:val="single" w:sz="2" w:space="0" w:color="000000"/>
              <w:right w:val="single" w:sz="2" w:space="0" w:color="000000"/>
            </w:tcBorders>
            <w:tcMar>
              <w:left w:w="0" w:type="dxa"/>
              <w:right w:w="0" w:type="dxa"/>
            </w:tcMar>
          </w:tcPr>
          <w:p w:rsidR="007C5D1F" w:rsidRDefault="007C5D1F" w:rsidP="007C5D1F">
            <w:pPr>
              <w:spacing w:before="167" w:after="167"/>
              <w:rPr>
                <w:szCs w:val="21"/>
              </w:rPr>
            </w:pPr>
          </w:p>
          <w:p w:rsidR="007C5D1F" w:rsidRDefault="007C5D1F" w:rsidP="007C5D1F">
            <w:pPr>
              <w:spacing w:before="167" w:after="167"/>
              <w:rPr>
                <w:szCs w:val="21"/>
              </w:rPr>
            </w:pPr>
          </w:p>
          <w:p w:rsidR="007C5D1F" w:rsidRPr="00E14565" w:rsidRDefault="00BA005B" w:rsidP="007C5D1F">
            <w:pPr>
              <w:spacing w:before="167" w:after="167"/>
              <w:rPr>
                <w:szCs w:val="21"/>
              </w:rPr>
            </w:pPr>
            <w:r w:rsidRPr="00BA005B">
              <w:rPr>
                <w:color w:val="000000" w:themeColor="text1"/>
                <w:szCs w:val="21"/>
              </w:rPr>
              <w:t>LazyConnectionAssociation</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BA005B" w:rsidP="007C5D1F">
            <w:pPr>
              <w:spacing w:before="167" w:after="167"/>
            </w:pPr>
            <w:r>
              <w:rPr>
                <w:rFonts w:hint="eastAsia"/>
              </w:rPr>
              <w:t>String</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5036D4" w:rsidP="007C5D1F">
            <w:pPr>
              <w:spacing w:before="167" w:after="167"/>
            </w:pPr>
            <w:r w:rsidRPr="0096738F">
              <w:t>延迟关联</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56A7E"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R</w:t>
            </w:r>
            <w:r w:rsidR="00BA005B">
              <w:rPr>
                <w:rFonts w:hint="eastAsia"/>
              </w:rPr>
              <w:t>W</w:t>
            </w:r>
          </w:p>
        </w:tc>
      </w:tr>
      <w:tr w:rsidR="007C5D1F" w:rsidRPr="00E14565" w:rsidTr="00F85513">
        <w:tc>
          <w:tcPr>
            <w:tcW w:w="2982" w:type="dxa"/>
            <w:vMerge/>
            <w:tcBorders>
              <w:left w:val="single" w:sz="2" w:space="0" w:color="000000"/>
              <w:right w:val="single" w:sz="2" w:space="0" w:color="000000"/>
            </w:tcBorders>
            <w:tcMar>
              <w:left w:w="0" w:type="dxa"/>
              <w:right w:w="0" w:type="dxa"/>
            </w:tcMar>
          </w:tcPr>
          <w:p w:rsidR="007C5D1F" w:rsidRPr="00E14565" w:rsidRDefault="007C5D1F" w:rsidP="007C5D1F">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7C5D1F" w:rsidP="007C5D1F">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C5D1F" w:rsidRPr="004B5771" w:rsidRDefault="005036D4" w:rsidP="007C5D1F">
            <w:pPr>
              <w:spacing w:before="167" w:after="167"/>
            </w:pPr>
            <w:r w:rsidRPr="005036D4">
              <w:t>对连接执行操作时</w:t>
            </w:r>
            <w:r w:rsidRPr="005036D4">
              <w:t xml:space="preserve">, </w:t>
            </w:r>
            <w:r w:rsidRPr="005036D4">
              <w:t>连接将延迟关联</w:t>
            </w:r>
            <w:r w:rsidRPr="005036D4">
              <w:t> </w:t>
            </w:r>
            <w:r>
              <w:t>，</w:t>
            </w:r>
            <w:r w:rsidRPr="005036D4">
              <w:rPr>
                <w:rFonts w:hint="eastAsia"/>
              </w:rPr>
              <w:t>值为</w:t>
            </w:r>
            <w:proofErr w:type="gramStart"/>
            <w:r w:rsidRPr="005036D4">
              <w:t>”</w:t>
            </w:r>
            <w:proofErr w:type="gramEnd"/>
            <w:r w:rsidRPr="005036D4">
              <w:rPr>
                <w:rFonts w:hint="eastAsia"/>
              </w:rPr>
              <w:t>true</w:t>
            </w:r>
            <w:proofErr w:type="gramStart"/>
            <w:r w:rsidRPr="005036D4">
              <w:t>”</w:t>
            </w:r>
            <w:proofErr w:type="gramEnd"/>
            <w:r w:rsidRPr="005036D4">
              <w:rPr>
                <w:rFonts w:hint="eastAsia"/>
              </w:rPr>
              <w:t>或</w:t>
            </w:r>
            <w:proofErr w:type="gramStart"/>
            <w:r w:rsidRPr="005036D4">
              <w:t>”</w:t>
            </w:r>
            <w:proofErr w:type="gramEnd"/>
            <w:r w:rsidRPr="005036D4">
              <w:rPr>
                <w:rFonts w:hint="eastAsia"/>
              </w:rPr>
              <w:t>false</w:t>
            </w:r>
            <w:proofErr w:type="gramStart"/>
            <w:r w:rsidRPr="005036D4">
              <w:t>”</w:t>
            </w:r>
            <w:proofErr w:type="gramEnd"/>
            <w:r w:rsidRPr="005036D4">
              <w:t>  </w:t>
            </w:r>
          </w:p>
        </w:tc>
      </w:tr>
      <w:tr w:rsidR="00687E29" w:rsidRPr="00E14565" w:rsidTr="001B2D4E">
        <w:tc>
          <w:tcPr>
            <w:tcW w:w="2982" w:type="dxa"/>
            <w:vMerge w:val="restart"/>
            <w:tcBorders>
              <w:left w:val="single" w:sz="2" w:space="0" w:color="000000"/>
              <w:right w:val="single" w:sz="2" w:space="0" w:color="000000"/>
            </w:tcBorders>
            <w:tcMar>
              <w:left w:w="0" w:type="dxa"/>
              <w:right w:w="0" w:type="dxa"/>
            </w:tcMar>
            <w:vAlign w:val="center"/>
          </w:tcPr>
          <w:p w:rsidR="00687E29" w:rsidRPr="00E14565" w:rsidRDefault="00687E29" w:rsidP="001B2D4E">
            <w:pPr>
              <w:spacing w:before="167" w:after="167"/>
              <w:rPr>
                <w:szCs w:val="21"/>
              </w:rPr>
            </w:pPr>
            <w:r w:rsidRPr="00687E29">
              <w:rPr>
                <w:szCs w:val="21"/>
              </w:rPr>
              <w:t>AssociateWithThread</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String</w:t>
            </w:r>
          </w:p>
        </w:tc>
      </w:tr>
      <w:tr w:rsidR="00687E29" w:rsidRPr="00E14565" w:rsidTr="001B2D4E">
        <w:tc>
          <w:tcPr>
            <w:tcW w:w="2982" w:type="dxa"/>
            <w:vMerge/>
            <w:tcBorders>
              <w:left w:val="single" w:sz="2" w:space="0" w:color="000000"/>
              <w:right w:val="single" w:sz="2" w:space="0" w:color="000000"/>
            </w:tcBorders>
            <w:tcMar>
              <w:left w:w="0" w:type="dxa"/>
              <w:right w:w="0" w:type="dxa"/>
            </w:tcMar>
            <w:vAlign w:val="center"/>
          </w:tcPr>
          <w:p w:rsidR="00687E29" w:rsidRPr="00E14565" w:rsidRDefault="00687E29"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5036D4" w:rsidP="001B2D4E">
            <w:pPr>
              <w:spacing w:before="167" w:after="167"/>
            </w:pPr>
            <w:r w:rsidRPr="0096738F">
              <w:t>与线程关联</w:t>
            </w:r>
          </w:p>
        </w:tc>
      </w:tr>
      <w:tr w:rsidR="00687E29" w:rsidRPr="00E14565" w:rsidTr="001B2D4E">
        <w:tc>
          <w:tcPr>
            <w:tcW w:w="2982" w:type="dxa"/>
            <w:vMerge/>
            <w:tcBorders>
              <w:left w:val="single" w:sz="2" w:space="0" w:color="000000"/>
              <w:right w:val="single" w:sz="2" w:space="0" w:color="000000"/>
            </w:tcBorders>
            <w:tcMar>
              <w:left w:w="0" w:type="dxa"/>
              <w:right w:w="0" w:type="dxa"/>
            </w:tcMar>
            <w:vAlign w:val="center"/>
          </w:tcPr>
          <w:p w:rsidR="00687E29" w:rsidRPr="00E14565" w:rsidRDefault="00687E29"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RW</w:t>
            </w:r>
          </w:p>
        </w:tc>
      </w:tr>
      <w:tr w:rsidR="00687E29" w:rsidRPr="00E14565" w:rsidTr="001B2D4E">
        <w:tc>
          <w:tcPr>
            <w:tcW w:w="2982" w:type="dxa"/>
            <w:vMerge/>
            <w:tcBorders>
              <w:left w:val="single" w:sz="2" w:space="0" w:color="000000"/>
              <w:right w:val="single" w:sz="2" w:space="0" w:color="000000"/>
            </w:tcBorders>
            <w:tcMar>
              <w:left w:w="0" w:type="dxa"/>
              <w:right w:w="0" w:type="dxa"/>
            </w:tcMar>
          </w:tcPr>
          <w:p w:rsidR="00687E29" w:rsidRPr="00E14565" w:rsidRDefault="00687E29"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5036D4" w:rsidP="001B2D4E">
            <w:pPr>
              <w:spacing w:before="167" w:after="167"/>
            </w:pPr>
            <w:r w:rsidRPr="005036D4">
              <w:t>当同一线程需要连接时</w:t>
            </w:r>
            <w:r w:rsidRPr="005036D4">
              <w:t xml:space="preserve">, </w:t>
            </w:r>
            <w:r w:rsidRPr="005036D4">
              <w:t>它可以重复使用已与该线程关联的连接，</w:t>
            </w:r>
            <w:r w:rsidRPr="005036D4">
              <w:rPr>
                <w:rFonts w:hint="eastAsia"/>
              </w:rPr>
              <w:t>值为</w:t>
            </w:r>
            <w:proofErr w:type="gramStart"/>
            <w:r w:rsidRPr="005036D4">
              <w:t>”</w:t>
            </w:r>
            <w:proofErr w:type="gramEnd"/>
            <w:r w:rsidRPr="005036D4">
              <w:rPr>
                <w:rFonts w:hint="eastAsia"/>
              </w:rPr>
              <w:t>true</w:t>
            </w:r>
            <w:proofErr w:type="gramStart"/>
            <w:r w:rsidRPr="005036D4">
              <w:t>”</w:t>
            </w:r>
            <w:proofErr w:type="gramEnd"/>
            <w:r w:rsidRPr="005036D4">
              <w:rPr>
                <w:rFonts w:hint="eastAsia"/>
              </w:rPr>
              <w:t>或</w:t>
            </w:r>
            <w:proofErr w:type="gramStart"/>
            <w:r w:rsidRPr="005036D4">
              <w:t>”</w:t>
            </w:r>
            <w:proofErr w:type="gramEnd"/>
            <w:r w:rsidRPr="005036D4">
              <w:rPr>
                <w:rFonts w:hint="eastAsia"/>
              </w:rPr>
              <w:t>false</w:t>
            </w:r>
            <w:proofErr w:type="gramStart"/>
            <w:r w:rsidRPr="005036D4">
              <w:t>”</w:t>
            </w:r>
            <w:proofErr w:type="gramEnd"/>
            <w:r w:rsidRPr="005036D4">
              <w:t>  </w:t>
            </w:r>
          </w:p>
        </w:tc>
      </w:tr>
      <w:tr w:rsidR="00687E29" w:rsidRPr="00E14565" w:rsidTr="001B2D4E">
        <w:tc>
          <w:tcPr>
            <w:tcW w:w="2982" w:type="dxa"/>
            <w:vMerge w:val="restart"/>
            <w:tcBorders>
              <w:left w:val="single" w:sz="2" w:space="0" w:color="000000"/>
              <w:right w:val="single" w:sz="2" w:space="0" w:color="000000"/>
            </w:tcBorders>
            <w:tcMar>
              <w:left w:w="0" w:type="dxa"/>
              <w:right w:w="0" w:type="dxa"/>
            </w:tcMar>
          </w:tcPr>
          <w:p w:rsidR="00687E29" w:rsidRDefault="00687E29" w:rsidP="001B2D4E">
            <w:pPr>
              <w:spacing w:before="167" w:after="167"/>
              <w:rPr>
                <w:szCs w:val="21"/>
              </w:rPr>
            </w:pPr>
          </w:p>
          <w:p w:rsidR="00687E29" w:rsidRDefault="00687E29" w:rsidP="001B2D4E">
            <w:pPr>
              <w:spacing w:before="167" w:after="167"/>
              <w:rPr>
                <w:szCs w:val="21"/>
              </w:rPr>
            </w:pPr>
          </w:p>
          <w:p w:rsidR="00687E29" w:rsidRPr="00E14565" w:rsidRDefault="00687E29" w:rsidP="001B2D4E">
            <w:pPr>
              <w:spacing w:before="167" w:after="167"/>
              <w:rPr>
                <w:szCs w:val="21"/>
              </w:rPr>
            </w:pPr>
            <w:r w:rsidRPr="00687E29">
              <w:rPr>
                <w:szCs w:val="21"/>
              </w:rPr>
              <w:t>SteadyPoolSize</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String</w:t>
            </w:r>
          </w:p>
        </w:tc>
      </w:tr>
      <w:tr w:rsidR="00687E29" w:rsidRPr="00E14565" w:rsidTr="001B2D4E">
        <w:tc>
          <w:tcPr>
            <w:tcW w:w="2982" w:type="dxa"/>
            <w:vMerge/>
            <w:tcBorders>
              <w:left w:val="single" w:sz="2" w:space="0" w:color="000000"/>
              <w:right w:val="single" w:sz="2" w:space="0" w:color="000000"/>
            </w:tcBorders>
            <w:tcMar>
              <w:left w:w="0" w:type="dxa"/>
              <w:right w:w="0" w:type="dxa"/>
            </w:tcMar>
          </w:tcPr>
          <w:p w:rsidR="00687E29" w:rsidRPr="00E14565" w:rsidRDefault="00687E29"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5036D4" w:rsidP="001B2D4E">
            <w:pPr>
              <w:spacing w:before="167" w:after="167"/>
            </w:pPr>
            <w:r w:rsidRPr="0096738F">
              <w:t>初始和最小池大小</w:t>
            </w:r>
          </w:p>
        </w:tc>
      </w:tr>
      <w:tr w:rsidR="00687E29" w:rsidRPr="00E14565" w:rsidTr="001B2D4E">
        <w:tc>
          <w:tcPr>
            <w:tcW w:w="2982" w:type="dxa"/>
            <w:vMerge/>
            <w:tcBorders>
              <w:left w:val="single" w:sz="2" w:space="0" w:color="000000"/>
              <w:right w:val="single" w:sz="2" w:space="0" w:color="000000"/>
            </w:tcBorders>
            <w:tcMar>
              <w:left w:w="0" w:type="dxa"/>
              <w:right w:w="0" w:type="dxa"/>
            </w:tcMar>
          </w:tcPr>
          <w:p w:rsidR="00687E29" w:rsidRPr="00E14565" w:rsidRDefault="00687E29"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RW</w:t>
            </w:r>
          </w:p>
        </w:tc>
      </w:tr>
      <w:tr w:rsidR="00687E29" w:rsidRPr="00E14565" w:rsidTr="001B2D4E">
        <w:tc>
          <w:tcPr>
            <w:tcW w:w="2982" w:type="dxa"/>
            <w:vMerge/>
            <w:tcBorders>
              <w:left w:val="single" w:sz="2" w:space="0" w:color="000000"/>
              <w:right w:val="single" w:sz="2" w:space="0" w:color="000000"/>
            </w:tcBorders>
            <w:tcMar>
              <w:left w:w="0" w:type="dxa"/>
              <w:right w:w="0" w:type="dxa"/>
            </w:tcMar>
          </w:tcPr>
          <w:p w:rsidR="00687E29" w:rsidRPr="00E14565" w:rsidRDefault="00687E29"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687E29" w:rsidP="001B2D4E">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687E29" w:rsidRPr="008B2510" w:rsidRDefault="005036D4" w:rsidP="001B2D4E">
            <w:pPr>
              <w:spacing w:before="167" w:after="167"/>
            </w:pPr>
            <w:r w:rsidRPr="005036D4">
              <w:t>在池中维护的连接的最小和初始数目</w:t>
            </w:r>
          </w:p>
        </w:tc>
      </w:tr>
      <w:tr w:rsidR="00355875" w:rsidRPr="00E14565" w:rsidTr="001B2D4E">
        <w:tc>
          <w:tcPr>
            <w:tcW w:w="2982" w:type="dxa"/>
            <w:vMerge w:val="restart"/>
            <w:tcBorders>
              <w:left w:val="single" w:sz="2" w:space="0" w:color="000000"/>
              <w:right w:val="single" w:sz="2" w:space="0" w:color="000000"/>
            </w:tcBorders>
            <w:tcMar>
              <w:left w:w="0" w:type="dxa"/>
              <w:right w:w="0" w:type="dxa"/>
            </w:tcMar>
          </w:tcPr>
          <w:p w:rsidR="00355875" w:rsidRDefault="00355875" w:rsidP="001B2D4E">
            <w:pPr>
              <w:spacing w:before="167" w:after="167"/>
              <w:rPr>
                <w:szCs w:val="21"/>
              </w:rPr>
            </w:pPr>
          </w:p>
          <w:p w:rsidR="00355875" w:rsidRDefault="00355875" w:rsidP="001B2D4E">
            <w:pPr>
              <w:spacing w:before="167" w:after="167"/>
              <w:rPr>
                <w:szCs w:val="21"/>
              </w:rPr>
            </w:pPr>
          </w:p>
          <w:p w:rsidR="00355875" w:rsidRPr="00E14565" w:rsidRDefault="00355875" w:rsidP="001B2D4E">
            <w:pPr>
              <w:spacing w:before="167" w:after="167"/>
              <w:ind w:firstLineChars="150" w:firstLine="315"/>
              <w:rPr>
                <w:szCs w:val="21"/>
              </w:rPr>
            </w:pPr>
            <w:r w:rsidRPr="00355875">
              <w:rPr>
                <w:szCs w:val="21"/>
              </w:rPr>
              <w:t>PoolResizeQuantity</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lastRenderedPageBreak/>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String</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5036D4" w:rsidP="001B2D4E">
            <w:pPr>
              <w:spacing w:before="167" w:after="167"/>
            </w:pPr>
            <w:proofErr w:type="gramStart"/>
            <w:r w:rsidRPr="0096738F">
              <w:t>池调整</w:t>
            </w:r>
            <w:proofErr w:type="gramEnd"/>
            <w:r w:rsidRPr="0096738F">
              <w:t>大小数量</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RW</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5036D4" w:rsidP="001B2D4E">
            <w:pPr>
              <w:spacing w:before="167" w:after="167"/>
            </w:pPr>
            <w:r w:rsidRPr="005036D4">
              <w:t>池空闲超时到期时要删除的连接的数目</w:t>
            </w:r>
          </w:p>
        </w:tc>
      </w:tr>
      <w:tr w:rsidR="00355875" w:rsidRPr="00E14565" w:rsidTr="001B2D4E">
        <w:tc>
          <w:tcPr>
            <w:tcW w:w="2982" w:type="dxa"/>
            <w:vMerge w:val="restart"/>
            <w:tcBorders>
              <w:left w:val="single" w:sz="2" w:space="0" w:color="000000"/>
              <w:right w:val="single" w:sz="2" w:space="0" w:color="000000"/>
            </w:tcBorders>
            <w:tcMar>
              <w:left w:w="0" w:type="dxa"/>
              <w:right w:w="0" w:type="dxa"/>
            </w:tcMar>
          </w:tcPr>
          <w:p w:rsidR="00355875" w:rsidRDefault="00355875" w:rsidP="001B2D4E">
            <w:pPr>
              <w:spacing w:before="167" w:after="167"/>
              <w:rPr>
                <w:szCs w:val="21"/>
              </w:rPr>
            </w:pPr>
          </w:p>
          <w:p w:rsidR="00355875" w:rsidRDefault="00355875" w:rsidP="001B2D4E">
            <w:pPr>
              <w:spacing w:before="167" w:after="167"/>
              <w:rPr>
                <w:szCs w:val="21"/>
              </w:rPr>
            </w:pPr>
          </w:p>
          <w:p w:rsidR="00355875" w:rsidRPr="00E14565" w:rsidRDefault="00355875" w:rsidP="001B2D4E">
            <w:pPr>
              <w:spacing w:before="167" w:after="167"/>
              <w:ind w:firstLineChars="200" w:firstLine="420"/>
              <w:rPr>
                <w:szCs w:val="21"/>
              </w:rPr>
            </w:pPr>
            <w:r w:rsidRPr="00355875">
              <w:rPr>
                <w:szCs w:val="21"/>
              </w:rPr>
              <w:t>MaxConnectionUsageCount</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String</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5036D4" w:rsidP="001B2D4E">
            <w:pPr>
              <w:spacing w:before="167" w:after="167"/>
            </w:pPr>
            <w:r w:rsidRPr="0096738F">
              <w:t>最大连接使用次数</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RW</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5036D4" w:rsidP="001B2D4E">
            <w:pPr>
              <w:spacing w:before="167" w:after="167"/>
            </w:pPr>
            <w:r w:rsidRPr="005036D4">
              <w:t>连接将被池重用指定次数</w:t>
            </w:r>
            <w:r w:rsidRPr="005036D4">
              <w:t xml:space="preserve">, </w:t>
            </w:r>
            <w:r w:rsidRPr="005036D4">
              <w:t>超出此数目后连接会关闭。</w:t>
            </w:r>
            <w:r w:rsidRPr="005036D4">
              <w:t xml:space="preserve">0 </w:t>
            </w:r>
            <w:r w:rsidRPr="005036D4">
              <w:t>表示未启用该功能</w:t>
            </w:r>
          </w:p>
        </w:tc>
      </w:tr>
      <w:tr w:rsidR="00355875" w:rsidRPr="00E14565" w:rsidTr="001B2D4E">
        <w:tc>
          <w:tcPr>
            <w:tcW w:w="2982" w:type="dxa"/>
            <w:vMerge w:val="restart"/>
            <w:tcBorders>
              <w:left w:val="single" w:sz="2" w:space="0" w:color="000000"/>
              <w:right w:val="single" w:sz="2" w:space="0" w:color="000000"/>
            </w:tcBorders>
            <w:tcMar>
              <w:left w:w="0" w:type="dxa"/>
              <w:right w:w="0" w:type="dxa"/>
            </w:tcMar>
          </w:tcPr>
          <w:p w:rsidR="00355875" w:rsidRDefault="00355875" w:rsidP="001B2D4E">
            <w:pPr>
              <w:spacing w:before="167" w:after="167"/>
              <w:rPr>
                <w:szCs w:val="21"/>
              </w:rPr>
            </w:pPr>
          </w:p>
          <w:p w:rsidR="00355875" w:rsidRDefault="00355875" w:rsidP="001B2D4E">
            <w:pPr>
              <w:spacing w:before="167" w:after="167"/>
              <w:rPr>
                <w:szCs w:val="21"/>
              </w:rPr>
            </w:pPr>
          </w:p>
          <w:p w:rsidR="00355875" w:rsidRPr="00E14565" w:rsidRDefault="00355875" w:rsidP="001B2D4E">
            <w:pPr>
              <w:spacing w:before="167" w:after="167"/>
              <w:rPr>
                <w:szCs w:val="21"/>
              </w:rPr>
            </w:pPr>
            <w:r w:rsidRPr="00355875">
              <w:rPr>
                <w:szCs w:val="21"/>
              </w:rPr>
              <w:t>MatchConnections</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String</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56A7E"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5036D4" w:rsidP="001B2D4E">
            <w:pPr>
              <w:spacing w:before="167" w:after="167"/>
            </w:pPr>
            <w:r w:rsidRPr="0096738F">
              <w:t>匹配连接</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56A7E"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RW</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5036D4" w:rsidP="001B2D4E">
            <w:pPr>
              <w:spacing w:before="167" w:after="167"/>
            </w:pPr>
            <w:r w:rsidRPr="005036D4">
              <w:t>启用或禁用池的连接匹配</w:t>
            </w:r>
            <w:r>
              <w:t>，</w:t>
            </w:r>
            <w:r w:rsidRPr="005036D4">
              <w:rPr>
                <w:rFonts w:hint="eastAsia"/>
              </w:rPr>
              <w:t>值为</w:t>
            </w:r>
            <w:proofErr w:type="gramStart"/>
            <w:r w:rsidRPr="005036D4">
              <w:t>”</w:t>
            </w:r>
            <w:proofErr w:type="gramEnd"/>
            <w:r w:rsidRPr="005036D4">
              <w:rPr>
                <w:rFonts w:hint="eastAsia"/>
              </w:rPr>
              <w:t>true</w:t>
            </w:r>
            <w:proofErr w:type="gramStart"/>
            <w:r w:rsidRPr="005036D4">
              <w:t>”</w:t>
            </w:r>
            <w:proofErr w:type="gramEnd"/>
            <w:r w:rsidRPr="005036D4">
              <w:rPr>
                <w:rFonts w:hint="eastAsia"/>
              </w:rPr>
              <w:t>或</w:t>
            </w:r>
            <w:proofErr w:type="gramStart"/>
            <w:r w:rsidRPr="005036D4">
              <w:t>”</w:t>
            </w:r>
            <w:proofErr w:type="gramEnd"/>
            <w:r w:rsidRPr="005036D4">
              <w:rPr>
                <w:rFonts w:hint="eastAsia"/>
              </w:rPr>
              <w:t>false</w:t>
            </w:r>
            <w:proofErr w:type="gramStart"/>
            <w:r w:rsidRPr="005036D4">
              <w:t>”</w:t>
            </w:r>
            <w:proofErr w:type="gramEnd"/>
            <w:r w:rsidRPr="005036D4">
              <w:t>  </w:t>
            </w:r>
          </w:p>
        </w:tc>
      </w:tr>
      <w:tr w:rsidR="00355875" w:rsidRPr="00E14565" w:rsidTr="001B2D4E">
        <w:tc>
          <w:tcPr>
            <w:tcW w:w="2982" w:type="dxa"/>
            <w:vMerge w:val="restart"/>
            <w:tcBorders>
              <w:left w:val="single" w:sz="2" w:space="0" w:color="000000"/>
              <w:right w:val="single" w:sz="2" w:space="0" w:color="000000"/>
            </w:tcBorders>
            <w:tcMar>
              <w:left w:w="0" w:type="dxa"/>
              <w:right w:w="0" w:type="dxa"/>
            </w:tcMar>
          </w:tcPr>
          <w:p w:rsidR="00355875" w:rsidRDefault="00355875" w:rsidP="001B2D4E">
            <w:pPr>
              <w:spacing w:before="167" w:after="167"/>
              <w:rPr>
                <w:szCs w:val="21"/>
              </w:rPr>
            </w:pPr>
          </w:p>
          <w:p w:rsidR="00355875" w:rsidRDefault="00355875" w:rsidP="001B2D4E">
            <w:pPr>
              <w:spacing w:before="167" w:after="167"/>
              <w:rPr>
                <w:szCs w:val="21"/>
              </w:rPr>
            </w:pPr>
          </w:p>
          <w:p w:rsidR="00355875" w:rsidRPr="00E14565" w:rsidRDefault="00355875" w:rsidP="001B2D4E">
            <w:pPr>
              <w:spacing w:before="167" w:after="167"/>
              <w:rPr>
                <w:szCs w:val="21"/>
              </w:rPr>
            </w:pPr>
            <w:r w:rsidRPr="00355875">
              <w:rPr>
                <w:szCs w:val="21"/>
              </w:rPr>
              <w:t>TransactionSupport</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String</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5036D4" w:rsidP="001B2D4E">
            <w:pPr>
              <w:spacing w:before="167" w:after="167"/>
            </w:pPr>
            <w:r w:rsidRPr="0096738F">
              <w:t>事务处理支持</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RW</w:t>
            </w:r>
          </w:p>
        </w:tc>
      </w:tr>
      <w:tr w:rsidR="00355875" w:rsidRPr="00E14565" w:rsidTr="001B2D4E">
        <w:tc>
          <w:tcPr>
            <w:tcW w:w="2982" w:type="dxa"/>
            <w:vMerge/>
            <w:tcBorders>
              <w:left w:val="single" w:sz="2" w:space="0" w:color="000000"/>
              <w:right w:val="single" w:sz="2" w:space="0" w:color="000000"/>
            </w:tcBorders>
            <w:tcMar>
              <w:left w:w="0" w:type="dxa"/>
              <w:right w:w="0" w:type="dxa"/>
            </w:tcMar>
          </w:tcPr>
          <w:p w:rsidR="00355875" w:rsidRPr="00E14565" w:rsidRDefault="00355875"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355875"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55875" w:rsidRPr="004B5771" w:rsidRDefault="005036D4" w:rsidP="001B2D4E">
            <w:pPr>
              <w:spacing w:before="167" w:after="167"/>
            </w:pPr>
            <w:r w:rsidRPr="005036D4">
              <w:t>事务处理支持级别。以向下兼容的方式</w:t>
            </w:r>
            <w:proofErr w:type="gramStart"/>
            <w:r w:rsidRPr="005036D4">
              <w:t>覆写资源</w:t>
            </w:r>
            <w:proofErr w:type="gramEnd"/>
            <w:r w:rsidRPr="005036D4">
              <w:t>适配器中的事务处理支持属性</w:t>
            </w:r>
          </w:p>
        </w:tc>
      </w:tr>
      <w:tr w:rsidR="003B2866" w:rsidRPr="00E14565" w:rsidTr="001B2D4E">
        <w:tc>
          <w:tcPr>
            <w:tcW w:w="2982" w:type="dxa"/>
            <w:vMerge w:val="restart"/>
            <w:tcBorders>
              <w:left w:val="single" w:sz="2" w:space="0" w:color="000000"/>
              <w:right w:val="single" w:sz="2" w:space="0" w:color="000000"/>
            </w:tcBorders>
            <w:tcMar>
              <w:left w:w="0" w:type="dxa"/>
              <w:right w:w="0" w:type="dxa"/>
            </w:tcMar>
          </w:tcPr>
          <w:p w:rsidR="003B2866" w:rsidRDefault="003B2866" w:rsidP="001B2D4E">
            <w:pPr>
              <w:spacing w:before="167" w:after="167"/>
              <w:rPr>
                <w:szCs w:val="21"/>
              </w:rPr>
            </w:pPr>
          </w:p>
          <w:p w:rsidR="003B2866" w:rsidRDefault="003B2866" w:rsidP="001B2D4E">
            <w:pPr>
              <w:spacing w:before="167" w:after="167"/>
              <w:rPr>
                <w:szCs w:val="21"/>
              </w:rPr>
            </w:pPr>
          </w:p>
          <w:p w:rsidR="003B2866" w:rsidRPr="00E14565" w:rsidRDefault="003B2866" w:rsidP="001B2D4E">
            <w:pPr>
              <w:spacing w:before="167" w:after="167"/>
              <w:rPr>
                <w:szCs w:val="21"/>
              </w:rPr>
            </w:pPr>
            <w:r w:rsidRPr="003B2866">
              <w:rPr>
                <w:szCs w:val="21"/>
              </w:rPr>
              <w:t>ResourceAdapterName</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String</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t>资源适配器</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RW</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t>资源适配器</w:t>
            </w:r>
          </w:p>
        </w:tc>
      </w:tr>
      <w:tr w:rsidR="003B2866" w:rsidRPr="00E14565" w:rsidTr="001B2D4E">
        <w:tc>
          <w:tcPr>
            <w:tcW w:w="2982" w:type="dxa"/>
            <w:vMerge w:val="restart"/>
            <w:tcBorders>
              <w:left w:val="single" w:sz="2" w:space="0" w:color="000000"/>
              <w:right w:val="single" w:sz="2" w:space="0" w:color="000000"/>
            </w:tcBorders>
            <w:tcMar>
              <w:left w:w="0" w:type="dxa"/>
              <w:right w:w="0" w:type="dxa"/>
            </w:tcMar>
          </w:tcPr>
          <w:p w:rsidR="003B2866" w:rsidRDefault="003B2866" w:rsidP="001B2D4E">
            <w:pPr>
              <w:spacing w:before="167" w:after="167"/>
              <w:rPr>
                <w:szCs w:val="21"/>
              </w:rPr>
            </w:pPr>
          </w:p>
          <w:p w:rsidR="003B2866" w:rsidRDefault="003B2866" w:rsidP="001B2D4E">
            <w:pPr>
              <w:spacing w:before="167" w:after="167"/>
              <w:rPr>
                <w:szCs w:val="21"/>
              </w:rPr>
            </w:pPr>
          </w:p>
          <w:p w:rsidR="003B2866" w:rsidRPr="00E14565" w:rsidRDefault="003B2866" w:rsidP="001B2D4E">
            <w:pPr>
              <w:spacing w:before="167" w:after="167"/>
              <w:rPr>
                <w:szCs w:val="21"/>
              </w:rPr>
            </w:pPr>
            <w:r w:rsidRPr="003B2866">
              <w:rPr>
                <w:szCs w:val="21"/>
              </w:rPr>
              <w:t>ConnectionDefinitionName</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String</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t>连接定义</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RW</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t>连接定义</w:t>
            </w:r>
            <w:r w:rsidR="003B2866" w:rsidRPr="004B5771">
              <w:t> </w:t>
            </w:r>
          </w:p>
        </w:tc>
      </w:tr>
      <w:tr w:rsidR="003B2866" w:rsidRPr="00E14565" w:rsidTr="001B2D4E">
        <w:tc>
          <w:tcPr>
            <w:tcW w:w="2982" w:type="dxa"/>
            <w:vMerge w:val="restart"/>
            <w:tcBorders>
              <w:left w:val="single" w:sz="2" w:space="0" w:color="000000"/>
              <w:right w:val="single" w:sz="2" w:space="0" w:color="000000"/>
            </w:tcBorders>
            <w:tcMar>
              <w:left w:w="0" w:type="dxa"/>
              <w:right w:w="0" w:type="dxa"/>
            </w:tcMar>
          </w:tcPr>
          <w:p w:rsidR="003B2866" w:rsidRDefault="003B2866" w:rsidP="001B2D4E">
            <w:pPr>
              <w:spacing w:before="167" w:after="167"/>
              <w:rPr>
                <w:szCs w:val="21"/>
              </w:rPr>
            </w:pPr>
          </w:p>
          <w:p w:rsidR="003B2866" w:rsidRDefault="003B2866" w:rsidP="001B2D4E">
            <w:pPr>
              <w:spacing w:before="167" w:after="167"/>
              <w:rPr>
                <w:szCs w:val="21"/>
              </w:rPr>
            </w:pPr>
          </w:p>
          <w:p w:rsidR="003B2866" w:rsidRPr="00E14565" w:rsidRDefault="003B2866" w:rsidP="001B2D4E">
            <w:pPr>
              <w:spacing w:before="167" w:after="167"/>
              <w:rPr>
                <w:szCs w:val="21"/>
              </w:rPr>
            </w:pPr>
            <w:r w:rsidRPr="003B2866">
              <w:rPr>
                <w:szCs w:val="21"/>
              </w:rPr>
              <w:t>ValidateAtmostOncePeriodInSeconds</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String</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t>最多验证一次</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RW</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t>指定连续请求验证连接</w:t>
            </w:r>
            <w:r w:rsidRPr="0096738F">
              <w:t xml:space="preserve"> (</w:t>
            </w:r>
            <w:r w:rsidRPr="0096738F">
              <w:t>最多一次</w:t>
            </w:r>
            <w:r w:rsidRPr="0096738F">
              <w:t xml:space="preserve">) </w:t>
            </w:r>
            <w:r w:rsidRPr="0096738F">
              <w:t>之间的时间间隔</w:t>
            </w:r>
            <w:r w:rsidRPr="0096738F">
              <w:t xml:space="preserve"> (</w:t>
            </w:r>
            <w:r w:rsidRPr="0096738F">
              <w:t>单位</w:t>
            </w:r>
            <w:r w:rsidRPr="0096738F">
              <w:t>)</w:t>
            </w:r>
            <w:r w:rsidRPr="0096738F">
              <w:t>。值</w:t>
            </w:r>
            <w:r w:rsidRPr="0096738F">
              <w:t xml:space="preserve"> 0 </w:t>
            </w:r>
            <w:r w:rsidRPr="0096738F">
              <w:t>表示不启用该属性</w:t>
            </w:r>
          </w:p>
        </w:tc>
      </w:tr>
      <w:tr w:rsidR="003B2866" w:rsidRPr="00E14565" w:rsidTr="001B2D4E">
        <w:tc>
          <w:tcPr>
            <w:tcW w:w="2982" w:type="dxa"/>
            <w:vMerge w:val="restart"/>
            <w:tcBorders>
              <w:left w:val="single" w:sz="2" w:space="0" w:color="000000"/>
              <w:right w:val="single" w:sz="2" w:space="0" w:color="000000"/>
            </w:tcBorders>
            <w:tcMar>
              <w:left w:w="0" w:type="dxa"/>
              <w:right w:w="0" w:type="dxa"/>
            </w:tcMar>
          </w:tcPr>
          <w:p w:rsidR="003B2866" w:rsidRDefault="003B2866" w:rsidP="001B2D4E">
            <w:pPr>
              <w:spacing w:before="167" w:after="167"/>
              <w:rPr>
                <w:szCs w:val="21"/>
              </w:rPr>
            </w:pPr>
          </w:p>
          <w:p w:rsidR="003B2866" w:rsidRDefault="003B2866" w:rsidP="001B2D4E">
            <w:pPr>
              <w:spacing w:before="167" w:after="167"/>
              <w:rPr>
                <w:szCs w:val="21"/>
              </w:rPr>
            </w:pPr>
          </w:p>
          <w:p w:rsidR="003B2866" w:rsidRPr="00E14565" w:rsidRDefault="003B2866" w:rsidP="001B2D4E">
            <w:pPr>
              <w:spacing w:before="167" w:after="167"/>
              <w:rPr>
                <w:szCs w:val="21"/>
              </w:rPr>
            </w:pPr>
            <w:r w:rsidRPr="003B2866">
              <w:rPr>
                <w:szCs w:val="21"/>
              </w:rPr>
              <w:t>ObjectType</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String</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56A7E"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Pr>
                <w:rFonts w:hint="eastAsia"/>
              </w:rPr>
              <w:t>对象类型</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56A7E"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RW</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rPr>
                <w:rFonts w:hint="eastAsia"/>
              </w:rPr>
              <w:t>对象类型</w:t>
            </w:r>
          </w:p>
        </w:tc>
      </w:tr>
      <w:tr w:rsidR="003B2866" w:rsidRPr="00E14565" w:rsidTr="001B2D4E">
        <w:tc>
          <w:tcPr>
            <w:tcW w:w="2982" w:type="dxa"/>
            <w:vMerge w:val="restart"/>
            <w:tcBorders>
              <w:left w:val="single" w:sz="2" w:space="0" w:color="000000"/>
              <w:right w:val="single" w:sz="2" w:space="0" w:color="000000"/>
            </w:tcBorders>
            <w:tcMar>
              <w:left w:w="0" w:type="dxa"/>
              <w:right w:w="0" w:type="dxa"/>
            </w:tcMar>
            <w:vAlign w:val="center"/>
          </w:tcPr>
          <w:p w:rsidR="003B2866" w:rsidRPr="00E14565" w:rsidRDefault="003B2866" w:rsidP="001B2D4E">
            <w:pPr>
              <w:spacing w:before="167" w:after="167"/>
              <w:rPr>
                <w:szCs w:val="21"/>
              </w:rPr>
            </w:pPr>
            <w:r w:rsidRPr="003B2866">
              <w:rPr>
                <w:szCs w:val="21"/>
              </w:rPr>
              <w:t>DeploymentOrder</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String</w:t>
            </w:r>
          </w:p>
        </w:tc>
      </w:tr>
      <w:tr w:rsidR="003B2866" w:rsidRPr="00E14565" w:rsidTr="001B2D4E">
        <w:tc>
          <w:tcPr>
            <w:tcW w:w="2982" w:type="dxa"/>
            <w:vMerge/>
            <w:tcBorders>
              <w:left w:val="single" w:sz="2" w:space="0" w:color="000000"/>
              <w:right w:val="single" w:sz="2" w:space="0" w:color="000000"/>
            </w:tcBorders>
            <w:tcMar>
              <w:left w:w="0" w:type="dxa"/>
              <w:right w:w="0" w:type="dxa"/>
            </w:tcMar>
            <w:vAlign w:val="cente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t>部署顺序</w:t>
            </w:r>
          </w:p>
        </w:tc>
      </w:tr>
      <w:tr w:rsidR="003B2866" w:rsidRPr="00E14565" w:rsidTr="001B2D4E">
        <w:tc>
          <w:tcPr>
            <w:tcW w:w="2982" w:type="dxa"/>
            <w:vMerge/>
            <w:tcBorders>
              <w:left w:val="single" w:sz="2" w:space="0" w:color="000000"/>
              <w:right w:val="single" w:sz="2" w:space="0" w:color="000000"/>
            </w:tcBorders>
            <w:tcMar>
              <w:left w:w="0" w:type="dxa"/>
              <w:right w:w="0" w:type="dxa"/>
            </w:tcMar>
            <w:vAlign w:val="cente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RW</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t>指定服务器启动时资源的加载顺序。先加载较低的数字</w:t>
            </w:r>
          </w:p>
        </w:tc>
      </w:tr>
      <w:tr w:rsidR="003B2866" w:rsidRPr="00E14565" w:rsidTr="001B2D4E">
        <w:tc>
          <w:tcPr>
            <w:tcW w:w="2982" w:type="dxa"/>
            <w:vMerge w:val="restart"/>
            <w:tcBorders>
              <w:left w:val="single" w:sz="2" w:space="0" w:color="000000"/>
              <w:right w:val="single" w:sz="2" w:space="0" w:color="000000"/>
            </w:tcBorders>
            <w:tcMar>
              <w:left w:w="0" w:type="dxa"/>
              <w:right w:w="0" w:type="dxa"/>
            </w:tcMar>
          </w:tcPr>
          <w:p w:rsidR="003B2866" w:rsidRDefault="003B2866" w:rsidP="001B2D4E">
            <w:pPr>
              <w:spacing w:before="167" w:after="167"/>
              <w:rPr>
                <w:szCs w:val="21"/>
              </w:rPr>
            </w:pPr>
          </w:p>
          <w:p w:rsidR="003B2866" w:rsidRDefault="003B2866" w:rsidP="001B2D4E">
            <w:pPr>
              <w:spacing w:before="167" w:after="167"/>
              <w:rPr>
                <w:szCs w:val="21"/>
              </w:rPr>
            </w:pPr>
          </w:p>
          <w:p w:rsidR="003B2866" w:rsidRPr="00E14565" w:rsidRDefault="003B2866" w:rsidP="001B2D4E">
            <w:pPr>
              <w:spacing w:before="167" w:after="167"/>
              <w:rPr>
                <w:szCs w:val="21"/>
              </w:rPr>
            </w:pPr>
            <w:r w:rsidRPr="003B2866">
              <w:rPr>
                <w:color w:val="000000" w:themeColor="text1"/>
                <w:szCs w:val="21"/>
              </w:rPr>
              <w:t>Ping</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Pr>
                <w:rFonts w:hint="eastAsia"/>
              </w:rPr>
              <w:t>String</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56A7E"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Pr>
                <w:rFonts w:hint="eastAsia"/>
              </w:rPr>
              <w:t>Ping</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56A7E"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R</w:t>
            </w:r>
            <w:r>
              <w:rPr>
                <w:rFonts w:hint="eastAsia"/>
              </w:rPr>
              <w:t>W</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t>启用后</w:t>
            </w:r>
            <w:r w:rsidRPr="0096738F">
              <w:t xml:space="preserve">, </w:t>
            </w:r>
            <w:r w:rsidRPr="0096738F">
              <w:t>该池在创建或重新配置期间执行试通命令以识别并警告其属性的任何错误值</w:t>
            </w:r>
          </w:p>
        </w:tc>
      </w:tr>
      <w:tr w:rsidR="003B2866" w:rsidRPr="00E14565" w:rsidTr="001B2D4E">
        <w:tc>
          <w:tcPr>
            <w:tcW w:w="2982" w:type="dxa"/>
            <w:vMerge w:val="restart"/>
            <w:tcBorders>
              <w:left w:val="single" w:sz="2" w:space="0" w:color="000000"/>
              <w:right w:val="single" w:sz="2" w:space="0" w:color="000000"/>
            </w:tcBorders>
            <w:tcMar>
              <w:left w:w="0" w:type="dxa"/>
              <w:right w:w="0" w:type="dxa"/>
            </w:tcMar>
          </w:tcPr>
          <w:p w:rsidR="003B2866" w:rsidRDefault="003B2866" w:rsidP="001B2D4E">
            <w:pPr>
              <w:spacing w:before="167" w:after="167"/>
              <w:rPr>
                <w:szCs w:val="21"/>
              </w:rPr>
            </w:pPr>
          </w:p>
          <w:p w:rsidR="003B2866" w:rsidRDefault="003B2866" w:rsidP="001B2D4E">
            <w:pPr>
              <w:spacing w:before="167" w:after="167"/>
              <w:rPr>
                <w:szCs w:val="21"/>
              </w:rPr>
            </w:pPr>
          </w:p>
          <w:p w:rsidR="003B2866" w:rsidRPr="00E14565" w:rsidRDefault="003B2866" w:rsidP="001B2D4E">
            <w:pPr>
              <w:spacing w:before="167" w:after="167"/>
              <w:rPr>
                <w:szCs w:val="21"/>
              </w:rPr>
            </w:pPr>
            <w:r w:rsidRPr="003B2866">
              <w:rPr>
                <w:color w:val="C0504D" w:themeColor="accent2"/>
                <w:szCs w:val="21"/>
              </w:rPr>
              <w:t>SecurityMap</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3B2866">
              <w:t>javax.management.ObjectName</w:t>
            </w:r>
            <w:r>
              <w:rPr>
                <w:rFonts w:hint="eastAsia"/>
              </w:rPr>
              <w:t>[]</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56A7E"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Pr>
                <w:rFonts w:hint="eastAsia"/>
              </w:rPr>
              <w:t>安全映射</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56A7E"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R</w:t>
            </w:r>
          </w:p>
        </w:tc>
      </w:tr>
      <w:tr w:rsidR="003B2866" w:rsidRPr="00E14565" w:rsidTr="001B2D4E">
        <w:tc>
          <w:tcPr>
            <w:tcW w:w="2982" w:type="dxa"/>
            <w:vMerge/>
            <w:tcBorders>
              <w:left w:val="single" w:sz="2" w:space="0" w:color="000000"/>
              <w:right w:val="single" w:sz="2" w:space="0" w:color="000000"/>
            </w:tcBorders>
            <w:tcMar>
              <w:left w:w="0" w:type="dxa"/>
              <w:right w:w="0" w:type="dxa"/>
            </w:tcMar>
          </w:tcPr>
          <w:p w:rsidR="003B2866" w:rsidRPr="00E14565" w:rsidRDefault="003B2866"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3B2866"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3B2866" w:rsidRPr="004B5771" w:rsidRDefault="0096738F" w:rsidP="001B2D4E">
            <w:pPr>
              <w:spacing w:before="167" w:after="167"/>
            </w:pPr>
            <w:r w:rsidRPr="0096738F">
              <w:rPr>
                <w:rFonts w:hint="eastAsia"/>
              </w:rPr>
              <w:t>安全映射</w:t>
            </w:r>
          </w:p>
        </w:tc>
      </w:tr>
      <w:tr w:rsidR="00775F1B" w:rsidRPr="00E14565" w:rsidTr="001B2D4E">
        <w:tc>
          <w:tcPr>
            <w:tcW w:w="2982" w:type="dxa"/>
            <w:vMerge w:val="restart"/>
            <w:tcBorders>
              <w:left w:val="single" w:sz="2" w:space="0" w:color="000000"/>
              <w:right w:val="single" w:sz="2" w:space="0" w:color="000000"/>
            </w:tcBorders>
            <w:tcMar>
              <w:left w:w="0" w:type="dxa"/>
              <w:right w:w="0" w:type="dxa"/>
            </w:tcMar>
          </w:tcPr>
          <w:p w:rsidR="00775F1B" w:rsidRDefault="00775F1B" w:rsidP="001B2D4E">
            <w:pPr>
              <w:spacing w:before="167" w:after="167"/>
              <w:rPr>
                <w:szCs w:val="21"/>
              </w:rPr>
            </w:pPr>
          </w:p>
          <w:p w:rsidR="00775F1B" w:rsidRDefault="00775F1B" w:rsidP="001B2D4E">
            <w:pPr>
              <w:spacing w:before="167" w:after="167"/>
              <w:rPr>
                <w:szCs w:val="21"/>
              </w:rPr>
            </w:pPr>
          </w:p>
          <w:p w:rsidR="00775F1B" w:rsidRPr="00E14565" w:rsidRDefault="00775F1B" w:rsidP="001B2D4E">
            <w:pPr>
              <w:spacing w:before="167" w:after="167"/>
              <w:rPr>
                <w:szCs w:val="21"/>
              </w:rPr>
            </w:pPr>
            <w:r>
              <w:rPr>
                <w:rFonts w:hint="eastAsia"/>
                <w:color w:val="FF0000"/>
                <w:szCs w:val="21"/>
              </w:rPr>
              <w:t>Name</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775F1B">
            <w:pPr>
              <w:spacing w:before="167" w:after="167"/>
            </w:pPr>
            <w:r>
              <w:rPr>
                <w:rFonts w:hint="eastAsia"/>
              </w:rPr>
              <w:t>String</w:t>
            </w:r>
          </w:p>
        </w:tc>
      </w:tr>
      <w:tr w:rsidR="00775F1B" w:rsidRPr="00E14565" w:rsidTr="001B2D4E">
        <w:tc>
          <w:tcPr>
            <w:tcW w:w="2982" w:type="dxa"/>
            <w:vMerge/>
            <w:tcBorders>
              <w:left w:val="single" w:sz="2" w:space="0" w:color="000000"/>
              <w:right w:val="single" w:sz="2" w:space="0" w:color="000000"/>
            </w:tcBorders>
            <w:tcMar>
              <w:left w:w="0" w:type="dxa"/>
              <w:right w:w="0" w:type="dxa"/>
            </w:tcMar>
          </w:tcPr>
          <w:p w:rsidR="00775F1B" w:rsidRPr="00E56A7E" w:rsidRDefault="00775F1B"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96738F" w:rsidP="001B2D4E">
            <w:pPr>
              <w:spacing w:before="167" w:after="167"/>
            </w:pPr>
            <w:r w:rsidRPr="0096738F">
              <w:t>池名称</w:t>
            </w:r>
          </w:p>
        </w:tc>
      </w:tr>
      <w:tr w:rsidR="00775F1B" w:rsidRPr="00E14565" w:rsidTr="001B2D4E">
        <w:tc>
          <w:tcPr>
            <w:tcW w:w="2982" w:type="dxa"/>
            <w:vMerge/>
            <w:tcBorders>
              <w:left w:val="single" w:sz="2" w:space="0" w:color="000000"/>
              <w:right w:val="single" w:sz="2" w:space="0" w:color="000000"/>
            </w:tcBorders>
            <w:tcMar>
              <w:left w:w="0" w:type="dxa"/>
              <w:right w:w="0" w:type="dxa"/>
            </w:tcMar>
          </w:tcPr>
          <w:p w:rsidR="00775F1B" w:rsidRPr="00E56A7E" w:rsidRDefault="00775F1B"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R</w:t>
            </w:r>
          </w:p>
        </w:tc>
      </w:tr>
      <w:tr w:rsidR="00775F1B" w:rsidRPr="00E14565" w:rsidTr="001B2D4E">
        <w:tc>
          <w:tcPr>
            <w:tcW w:w="2982" w:type="dxa"/>
            <w:vMerge/>
            <w:tcBorders>
              <w:left w:val="single" w:sz="2" w:space="0" w:color="000000"/>
              <w:right w:val="single" w:sz="2" w:space="0" w:color="000000"/>
            </w:tcBorders>
            <w:tcMar>
              <w:left w:w="0" w:type="dxa"/>
              <w:right w:w="0" w:type="dxa"/>
            </w:tcMar>
          </w:tcPr>
          <w:p w:rsidR="00775F1B" w:rsidRPr="00E14565" w:rsidRDefault="00775F1B"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96738F" w:rsidP="001B2D4E">
            <w:pPr>
              <w:spacing w:before="167" w:after="167"/>
            </w:pPr>
            <w:r w:rsidRPr="0096738F">
              <w:t>池名称</w:t>
            </w:r>
          </w:p>
        </w:tc>
      </w:tr>
      <w:tr w:rsidR="00775F1B" w:rsidRPr="00E14565" w:rsidTr="001B2D4E">
        <w:tc>
          <w:tcPr>
            <w:tcW w:w="2982" w:type="dxa"/>
            <w:vMerge w:val="restart"/>
            <w:tcBorders>
              <w:left w:val="single" w:sz="2" w:space="0" w:color="000000"/>
              <w:right w:val="single" w:sz="2" w:space="0" w:color="000000"/>
            </w:tcBorders>
            <w:tcMar>
              <w:left w:w="0" w:type="dxa"/>
              <w:right w:w="0" w:type="dxa"/>
            </w:tcMar>
          </w:tcPr>
          <w:p w:rsidR="00775F1B" w:rsidRDefault="00775F1B" w:rsidP="001B2D4E">
            <w:pPr>
              <w:spacing w:before="167" w:after="167"/>
              <w:rPr>
                <w:szCs w:val="21"/>
              </w:rPr>
            </w:pPr>
          </w:p>
          <w:p w:rsidR="00775F1B" w:rsidRDefault="00775F1B" w:rsidP="001B2D4E">
            <w:pPr>
              <w:spacing w:before="167" w:after="167"/>
              <w:rPr>
                <w:szCs w:val="21"/>
              </w:rPr>
            </w:pPr>
          </w:p>
          <w:p w:rsidR="00775F1B" w:rsidRPr="00E14565" w:rsidRDefault="00775F1B" w:rsidP="001B2D4E">
            <w:pPr>
              <w:spacing w:before="167" w:after="167"/>
              <w:rPr>
                <w:szCs w:val="21"/>
              </w:rPr>
            </w:pPr>
            <w:r w:rsidRPr="00BA48E0">
              <w:rPr>
                <w:color w:val="FF0000"/>
                <w:szCs w:val="21"/>
              </w:rPr>
              <w:t>Property</w:t>
            </w: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t>javax.management.ObjectName</w:t>
            </w:r>
            <w:r w:rsidRPr="004B5771">
              <w:rPr>
                <w:rFonts w:hint="eastAsia"/>
              </w:rPr>
              <w:t>[]</w:t>
            </w:r>
          </w:p>
        </w:tc>
      </w:tr>
      <w:tr w:rsidR="00775F1B" w:rsidRPr="00E14565" w:rsidTr="001B2D4E">
        <w:tc>
          <w:tcPr>
            <w:tcW w:w="2982" w:type="dxa"/>
            <w:vMerge/>
            <w:tcBorders>
              <w:left w:val="single" w:sz="2" w:space="0" w:color="000000"/>
              <w:right w:val="single" w:sz="2" w:space="0" w:color="000000"/>
            </w:tcBorders>
            <w:tcMar>
              <w:left w:w="0" w:type="dxa"/>
              <w:right w:w="0" w:type="dxa"/>
            </w:tcMar>
          </w:tcPr>
          <w:p w:rsidR="00775F1B" w:rsidRPr="00E56A7E" w:rsidRDefault="00775F1B"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属性</w:t>
            </w:r>
          </w:p>
        </w:tc>
      </w:tr>
      <w:tr w:rsidR="00775F1B" w:rsidRPr="00E14565" w:rsidTr="001B2D4E">
        <w:tc>
          <w:tcPr>
            <w:tcW w:w="2982" w:type="dxa"/>
            <w:vMerge/>
            <w:tcBorders>
              <w:left w:val="single" w:sz="2" w:space="0" w:color="000000"/>
              <w:right w:val="single" w:sz="2" w:space="0" w:color="000000"/>
            </w:tcBorders>
            <w:tcMar>
              <w:left w:w="0" w:type="dxa"/>
              <w:right w:w="0" w:type="dxa"/>
            </w:tcMar>
          </w:tcPr>
          <w:p w:rsidR="00775F1B" w:rsidRPr="00E56A7E" w:rsidRDefault="00775F1B"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R</w:t>
            </w:r>
          </w:p>
        </w:tc>
      </w:tr>
      <w:tr w:rsidR="00775F1B" w:rsidRPr="00E14565" w:rsidTr="001B2D4E">
        <w:tc>
          <w:tcPr>
            <w:tcW w:w="2982" w:type="dxa"/>
            <w:vMerge/>
            <w:tcBorders>
              <w:left w:val="single" w:sz="2" w:space="0" w:color="000000"/>
              <w:right w:val="single" w:sz="2" w:space="0" w:color="000000"/>
            </w:tcBorders>
            <w:tcMar>
              <w:left w:w="0" w:type="dxa"/>
              <w:right w:w="0" w:type="dxa"/>
            </w:tcMar>
          </w:tcPr>
          <w:p w:rsidR="00775F1B" w:rsidRPr="00E14565" w:rsidRDefault="00775F1B" w:rsidP="001B2D4E">
            <w:pPr>
              <w:spacing w:before="167" w:after="167"/>
              <w:rPr>
                <w:szCs w:val="21"/>
              </w:rPr>
            </w:pPr>
          </w:p>
        </w:tc>
        <w:tc>
          <w:tcPr>
            <w:tcW w:w="1595"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75F1B" w:rsidRPr="004B5771" w:rsidRDefault="00775F1B" w:rsidP="001B2D4E">
            <w:pPr>
              <w:spacing w:before="167" w:after="167"/>
            </w:pPr>
            <w:r w:rsidRPr="004B5771">
              <w:rPr>
                <w:rFonts w:hint="eastAsia"/>
              </w:rPr>
              <w:t>其他设置属性</w:t>
            </w:r>
          </w:p>
        </w:tc>
      </w:tr>
    </w:tbl>
    <w:p w:rsidR="007C5D1F" w:rsidRDefault="007C5D1F" w:rsidP="007C5D1F">
      <w:pPr>
        <w:jc w:val="left"/>
        <w:rPr>
          <w:rFonts w:asciiTheme="minorEastAsia" w:hAnsiTheme="minorEastAsia"/>
          <w:sz w:val="24"/>
          <w:szCs w:val="24"/>
        </w:rPr>
      </w:pPr>
    </w:p>
    <w:p w:rsidR="007C5D1F" w:rsidRDefault="007C5D1F" w:rsidP="007C5D1F">
      <w:pPr>
        <w:pStyle w:val="3"/>
        <w:numPr>
          <w:ilvl w:val="2"/>
          <w:numId w:val="3"/>
        </w:numPr>
      </w:pPr>
      <w:bookmarkStart w:id="39" w:name="_Toc38381072"/>
      <w:r>
        <w:rPr>
          <w:rFonts w:hint="eastAsia"/>
        </w:rPr>
        <w:t>操作</w:t>
      </w:r>
      <w:bookmarkEnd w:id="39"/>
    </w:p>
    <w:p w:rsidR="007C5D1F" w:rsidRDefault="007C5D1F" w:rsidP="007C5D1F">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CB27BF" w:rsidRDefault="00CB27BF" w:rsidP="0047151F">
      <w:pPr>
        <w:pStyle w:val="a5"/>
        <w:ind w:left="1418" w:firstLineChars="0" w:firstLine="0"/>
        <w:rPr>
          <w:sz w:val="24"/>
          <w:szCs w:val="24"/>
        </w:rPr>
      </w:pPr>
    </w:p>
    <w:p w:rsidR="00CB27BF" w:rsidRPr="007A3215" w:rsidRDefault="00CB27BF" w:rsidP="00CB27BF">
      <w:pPr>
        <w:pStyle w:val="2"/>
        <w:numPr>
          <w:ilvl w:val="1"/>
          <w:numId w:val="3"/>
        </w:numPr>
        <w:spacing w:before="110" w:after="110"/>
      </w:pPr>
      <w:bookmarkStart w:id="40" w:name="_Toc38381073"/>
      <w:r>
        <w:rPr>
          <w:rFonts w:hint="eastAsia"/>
        </w:rPr>
        <w:t>@Http Service</w:t>
      </w:r>
      <w:bookmarkEnd w:id="40"/>
    </w:p>
    <w:p w:rsidR="00CB27BF" w:rsidRPr="00A32B6B" w:rsidRDefault="00CB27BF" w:rsidP="00CB27BF">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r>
        <w:rPr>
          <w:rFonts w:asciiTheme="minorEastAsia" w:hAnsiTheme="minorEastAsia" w:cs="Helvetica" w:hint="eastAsia"/>
          <w:color w:val="000000"/>
          <w:kern w:val="0"/>
          <w:sz w:val="24"/>
          <w:szCs w:val="24"/>
        </w:rPr>
        <w:t>:</w:t>
      </w:r>
    </w:p>
    <w:p w:rsidR="00CB27BF" w:rsidRPr="00A32B6B" w:rsidRDefault="00CB27BF" w:rsidP="00CB27BF">
      <w:pPr>
        <w:spacing w:before="167" w:after="167"/>
        <w:rPr>
          <w:rFonts w:asciiTheme="minorEastAsia" w:hAnsiTheme="minorEastAsia" w:cs="Helvetica"/>
          <w:color w:val="000000"/>
          <w:kern w:val="0"/>
          <w:sz w:val="24"/>
          <w:szCs w:val="24"/>
        </w:rPr>
      </w:pPr>
      <w:proofErr w:type="gramStart"/>
      <w:r w:rsidRPr="00CB27BF">
        <w:rPr>
          <w:rFonts w:asciiTheme="minorEastAsia" w:hAnsiTheme="minorEastAsia" w:cs="Helvetica"/>
          <w:color w:val="000000"/>
          <w:kern w:val="0"/>
          <w:sz w:val="24"/>
          <w:szCs w:val="24"/>
        </w:rPr>
        <w:t>amx:</w:t>
      </w:r>
      <w:proofErr w:type="gramEnd"/>
      <w:r w:rsidRPr="00CB27BF">
        <w:rPr>
          <w:rFonts w:asciiTheme="minorEastAsia" w:hAnsiTheme="minorEastAsia" w:cs="Helvetica"/>
          <w:color w:val="000000"/>
          <w:kern w:val="0"/>
          <w:sz w:val="24"/>
          <w:szCs w:val="24"/>
        </w:rPr>
        <w:t>pp=/domain/configs/config[server-config],type=http-service</w:t>
      </w:r>
      <w:r w:rsidRPr="00A32B6B">
        <w:rPr>
          <w:rFonts w:asciiTheme="minorEastAsia" w:hAnsiTheme="minorEastAsia" w:cs="Helvetica" w:hint="eastAsia"/>
          <w:color w:val="000000"/>
          <w:kern w:val="0"/>
          <w:sz w:val="24"/>
          <w:szCs w:val="24"/>
        </w:rPr>
        <w:t xml:space="preserve"> </w:t>
      </w:r>
    </w:p>
    <w:p w:rsidR="00CB27BF" w:rsidRPr="00A32B6B" w:rsidRDefault="00CB27BF" w:rsidP="00CB27BF">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Pr="00CB27BF">
        <w:rPr>
          <w:rFonts w:asciiTheme="minorEastAsia" w:hAnsiTheme="minorEastAsia" w:cs="Helvetica"/>
          <w:color w:val="000000"/>
          <w:kern w:val="0"/>
          <w:sz w:val="24"/>
          <w:szCs w:val="24"/>
        </w:rPr>
        <w:t>com.sun.enterprise.config.serverbeans.HttpService</w:t>
      </w:r>
    </w:p>
    <w:p w:rsidR="00CB27BF" w:rsidRPr="007A3215" w:rsidRDefault="00CB27BF" w:rsidP="00CB27BF">
      <w:pPr>
        <w:pStyle w:val="3"/>
        <w:numPr>
          <w:ilvl w:val="2"/>
          <w:numId w:val="3"/>
        </w:numPr>
        <w:spacing w:before="33" w:after="33"/>
      </w:pPr>
      <w:bookmarkStart w:id="41" w:name="_Toc38381074"/>
      <w:r>
        <w:rPr>
          <w:rFonts w:hint="eastAsia"/>
        </w:rPr>
        <w:lastRenderedPageBreak/>
        <w:t>属性</w:t>
      </w:r>
      <w:bookmarkEnd w:id="4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7"/>
        <w:gridCol w:w="1458"/>
        <w:gridCol w:w="4441"/>
      </w:tblGrid>
      <w:tr w:rsidR="00CB27BF" w:rsidTr="001B2D4E">
        <w:tc>
          <w:tcPr>
            <w:tcW w:w="2417" w:type="dxa"/>
            <w:tcBorders>
              <w:bottom w:val="single" w:sz="2" w:space="0" w:color="000000"/>
            </w:tcBorders>
            <w:tcMar>
              <w:left w:w="0" w:type="dxa"/>
              <w:right w:w="0" w:type="dxa"/>
            </w:tcMar>
          </w:tcPr>
          <w:p w:rsidR="00CB27BF" w:rsidRDefault="00CB27BF" w:rsidP="001B2D4E">
            <w:pPr>
              <w:spacing w:before="167" w:after="167"/>
            </w:pPr>
            <w:r>
              <w:rPr>
                <w:rFonts w:hint="eastAsia"/>
              </w:rPr>
              <w:t>属性名称</w:t>
            </w:r>
          </w:p>
        </w:tc>
        <w:tc>
          <w:tcPr>
            <w:tcW w:w="5899" w:type="dxa"/>
            <w:gridSpan w:val="2"/>
            <w:tcBorders>
              <w:bottom w:val="single" w:sz="2" w:space="0" w:color="000000"/>
            </w:tcBorders>
            <w:tcMar>
              <w:left w:w="0" w:type="dxa"/>
              <w:right w:w="0" w:type="dxa"/>
            </w:tcMar>
          </w:tcPr>
          <w:p w:rsidR="00CB27BF" w:rsidRDefault="00CB27BF" w:rsidP="001B2D4E">
            <w:pPr>
              <w:spacing w:before="167" w:after="167"/>
            </w:pPr>
            <w:r>
              <w:rPr>
                <w:rFonts w:hint="eastAsia"/>
              </w:rPr>
              <w:t>说明</w:t>
            </w:r>
          </w:p>
        </w:tc>
      </w:tr>
      <w:tr w:rsidR="00CB27BF" w:rsidRPr="00E14565" w:rsidTr="001B2D4E">
        <w:tc>
          <w:tcPr>
            <w:tcW w:w="2417" w:type="dxa"/>
            <w:vMerge w:val="restart"/>
            <w:tcBorders>
              <w:top w:val="single" w:sz="2" w:space="0" w:color="000000"/>
              <w:left w:val="single" w:sz="2" w:space="0" w:color="000000"/>
              <w:right w:val="single" w:sz="2" w:space="0" w:color="000000"/>
            </w:tcBorders>
            <w:tcMar>
              <w:left w:w="0" w:type="dxa"/>
              <w:right w:w="0" w:type="dxa"/>
            </w:tcMar>
            <w:vAlign w:val="center"/>
          </w:tcPr>
          <w:p w:rsidR="00CB27BF" w:rsidRPr="00E14565" w:rsidRDefault="00A6051A" w:rsidP="001B2D4E">
            <w:pPr>
              <w:spacing w:before="167" w:after="167"/>
              <w:rPr>
                <w:szCs w:val="21"/>
              </w:rPr>
            </w:pPr>
            <w:r w:rsidRPr="00A6051A">
              <w:rPr>
                <w:szCs w:val="21"/>
              </w:rPr>
              <w:t>SsoEnabled</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String</w:t>
            </w:r>
          </w:p>
        </w:tc>
      </w:tr>
      <w:tr w:rsidR="00CB27BF" w:rsidRPr="00E14565" w:rsidTr="001B2D4E">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B04C45" w:rsidP="001B2D4E">
            <w:pPr>
              <w:spacing w:before="167" w:after="167"/>
            </w:pPr>
            <w:r w:rsidRPr="00B04C45">
              <w:t>单点登录</w:t>
            </w:r>
          </w:p>
        </w:tc>
      </w:tr>
      <w:tr w:rsidR="00CB27BF" w:rsidRPr="00E14565" w:rsidTr="001B2D4E">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RW</w:t>
            </w:r>
          </w:p>
        </w:tc>
      </w:tr>
      <w:tr w:rsidR="00CB27BF" w:rsidRPr="00E14565" w:rsidTr="001B2D4E">
        <w:tc>
          <w:tcPr>
            <w:tcW w:w="2417" w:type="dxa"/>
            <w:vMerge/>
            <w:tcBorders>
              <w:left w:val="single" w:sz="2" w:space="0" w:color="000000"/>
              <w:right w:val="single" w:sz="2" w:space="0" w:color="000000"/>
            </w:tcBorders>
            <w:tcMar>
              <w:left w:w="0" w:type="dxa"/>
              <w:right w:w="0" w:type="dxa"/>
            </w:tcMa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B04C45" w:rsidP="001B2D4E">
            <w:pPr>
              <w:spacing w:before="167" w:after="167"/>
            </w:pPr>
            <w:r w:rsidRPr="00B04C45">
              <w:t>单点登录</w:t>
            </w:r>
            <w:r>
              <w:rPr>
                <w:rFonts w:hint="eastAsia"/>
              </w:rPr>
              <w:t>是否开启，</w:t>
            </w:r>
            <w:r w:rsidRPr="00B04C45">
              <w:rPr>
                <w:rFonts w:hint="eastAsia"/>
              </w:rPr>
              <w:t>值为</w:t>
            </w:r>
            <w:proofErr w:type="gramStart"/>
            <w:r w:rsidRPr="00B04C45">
              <w:t>”</w:t>
            </w:r>
            <w:proofErr w:type="gramEnd"/>
            <w:r w:rsidRPr="00B04C45">
              <w:rPr>
                <w:rFonts w:hint="eastAsia"/>
              </w:rPr>
              <w:t>true</w:t>
            </w:r>
            <w:proofErr w:type="gramStart"/>
            <w:r w:rsidRPr="00B04C45">
              <w:t>”</w:t>
            </w:r>
            <w:proofErr w:type="gramEnd"/>
            <w:r w:rsidRPr="00B04C45">
              <w:rPr>
                <w:rFonts w:hint="eastAsia"/>
              </w:rPr>
              <w:t>或</w:t>
            </w:r>
            <w:proofErr w:type="gramStart"/>
            <w:r w:rsidRPr="00B04C45">
              <w:t>”</w:t>
            </w:r>
            <w:proofErr w:type="gramEnd"/>
            <w:r w:rsidRPr="00B04C45">
              <w:rPr>
                <w:rFonts w:hint="eastAsia"/>
              </w:rPr>
              <w:t>false</w:t>
            </w:r>
            <w:proofErr w:type="gramStart"/>
            <w:r w:rsidRPr="00B04C45">
              <w:t>”</w:t>
            </w:r>
            <w:proofErr w:type="gramEnd"/>
            <w:r w:rsidRPr="00B04C45">
              <w:t>  </w:t>
            </w:r>
          </w:p>
        </w:tc>
      </w:tr>
      <w:tr w:rsidR="00CB27BF" w:rsidRPr="00E14565" w:rsidTr="001B2D4E">
        <w:tc>
          <w:tcPr>
            <w:tcW w:w="2417" w:type="dxa"/>
            <w:vMerge w:val="restart"/>
            <w:tcBorders>
              <w:top w:val="single" w:sz="2" w:space="0" w:color="000000"/>
              <w:left w:val="single" w:sz="2" w:space="0" w:color="000000"/>
              <w:right w:val="single" w:sz="2" w:space="0" w:color="000000"/>
            </w:tcBorders>
            <w:tcMar>
              <w:left w:w="0" w:type="dxa"/>
              <w:right w:w="0" w:type="dxa"/>
            </w:tcMar>
          </w:tcPr>
          <w:p w:rsidR="00CB27BF" w:rsidRDefault="00CB27BF" w:rsidP="001B2D4E">
            <w:pPr>
              <w:spacing w:before="167" w:after="167"/>
              <w:rPr>
                <w:szCs w:val="21"/>
              </w:rPr>
            </w:pPr>
          </w:p>
          <w:p w:rsidR="00CB27BF" w:rsidRDefault="00CB27BF" w:rsidP="001B2D4E">
            <w:pPr>
              <w:spacing w:before="167" w:after="167"/>
              <w:rPr>
                <w:szCs w:val="21"/>
              </w:rPr>
            </w:pPr>
          </w:p>
          <w:p w:rsidR="00CB27BF" w:rsidRPr="00E14565" w:rsidRDefault="00A6051A" w:rsidP="001B2D4E">
            <w:pPr>
              <w:spacing w:before="167" w:after="167"/>
              <w:rPr>
                <w:szCs w:val="21"/>
              </w:rPr>
            </w:pPr>
            <w:r w:rsidRPr="00A6051A">
              <w:rPr>
                <w:szCs w:val="21"/>
              </w:rPr>
              <w:t>AccessLoggingEnabled</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String</w:t>
            </w:r>
          </w:p>
        </w:tc>
      </w:tr>
      <w:tr w:rsidR="00CB27BF"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B04C45" w:rsidP="001B2D4E">
            <w:pPr>
              <w:spacing w:before="167" w:after="167"/>
            </w:pPr>
            <w:r w:rsidRPr="00B04C45">
              <w:rPr>
                <w:b/>
                <w:bCs/>
              </w:rPr>
              <w:t>访问日志记录</w:t>
            </w:r>
          </w:p>
        </w:tc>
      </w:tr>
      <w:tr w:rsidR="00CB27BF"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RW</w:t>
            </w:r>
          </w:p>
        </w:tc>
      </w:tr>
      <w:tr w:rsidR="00CB27BF" w:rsidRPr="00E14565" w:rsidTr="001B2D4E">
        <w:tc>
          <w:tcPr>
            <w:tcW w:w="2417" w:type="dxa"/>
            <w:vMerge/>
            <w:tcBorders>
              <w:left w:val="single" w:sz="2" w:space="0" w:color="000000"/>
              <w:right w:val="single" w:sz="2" w:space="0" w:color="000000"/>
            </w:tcBorders>
            <w:tcMar>
              <w:left w:w="0" w:type="dxa"/>
              <w:right w:w="0" w:type="dxa"/>
            </w:tcMa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CB27BF" w:rsidP="001B2D4E">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8B2510" w:rsidRDefault="00B04C45" w:rsidP="001B2D4E">
            <w:pPr>
              <w:spacing w:before="167" w:after="167"/>
            </w:pPr>
            <w:r w:rsidRPr="00B04C45">
              <w:rPr>
                <w:b/>
                <w:bCs/>
              </w:rPr>
              <w:t>访问日志记录</w:t>
            </w:r>
            <w:r>
              <w:rPr>
                <w:b/>
                <w:bCs/>
              </w:rPr>
              <w:t>，</w:t>
            </w:r>
            <w:r w:rsidRPr="00B04C45">
              <w:rPr>
                <w:rFonts w:hint="eastAsia"/>
                <w:b/>
                <w:bCs/>
              </w:rPr>
              <w:t>值为</w:t>
            </w:r>
            <w:proofErr w:type="gramStart"/>
            <w:r w:rsidRPr="00B04C45">
              <w:rPr>
                <w:b/>
                <w:bCs/>
              </w:rPr>
              <w:t>”</w:t>
            </w:r>
            <w:proofErr w:type="gramEnd"/>
            <w:r w:rsidRPr="00B04C45">
              <w:rPr>
                <w:rFonts w:hint="eastAsia"/>
                <w:b/>
                <w:bCs/>
              </w:rPr>
              <w:t>true</w:t>
            </w:r>
            <w:proofErr w:type="gramStart"/>
            <w:r w:rsidRPr="00B04C45">
              <w:rPr>
                <w:b/>
                <w:bCs/>
              </w:rPr>
              <w:t>”</w:t>
            </w:r>
            <w:proofErr w:type="gramEnd"/>
            <w:r w:rsidRPr="00B04C45">
              <w:rPr>
                <w:rFonts w:hint="eastAsia"/>
                <w:b/>
                <w:bCs/>
              </w:rPr>
              <w:t>或</w:t>
            </w:r>
            <w:proofErr w:type="gramStart"/>
            <w:r w:rsidRPr="00B04C45">
              <w:rPr>
                <w:b/>
                <w:bCs/>
              </w:rPr>
              <w:t>”</w:t>
            </w:r>
            <w:proofErr w:type="gramEnd"/>
            <w:r w:rsidRPr="00B04C45">
              <w:rPr>
                <w:rFonts w:hint="eastAsia"/>
                <w:b/>
                <w:bCs/>
              </w:rPr>
              <w:t>false</w:t>
            </w:r>
            <w:proofErr w:type="gramStart"/>
            <w:r w:rsidRPr="00B04C45">
              <w:rPr>
                <w:b/>
                <w:bCs/>
              </w:rPr>
              <w:t>”</w:t>
            </w:r>
            <w:proofErr w:type="gramEnd"/>
          </w:p>
        </w:tc>
      </w:tr>
      <w:tr w:rsidR="00CB27BF" w:rsidRPr="00E14565" w:rsidTr="001B2D4E">
        <w:tc>
          <w:tcPr>
            <w:tcW w:w="2417" w:type="dxa"/>
            <w:vMerge w:val="restart"/>
            <w:tcBorders>
              <w:top w:val="single" w:sz="2" w:space="0" w:color="000000"/>
              <w:left w:val="single" w:sz="2" w:space="0" w:color="000000"/>
              <w:right w:val="single" w:sz="2" w:space="0" w:color="000000"/>
            </w:tcBorders>
            <w:tcMar>
              <w:left w:w="0" w:type="dxa"/>
              <w:right w:w="0" w:type="dxa"/>
            </w:tcMar>
          </w:tcPr>
          <w:p w:rsidR="00CB27BF" w:rsidRDefault="00CB27BF" w:rsidP="001B2D4E">
            <w:pPr>
              <w:spacing w:before="167" w:after="167"/>
              <w:rPr>
                <w:szCs w:val="21"/>
              </w:rPr>
            </w:pPr>
          </w:p>
          <w:p w:rsidR="00CB27BF" w:rsidRDefault="00CB27BF" w:rsidP="001B2D4E">
            <w:pPr>
              <w:spacing w:before="167" w:after="167"/>
              <w:rPr>
                <w:szCs w:val="21"/>
              </w:rPr>
            </w:pPr>
          </w:p>
          <w:p w:rsidR="00CB27BF" w:rsidRPr="00E14565" w:rsidRDefault="00A6051A" w:rsidP="001B2D4E">
            <w:pPr>
              <w:spacing w:before="167" w:after="167"/>
              <w:ind w:firstLineChars="150" w:firstLine="315"/>
              <w:rPr>
                <w:szCs w:val="21"/>
              </w:rPr>
            </w:pPr>
            <w:r w:rsidRPr="00B04C45">
              <w:rPr>
                <w:color w:val="C0504D" w:themeColor="accent2"/>
                <w:szCs w:val="21"/>
              </w:rPr>
              <w:t>AccessLog</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B04C45" w:rsidP="001B2D4E">
            <w:pPr>
              <w:spacing w:before="167" w:after="167"/>
            </w:pPr>
            <w:r w:rsidRPr="00B04C45">
              <w:t>javax.management.ObjectName</w:t>
            </w:r>
          </w:p>
        </w:tc>
      </w:tr>
      <w:tr w:rsidR="00CB27BF"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B04C45" w:rsidP="00B04C45">
            <w:pPr>
              <w:spacing w:before="167" w:after="167"/>
            </w:pPr>
            <w:r>
              <w:rPr>
                <w:rFonts w:hint="eastAsia"/>
              </w:rPr>
              <w:t>访问日志</w:t>
            </w:r>
          </w:p>
        </w:tc>
      </w:tr>
      <w:tr w:rsidR="00CB27BF"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B04C45" w:rsidP="001B2D4E">
            <w:pPr>
              <w:spacing w:before="167" w:after="167"/>
            </w:pPr>
            <w:r>
              <w:rPr>
                <w:rFonts w:hint="eastAsia"/>
              </w:rPr>
              <w:t>R</w:t>
            </w:r>
          </w:p>
        </w:tc>
      </w:tr>
      <w:tr w:rsidR="00CB27BF" w:rsidRPr="00E14565" w:rsidTr="001B2D4E">
        <w:tc>
          <w:tcPr>
            <w:tcW w:w="2417" w:type="dxa"/>
            <w:vMerge/>
            <w:tcBorders>
              <w:left w:val="single" w:sz="2" w:space="0" w:color="000000"/>
              <w:right w:val="single" w:sz="2" w:space="0" w:color="000000"/>
            </w:tcBorders>
            <w:tcMar>
              <w:left w:w="0" w:type="dxa"/>
              <w:right w:w="0" w:type="dxa"/>
            </w:tcMa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B04C45" w:rsidP="001B2D4E">
            <w:pPr>
              <w:spacing w:before="167" w:after="167"/>
            </w:pPr>
            <w:r w:rsidRPr="00B04C45">
              <w:rPr>
                <w:rFonts w:hint="eastAsia"/>
              </w:rPr>
              <w:t>访问日志</w:t>
            </w:r>
          </w:p>
        </w:tc>
      </w:tr>
      <w:tr w:rsidR="00B04C45" w:rsidRPr="00E14565" w:rsidTr="001B2D4E">
        <w:tc>
          <w:tcPr>
            <w:tcW w:w="2417" w:type="dxa"/>
            <w:vMerge w:val="restart"/>
            <w:tcBorders>
              <w:left w:val="single" w:sz="2" w:space="0" w:color="000000"/>
              <w:right w:val="single" w:sz="2" w:space="0" w:color="000000"/>
            </w:tcBorders>
            <w:tcMar>
              <w:left w:w="0" w:type="dxa"/>
              <w:right w:w="0" w:type="dxa"/>
            </w:tcMar>
          </w:tcPr>
          <w:p w:rsidR="00B04C45" w:rsidRDefault="00B04C45" w:rsidP="001B2D4E">
            <w:pPr>
              <w:spacing w:before="167" w:after="167"/>
              <w:rPr>
                <w:szCs w:val="21"/>
              </w:rPr>
            </w:pPr>
          </w:p>
          <w:p w:rsidR="00B04C45" w:rsidRDefault="00B04C45" w:rsidP="001B2D4E">
            <w:pPr>
              <w:spacing w:before="167" w:after="167"/>
              <w:rPr>
                <w:szCs w:val="21"/>
              </w:rPr>
            </w:pPr>
          </w:p>
          <w:p w:rsidR="00B04C45" w:rsidRPr="00E14565" w:rsidRDefault="00B04C45" w:rsidP="001B2D4E">
            <w:pPr>
              <w:spacing w:before="167" w:after="167"/>
              <w:ind w:firstLineChars="150" w:firstLine="315"/>
              <w:rPr>
                <w:szCs w:val="21"/>
              </w:rPr>
            </w:pPr>
            <w:r w:rsidRPr="00B04C45">
              <w:rPr>
                <w:color w:val="C0504D" w:themeColor="accent2"/>
                <w:szCs w:val="21"/>
              </w:rPr>
              <w:t>VirtualServer</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B04C45" w:rsidRPr="004B5771" w:rsidRDefault="00B04C45"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B04C45" w:rsidRPr="004B5771" w:rsidRDefault="00B04C45" w:rsidP="001B2D4E">
            <w:pPr>
              <w:spacing w:before="167" w:after="167"/>
            </w:pPr>
            <w:r w:rsidRPr="00B04C45">
              <w:t>javax.management.ObjectName</w:t>
            </w:r>
            <w:r>
              <w:rPr>
                <w:rFonts w:hint="eastAsia"/>
              </w:rPr>
              <w:t>[]</w:t>
            </w:r>
          </w:p>
        </w:tc>
      </w:tr>
      <w:tr w:rsidR="00B04C45" w:rsidRPr="00E14565" w:rsidTr="001B2D4E">
        <w:tc>
          <w:tcPr>
            <w:tcW w:w="2417" w:type="dxa"/>
            <w:vMerge/>
            <w:tcBorders>
              <w:left w:val="single" w:sz="2" w:space="0" w:color="000000"/>
              <w:right w:val="single" w:sz="2" w:space="0" w:color="000000"/>
            </w:tcBorders>
            <w:tcMar>
              <w:left w:w="0" w:type="dxa"/>
              <w:right w:w="0" w:type="dxa"/>
            </w:tcMar>
          </w:tcPr>
          <w:p w:rsidR="00B04C45" w:rsidRPr="00E14565" w:rsidRDefault="00B04C45"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B04C45" w:rsidRPr="004B5771" w:rsidRDefault="00B04C45"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B04C45" w:rsidRPr="004B5771" w:rsidRDefault="00B04C45" w:rsidP="001B2D4E">
            <w:pPr>
              <w:spacing w:before="167" w:after="167"/>
            </w:pPr>
            <w:r>
              <w:rPr>
                <w:rFonts w:hint="eastAsia"/>
              </w:rPr>
              <w:t>虚拟机</w:t>
            </w:r>
          </w:p>
        </w:tc>
      </w:tr>
      <w:tr w:rsidR="00B04C45" w:rsidRPr="00E14565" w:rsidTr="001B2D4E">
        <w:tc>
          <w:tcPr>
            <w:tcW w:w="2417" w:type="dxa"/>
            <w:vMerge/>
            <w:tcBorders>
              <w:left w:val="single" w:sz="2" w:space="0" w:color="000000"/>
              <w:right w:val="single" w:sz="2" w:space="0" w:color="000000"/>
            </w:tcBorders>
            <w:tcMar>
              <w:left w:w="0" w:type="dxa"/>
              <w:right w:w="0" w:type="dxa"/>
            </w:tcMar>
          </w:tcPr>
          <w:p w:rsidR="00B04C45" w:rsidRPr="00E14565" w:rsidRDefault="00B04C45"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B04C45" w:rsidRPr="004B5771" w:rsidRDefault="00B04C45"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B04C45" w:rsidRPr="004B5771" w:rsidRDefault="00B04C45" w:rsidP="001B2D4E">
            <w:pPr>
              <w:spacing w:before="167" w:after="167"/>
            </w:pPr>
            <w:r>
              <w:rPr>
                <w:rFonts w:hint="eastAsia"/>
              </w:rPr>
              <w:t>R</w:t>
            </w:r>
          </w:p>
        </w:tc>
      </w:tr>
      <w:tr w:rsidR="00B04C45" w:rsidRPr="00E14565" w:rsidTr="001B2D4E">
        <w:tc>
          <w:tcPr>
            <w:tcW w:w="2417" w:type="dxa"/>
            <w:vMerge/>
            <w:tcBorders>
              <w:left w:val="single" w:sz="2" w:space="0" w:color="000000"/>
              <w:right w:val="single" w:sz="2" w:space="0" w:color="000000"/>
            </w:tcBorders>
            <w:tcMar>
              <w:left w:w="0" w:type="dxa"/>
              <w:right w:w="0" w:type="dxa"/>
            </w:tcMar>
          </w:tcPr>
          <w:p w:rsidR="00B04C45" w:rsidRPr="00E14565" w:rsidRDefault="00B04C45"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B04C45" w:rsidRPr="004B5771" w:rsidRDefault="00B04C45"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B04C45" w:rsidRPr="004B5771" w:rsidRDefault="00B04C45" w:rsidP="001B2D4E">
            <w:pPr>
              <w:spacing w:before="167" w:after="167"/>
            </w:pPr>
            <w:r w:rsidRPr="00B04C45">
              <w:rPr>
                <w:rFonts w:hint="eastAsia"/>
              </w:rPr>
              <w:t>虚拟机</w:t>
            </w:r>
          </w:p>
        </w:tc>
      </w:tr>
      <w:tr w:rsidR="00CB27BF" w:rsidRPr="00E14565" w:rsidTr="001B2D4E">
        <w:tc>
          <w:tcPr>
            <w:tcW w:w="2417" w:type="dxa"/>
            <w:vMerge w:val="restart"/>
            <w:tcBorders>
              <w:left w:val="single" w:sz="2" w:space="0" w:color="000000"/>
              <w:right w:val="single" w:sz="2" w:space="0" w:color="000000"/>
            </w:tcBorders>
            <w:tcMar>
              <w:left w:w="0" w:type="dxa"/>
              <w:right w:w="0" w:type="dxa"/>
            </w:tcMar>
          </w:tcPr>
          <w:p w:rsidR="00CB27BF" w:rsidRDefault="00CB27BF" w:rsidP="001B2D4E">
            <w:pPr>
              <w:spacing w:before="167" w:after="167"/>
              <w:rPr>
                <w:szCs w:val="21"/>
              </w:rPr>
            </w:pPr>
          </w:p>
          <w:p w:rsidR="00CB27BF" w:rsidRDefault="00CB27BF" w:rsidP="001B2D4E">
            <w:pPr>
              <w:spacing w:before="167" w:after="167"/>
              <w:rPr>
                <w:szCs w:val="21"/>
              </w:rPr>
            </w:pPr>
          </w:p>
          <w:p w:rsidR="00CB27BF" w:rsidRPr="00E14565" w:rsidRDefault="00CB27BF" w:rsidP="001B2D4E">
            <w:pPr>
              <w:spacing w:before="167" w:after="167"/>
              <w:rPr>
                <w:szCs w:val="21"/>
              </w:rPr>
            </w:pPr>
            <w:r w:rsidRPr="00BA48E0">
              <w:rPr>
                <w:color w:val="FF0000"/>
                <w:szCs w:val="21"/>
              </w:rPr>
              <w:t>Property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t>javax.management.ObjectName</w:t>
            </w:r>
            <w:r w:rsidRPr="004B5771">
              <w:rPr>
                <w:rFonts w:hint="eastAsia"/>
              </w:rPr>
              <w:t>[]</w:t>
            </w:r>
          </w:p>
        </w:tc>
      </w:tr>
      <w:tr w:rsidR="00CB27BF" w:rsidRPr="00E14565" w:rsidTr="001B2D4E">
        <w:tc>
          <w:tcPr>
            <w:tcW w:w="2417" w:type="dxa"/>
            <w:vMerge/>
            <w:tcBorders>
              <w:left w:val="single" w:sz="2" w:space="0" w:color="000000"/>
              <w:right w:val="single" w:sz="2" w:space="0" w:color="000000"/>
            </w:tcBorders>
            <w:tcMar>
              <w:left w:w="0" w:type="dxa"/>
              <w:right w:w="0" w:type="dxa"/>
            </w:tcMar>
          </w:tcPr>
          <w:p w:rsidR="00CB27BF" w:rsidRPr="00E56A7E"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属性</w:t>
            </w:r>
          </w:p>
        </w:tc>
      </w:tr>
      <w:tr w:rsidR="00CB27BF" w:rsidRPr="00E14565" w:rsidTr="001B2D4E">
        <w:tc>
          <w:tcPr>
            <w:tcW w:w="2417" w:type="dxa"/>
            <w:vMerge/>
            <w:tcBorders>
              <w:left w:val="single" w:sz="2" w:space="0" w:color="000000"/>
              <w:right w:val="single" w:sz="2" w:space="0" w:color="000000"/>
            </w:tcBorders>
            <w:tcMar>
              <w:left w:w="0" w:type="dxa"/>
              <w:right w:w="0" w:type="dxa"/>
            </w:tcMar>
          </w:tcPr>
          <w:p w:rsidR="00CB27BF" w:rsidRPr="00E56A7E"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R</w:t>
            </w:r>
          </w:p>
        </w:tc>
      </w:tr>
      <w:tr w:rsidR="00CB27BF" w:rsidRPr="00E14565" w:rsidTr="001B2D4E">
        <w:tc>
          <w:tcPr>
            <w:tcW w:w="2417" w:type="dxa"/>
            <w:vMerge/>
            <w:tcBorders>
              <w:left w:val="single" w:sz="2" w:space="0" w:color="000000"/>
              <w:right w:val="single" w:sz="2" w:space="0" w:color="000000"/>
            </w:tcBorders>
            <w:tcMar>
              <w:left w:w="0" w:type="dxa"/>
              <w:right w:w="0" w:type="dxa"/>
            </w:tcMar>
          </w:tcPr>
          <w:p w:rsidR="00CB27BF" w:rsidRPr="00E14565" w:rsidRDefault="00CB27BF"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B27BF" w:rsidRPr="004B5771" w:rsidRDefault="00CB27BF" w:rsidP="001B2D4E">
            <w:pPr>
              <w:spacing w:before="167" w:after="167"/>
            </w:pPr>
            <w:r w:rsidRPr="004B5771">
              <w:rPr>
                <w:rFonts w:hint="eastAsia"/>
              </w:rPr>
              <w:t>其他设置属性</w:t>
            </w:r>
          </w:p>
        </w:tc>
      </w:tr>
    </w:tbl>
    <w:p w:rsidR="00CB27BF" w:rsidRDefault="00CB27BF" w:rsidP="00CB27BF">
      <w:pPr>
        <w:jc w:val="left"/>
        <w:rPr>
          <w:rFonts w:asciiTheme="minorEastAsia" w:hAnsiTheme="minorEastAsia"/>
          <w:sz w:val="24"/>
          <w:szCs w:val="24"/>
        </w:rPr>
      </w:pPr>
    </w:p>
    <w:p w:rsidR="00CB27BF" w:rsidRDefault="00CB27BF" w:rsidP="00CB27BF">
      <w:pPr>
        <w:pStyle w:val="3"/>
        <w:numPr>
          <w:ilvl w:val="2"/>
          <w:numId w:val="3"/>
        </w:numPr>
      </w:pPr>
      <w:bookmarkStart w:id="42" w:name="_Toc38381075"/>
      <w:r>
        <w:rPr>
          <w:rFonts w:hint="eastAsia"/>
        </w:rPr>
        <w:t>操作</w:t>
      </w:r>
      <w:bookmarkEnd w:id="42"/>
    </w:p>
    <w:p w:rsidR="00CB27BF" w:rsidRDefault="00CB27BF" w:rsidP="00CB27BF">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CB27BF" w:rsidRDefault="00CB27BF" w:rsidP="0047151F">
      <w:pPr>
        <w:pStyle w:val="a5"/>
        <w:ind w:left="1418" w:firstLineChars="0" w:firstLine="0"/>
        <w:rPr>
          <w:sz w:val="24"/>
          <w:szCs w:val="24"/>
        </w:rPr>
      </w:pPr>
    </w:p>
    <w:p w:rsidR="00C81564" w:rsidRDefault="00C81564" w:rsidP="00C81564">
      <w:pPr>
        <w:pStyle w:val="2"/>
        <w:numPr>
          <w:ilvl w:val="1"/>
          <w:numId w:val="3"/>
        </w:numPr>
        <w:spacing w:before="110" w:after="110"/>
      </w:pPr>
      <w:bookmarkStart w:id="43" w:name="_Toc38381076"/>
      <w:r>
        <w:rPr>
          <w:rFonts w:hint="eastAsia"/>
        </w:rPr>
        <w:t>@Vritual Server</w:t>
      </w:r>
      <w:bookmarkEnd w:id="43"/>
    </w:p>
    <w:p w:rsidR="00C81564" w:rsidRPr="00C81564" w:rsidRDefault="00C81564" w:rsidP="00C81564"/>
    <w:p w:rsidR="00C81564" w:rsidRDefault="00C81564" w:rsidP="00C81564">
      <w:r>
        <w:rPr>
          <w:rFonts w:hint="eastAsia"/>
        </w:rPr>
        <w:t>以</w:t>
      </w:r>
      <w:r>
        <w:rPr>
          <w:rFonts w:hint="eastAsia"/>
        </w:rPr>
        <w:t>server</w:t>
      </w:r>
      <w:r>
        <w:rPr>
          <w:rFonts w:hint="eastAsia"/>
        </w:rPr>
        <w:t>为例介绍配置</w:t>
      </w:r>
      <w:r>
        <w:rPr>
          <w:rFonts w:hint="eastAsia"/>
        </w:rPr>
        <w:t>Vritual Server:</w:t>
      </w:r>
    </w:p>
    <w:p w:rsidR="00C81564" w:rsidRPr="00C81564" w:rsidRDefault="00C81564" w:rsidP="00C81564"/>
    <w:p w:rsidR="00C81564" w:rsidRPr="00A32B6B" w:rsidRDefault="00C81564" w:rsidP="00C81564">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r>
        <w:rPr>
          <w:rFonts w:asciiTheme="minorEastAsia" w:hAnsiTheme="minorEastAsia" w:cs="Helvetica" w:hint="eastAsia"/>
          <w:color w:val="000000"/>
          <w:kern w:val="0"/>
          <w:sz w:val="24"/>
          <w:szCs w:val="24"/>
        </w:rPr>
        <w:t>：</w:t>
      </w:r>
    </w:p>
    <w:p w:rsidR="00C81564" w:rsidRDefault="00C81564" w:rsidP="00C81564">
      <w:pPr>
        <w:spacing w:before="167" w:after="167"/>
        <w:rPr>
          <w:rFonts w:asciiTheme="minorEastAsia" w:hAnsiTheme="minorEastAsia" w:cs="Helvetica"/>
          <w:color w:val="000000"/>
          <w:kern w:val="0"/>
          <w:sz w:val="24"/>
          <w:szCs w:val="24"/>
        </w:rPr>
      </w:pPr>
      <w:proofErr w:type="gramStart"/>
      <w:r w:rsidRPr="00C81564">
        <w:rPr>
          <w:rFonts w:asciiTheme="minorEastAsia" w:hAnsiTheme="minorEastAsia" w:cs="Helvetica"/>
          <w:color w:val="000000"/>
          <w:kern w:val="0"/>
          <w:sz w:val="24"/>
          <w:szCs w:val="24"/>
        </w:rPr>
        <w:t>amx:</w:t>
      </w:r>
      <w:proofErr w:type="gramEnd"/>
      <w:r w:rsidRPr="00C81564">
        <w:rPr>
          <w:rFonts w:asciiTheme="minorEastAsia" w:hAnsiTheme="minorEastAsia" w:cs="Helvetica"/>
          <w:color w:val="000000"/>
          <w:kern w:val="0"/>
          <w:sz w:val="24"/>
          <w:szCs w:val="24"/>
        </w:rPr>
        <w:t>pp=/domain/configs/config[server-config]/http-service,type=virtual-server,name=server</w:t>
      </w:r>
    </w:p>
    <w:p w:rsidR="00C81564" w:rsidRPr="00A32B6B" w:rsidRDefault="00C81564" w:rsidP="00C81564">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Pr="00C81564">
        <w:rPr>
          <w:rFonts w:asciiTheme="minorEastAsia" w:hAnsiTheme="minorEastAsia" w:cs="Helvetica"/>
          <w:color w:val="000000"/>
          <w:kern w:val="0"/>
          <w:sz w:val="24"/>
          <w:szCs w:val="24"/>
        </w:rPr>
        <w:t>com.sun.enterprise.config.serverbeans.VirtualServer</w:t>
      </w:r>
    </w:p>
    <w:p w:rsidR="00C81564" w:rsidRPr="007A3215" w:rsidRDefault="00C81564" w:rsidP="00C81564">
      <w:pPr>
        <w:pStyle w:val="3"/>
        <w:numPr>
          <w:ilvl w:val="2"/>
          <w:numId w:val="3"/>
        </w:numPr>
        <w:spacing w:before="33" w:after="33"/>
      </w:pPr>
      <w:bookmarkStart w:id="44" w:name="_Toc38381077"/>
      <w:r>
        <w:rPr>
          <w:rFonts w:hint="eastAsia"/>
        </w:rPr>
        <w:t>属性</w:t>
      </w:r>
      <w:bookmarkEnd w:id="4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7"/>
        <w:gridCol w:w="1458"/>
        <w:gridCol w:w="4441"/>
      </w:tblGrid>
      <w:tr w:rsidR="00C81564" w:rsidTr="001B2D4E">
        <w:tc>
          <w:tcPr>
            <w:tcW w:w="2417" w:type="dxa"/>
            <w:tcBorders>
              <w:bottom w:val="single" w:sz="2" w:space="0" w:color="000000"/>
            </w:tcBorders>
            <w:tcMar>
              <w:left w:w="0" w:type="dxa"/>
              <w:right w:w="0" w:type="dxa"/>
            </w:tcMar>
          </w:tcPr>
          <w:p w:rsidR="00C81564" w:rsidRDefault="00C81564" w:rsidP="001B2D4E">
            <w:pPr>
              <w:spacing w:before="167" w:after="167"/>
            </w:pPr>
            <w:r>
              <w:rPr>
                <w:rFonts w:hint="eastAsia"/>
              </w:rPr>
              <w:t>属性名称</w:t>
            </w:r>
          </w:p>
        </w:tc>
        <w:tc>
          <w:tcPr>
            <w:tcW w:w="5899" w:type="dxa"/>
            <w:gridSpan w:val="2"/>
            <w:tcBorders>
              <w:bottom w:val="single" w:sz="2" w:space="0" w:color="000000"/>
            </w:tcBorders>
            <w:tcMar>
              <w:left w:w="0" w:type="dxa"/>
              <w:right w:w="0" w:type="dxa"/>
            </w:tcMar>
          </w:tcPr>
          <w:p w:rsidR="00C81564" w:rsidRDefault="00C81564" w:rsidP="001B2D4E">
            <w:pPr>
              <w:spacing w:before="167" w:after="167"/>
            </w:pPr>
            <w:r>
              <w:rPr>
                <w:rFonts w:hint="eastAsia"/>
              </w:rPr>
              <w:t>说明</w:t>
            </w:r>
          </w:p>
        </w:tc>
      </w:tr>
      <w:tr w:rsidR="00C81564" w:rsidRPr="00E14565" w:rsidTr="001B2D4E">
        <w:tc>
          <w:tcPr>
            <w:tcW w:w="2417" w:type="dxa"/>
            <w:vMerge w:val="restart"/>
            <w:tcBorders>
              <w:top w:val="single" w:sz="2" w:space="0" w:color="000000"/>
              <w:left w:val="single" w:sz="2" w:space="0" w:color="000000"/>
              <w:right w:val="single" w:sz="2" w:space="0" w:color="000000"/>
            </w:tcBorders>
            <w:tcMar>
              <w:left w:w="0" w:type="dxa"/>
              <w:right w:w="0" w:type="dxa"/>
            </w:tcMar>
            <w:vAlign w:val="center"/>
          </w:tcPr>
          <w:p w:rsidR="00C81564" w:rsidRPr="00E14565" w:rsidRDefault="000118CA" w:rsidP="001B2D4E">
            <w:pPr>
              <w:spacing w:before="167" w:after="167"/>
              <w:rPr>
                <w:szCs w:val="21"/>
              </w:rPr>
            </w:pPr>
            <w:r w:rsidRPr="000118CA">
              <w:rPr>
                <w:szCs w:val="21"/>
              </w:rPr>
              <w:t>Id</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String</w:t>
            </w:r>
          </w:p>
        </w:tc>
      </w:tr>
      <w:tr w:rsidR="00C81564" w:rsidRPr="00E14565" w:rsidTr="001B2D4E">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8F29A3" w:rsidP="001B2D4E">
            <w:pPr>
              <w:spacing w:before="167" w:after="167"/>
            </w:pPr>
            <w:r>
              <w:rPr>
                <w:rFonts w:hint="eastAsia"/>
              </w:rPr>
              <w:t>ID</w:t>
            </w:r>
          </w:p>
        </w:tc>
      </w:tr>
      <w:tr w:rsidR="00C81564" w:rsidRPr="00E14565" w:rsidTr="001B2D4E">
        <w:tc>
          <w:tcPr>
            <w:tcW w:w="2417" w:type="dxa"/>
            <w:vMerge/>
            <w:tcBorders>
              <w:top w:val="single" w:sz="2" w:space="0" w:color="000000"/>
              <w:left w:val="single" w:sz="2" w:space="0" w:color="000000"/>
              <w:right w:val="single" w:sz="2" w:space="0" w:color="000000"/>
            </w:tcBorders>
            <w:tcMar>
              <w:left w:w="0" w:type="dxa"/>
              <w:right w:w="0" w:type="dxa"/>
            </w:tcMar>
            <w:vAlign w:val="cente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8F29A3" w:rsidP="001B2D4E">
            <w:pPr>
              <w:spacing w:before="167" w:after="167"/>
            </w:pPr>
            <w:r>
              <w:rPr>
                <w:rFonts w:hint="eastAsia"/>
              </w:rPr>
              <w:t>ID</w:t>
            </w:r>
          </w:p>
        </w:tc>
      </w:tr>
      <w:tr w:rsidR="00C81564" w:rsidRPr="00E14565" w:rsidTr="001B2D4E">
        <w:tc>
          <w:tcPr>
            <w:tcW w:w="2417" w:type="dxa"/>
            <w:vMerge w:val="restart"/>
            <w:tcBorders>
              <w:top w:val="single" w:sz="2" w:space="0" w:color="000000"/>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Default="00C81564" w:rsidP="001B2D4E">
            <w:pPr>
              <w:spacing w:before="167" w:after="167"/>
              <w:rPr>
                <w:szCs w:val="21"/>
              </w:rPr>
            </w:pPr>
          </w:p>
          <w:p w:rsidR="00C81564" w:rsidRPr="00E14565" w:rsidRDefault="000118CA" w:rsidP="001B2D4E">
            <w:pPr>
              <w:spacing w:before="167" w:after="167"/>
              <w:rPr>
                <w:szCs w:val="21"/>
              </w:rPr>
            </w:pPr>
            <w:r w:rsidRPr="000118CA">
              <w:rPr>
                <w:szCs w:val="21"/>
              </w:rPr>
              <w:t>State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String</w:t>
            </w:r>
          </w:p>
        </w:tc>
      </w:tr>
      <w:tr w:rsidR="00C81564"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8F29A3" w:rsidP="001B2D4E">
            <w:pPr>
              <w:spacing w:before="167" w:after="167"/>
            </w:pPr>
            <w:r>
              <w:rPr>
                <w:rFonts w:hint="eastAsia"/>
              </w:rPr>
              <w:t>状态</w:t>
            </w:r>
          </w:p>
        </w:tc>
      </w:tr>
      <w:tr w:rsidR="00C81564"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C81564" w:rsidP="001B2D4E">
            <w:pPr>
              <w:spacing w:before="167" w:after="167"/>
            </w:pPr>
            <w:r w:rsidRPr="008B2510">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8B2510" w:rsidRDefault="008F29A3" w:rsidP="001B2D4E">
            <w:pPr>
              <w:spacing w:before="167" w:after="167"/>
            </w:pPr>
            <w:r>
              <w:rPr>
                <w:rFonts w:hint="eastAsia"/>
              </w:rPr>
              <w:t>状态</w:t>
            </w:r>
          </w:p>
        </w:tc>
      </w:tr>
      <w:tr w:rsidR="00C81564" w:rsidRPr="00E14565" w:rsidTr="001B2D4E">
        <w:tc>
          <w:tcPr>
            <w:tcW w:w="2417" w:type="dxa"/>
            <w:vMerge w:val="restart"/>
            <w:tcBorders>
              <w:top w:val="single" w:sz="2" w:space="0" w:color="000000"/>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Default="00C81564" w:rsidP="001B2D4E">
            <w:pPr>
              <w:spacing w:before="167" w:after="167"/>
              <w:rPr>
                <w:szCs w:val="21"/>
              </w:rPr>
            </w:pPr>
          </w:p>
          <w:p w:rsidR="00C81564" w:rsidRPr="00E14565" w:rsidRDefault="000118CA" w:rsidP="001B2D4E">
            <w:pPr>
              <w:spacing w:before="167" w:after="167"/>
              <w:ind w:firstLineChars="150" w:firstLine="315"/>
              <w:rPr>
                <w:szCs w:val="21"/>
              </w:rPr>
            </w:pPr>
            <w:r w:rsidRPr="000118CA">
              <w:rPr>
                <w:szCs w:val="21"/>
              </w:rPr>
              <w:t>Hosts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lastRenderedPageBreak/>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String</w:t>
            </w:r>
          </w:p>
        </w:tc>
      </w:tr>
      <w:tr w:rsidR="00C81564"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Pr>
                <w:rFonts w:hint="eastAsia"/>
              </w:rPr>
              <w:t>主机</w:t>
            </w:r>
          </w:p>
        </w:tc>
      </w:tr>
      <w:tr w:rsidR="00C81564"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以逗号分隔的主机或</w:t>
            </w:r>
            <w:r w:rsidRPr="008F29A3">
              <w:t xml:space="preserve"> IP </w:t>
            </w:r>
            <w:r w:rsidRPr="008F29A3">
              <w:t>地址列表</w:t>
            </w:r>
          </w:p>
        </w:tc>
      </w:tr>
      <w:tr w:rsidR="00C81564" w:rsidRPr="00E14565" w:rsidTr="001B2D4E">
        <w:tc>
          <w:tcPr>
            <w:tcW w:w="2417" w:type="dxa"/>
            <w:vMerge w:val="restart"/>
            <w:tcBorders>
              <w:top w:val="single" w:sz="2" w:space="0" w:color="000000"/>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Default="00C81564" w:rsidP="001B2D4E">
            <w:pPr>
              <w:spacing w:before="167" w:after="167"/>
              <w:rPr>
                <w:szCs w:val="21"/>
              </w:rPr>
            </w:pPr>
          </w:p>
          <w:p w:rsidR="00C81564" w:rsidRPr="00E14565" w:rsidRDefault="000118CA" w:rsidP="001B2D4E">
            <w:pPr>
              <w:spacing w:before="167" w:after="167"/>
              <w:ind w:firstLineChars="200" w:firstLine="420"/>
              <w:rPr>
                <w:szCs w:val="21"/>
              </w:rPr>
            </w:pPr>
            <w:r w:rsidRPr="000118CA">
              <w:rPr>
                <w:szCs w:val="21"/>
              </w:rPr>
              <w:t>HttpListeners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String</w:t>
            </w:r>
          </w:p>
        </w:tc>
      </w:tr>
      <w:tr w:rsidR="00C81564"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rPr>
                <w:rFonts w:hint="eastAsia"/>
              </w:rPr>
              <w:t>http</w:t>
            </w:r>
            <w:r w:rsidRPr="008F29A3">
              <w:rPr>
                <w:rFonts w:hint="eastAsia"/>
              </w:rPr>
              <w:t>监听器</w:t>
            </w:r>
          </w:p>
        </w:tc>
      </w:tr>
      <w:tr w:rsidR="00C81564" w:rsidRPr="00E14565" w:rsidTr="001B2D4E">
        <w:tc>
          <w:tcPr>
            <w:tcW w:w="2417" w:type="dxa"/>
            <w:vMerge/>
            <w:tcBorders>
              <w:top w:val="single" w:sz="2" w:space="0" w:color="000000"/>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rPr>
                <w:rFonts w:hint="eastAsia"/>
              </w:rPr>
              <w:t>http</w:t>
            </w:r>
            <w:r w:rsidRPr="008F29A3">
              <w:rPr>
                <w:rFonts w:hint="eastAsia"/>
              </w:rPr>
              <w:t>监听器</w:t>
            </w:r>
          </w:p>
        </w:tc>
      </w:tr>
      <w:tr w:rsidR="00C81564" w:rsidRPr="00E14565" w:rsidTr="001B2D4E">
        <w:tc>
          <w:tcPr>
            <w:tcW w:w="2417" w:type="dxa"/>
            <w:vMerge w:val="restart"/>
            <w:tcBorders>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Pr="00E14565" w:rsidRDefault="000118CA" w:rsidP="001B2D4E">
            <w:pPr>
              <w:spacing w:before="167" w:after="167"/>
              <w:ind w:firstLineChars="100" w:firstLine="210"/>
              <w:rPr>
                <w:szCs w:val="21"/>
              </w:rPr>
            </w:pPr>
            <w:r w:rsidRPr="000118CA">
              <w:rPr>
                <w:szCs w:val="21"/>
              </w:rPr>
              <w:t>Docroot</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String</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56A7E"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文档根目录</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56A7E"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服务器根文档目录的绝对路径</w:t>
            </w:r>
          </w:p>
        </w:tc>
      </w:tr>
      <w:tr w:rsidR="00C81564" w:rsidRPr="00E14565" w:rsidTr="001B2D4E">
        <w:tc>
          <w:tcPr>
            <w:tcW w:w="2417" w:type="dxa"/>
            <w:vMerge w:val="restart"/>
            <w:tcBorders>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Default="00C81564" w:rsidP="001B2D4E">
            <w:pPr>
              <w:spacing w:before="167" w:after="167"/>
              <w:rPr>
                <w:szCs w:val="21"/>
              </w:rPr>
            </w:pPr>
          </w:p>
          <w:p w:rsidR="00C81564" w:rsidRPr="00E14565" w:rsidRDefault="000118CA" w:rsidP="001B2D4E">
            <w:pPr>
              <w:spacing w:before="167" w:after="167"/>
              <w:rPr>
                <w:szCs w:val="21"/>
              </w:rPr>
            </w:pPr>
            <w:r w:rsidRPr="000118CA">
              <w:rPr>
                <w:szCs w:val="21"/>
              </w:rPr>
              <w:t>AccessLog</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String</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日志文件</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默认值为域的</w:t>
            </w:r>
            <w:r w:rsidRPr="008F29A3">
              <w:t xml:space="preserve"> log-root </w:t>
            </w:r>
            <w:r w:rsidRPr="008F29A3">
              <w:t>属性</w:t>
            </w:r>
          </w:p>
        </w:tc>
      </w:tr>
      <w:tr w:rsidR="00C81564" w:rsidRPr="00E14565" w:rsidTr="001B2D4E">
        <w:tc>
          <w:tcPr>
            <w:tcW w:w="2417" w:type="dxa"/>
            <w:vMerge w:val="restart"/>
            <w:tcBorders>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Default="00C81564" w:rsidP="001B2D4E">
            <w:pPr>
              <w:spacing w:before="167" w:after="167"/>
              <w:rPr>
                <w:szCs w:val="21"/>
              </w:rPr>
            </w:pPr>
          </w:p>
          <w:p w:rsidR="00C81564" w:rsidRPr="00E14565" w:rsidRDefault="000118CA" w:rsidP="001B2D4E">
            <w:pPr>
              <w:spacing w:before="167" w:after="167"/>
              <w:rPr>
                <w:szCs w:val="21"/>
              </w:rPr>
            </w:pPr>
            <w:r w:rsidRPr="000118CA">
              <w:rPr>
                <w:szCs w:val="21"/>
              </w:rPr>
              <w:t>SsoEnabled</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String</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Pr>
                <w:rFonts w:hint="eastAsia"/>
              </w:rPr>
              <w:t>单点登陆</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单点登录</w:t>
            </w:r>
            <w:r w:rsidRPr="008F29A3">
              <w:rPr>
                <w:rFonts w:hint="eastAsia"/>
              </w:rPr>
              <w:t>是否开启，值为</w:t>
            </w:r>
            <w:proofErr w:type="gramStart"/>
            <w:r w:rsidRPr="008F29A3">
              <w:t>”</w:t>
            </w:r>
            <w:proofErr w:type="gramEnd"/>
            <w:r w:rsidRPr="008F29A3">
              <w:rPr>
                <w:rFonts w:hint="eastAsia"/>
              </w:rPr>
              <w:t>true</w:t>
            </w:r>
            <w:proofErr w:type="gramStart"/>
            <w:r w:rsidRPr="008F29A3">
              <w:t>”</w:t>
            </w:r>
            <w:proofErr w:type="gramEnd"/>
            <w:r w:rsidRPr="008F29A3">
              <w:rPr>
                <w:rFonts w:hint="eastAsia"/>
              </w:rPr>
              <w:t>或</w:t>
            </w:r>
            <w:proofErr w:type="gramStart"/>
            <w:r w:rsidRPr="008F29A3">
              <w:t>”</w:t>
            </w:r>
            <w:proofErr w:type="gramEnd"/>
            <w:r w:rsidRPr="008F29A3">
              <w:rPr>
                <w:rFonts w:hint="eastAsia"/>
              </w:rPr>
              <w:t>false</w:t>
            </w:r>
            <w:proofErr w:type="gramStart"/>
            <w:r w:rsidRPr="008F29A3">
              <w:t>”</w:t>
            </w:r>
            <w:proofErr w:type="gramEnd"/>
            <w:r w:rsidRPr="008F29A3">
              <w:t>  </w:t>
            </w:r>
          </w:p>
        </w:tc>
      </w:tr>
      <w:tr w:rsidR="00C81564" w:rsidRPr="00E14565" w:rsidTr="001B2D4E">
        <w:tc>
          <w:tcPr>
            <w:tcW w:w="2417" w:type="dxa"/>
            <w:vMerge w:val="restart"/>
            <w:tcBorders>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Default="00C81564" w:rsidP="001B2D4E">
            <w:pPr>
              <w:spacing w:before="167" w:after="167"/>
              <w:rPr>
                <w:szCs w:val="21"/>
              </w:rPr>
            </w:pPr>
          </w:p>
          <w:p w:rsidR="00C81564" w:rsidRPr="00E14565" w:rsidRDefault="000118CA" w:rsidP="001B2D4E">
            <w:pPr>
              <w:spacing w:before="167" w:after="167"/>
              <w:rPr>
                <w:szCs w:val="21"/>
              </w:rPr>
            </w:pPr>
            <w:r w:rsidRPr="000118CA">
              <w:rPr>
                <w:szCs w:val="21"/>
              </w:rPr>
              <w:lastRenderedPageBreak/>
              <w:t>NetworkListeners</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lastRenderedPageBreak/>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String</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网络监听程序</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以逗号分隔的网络监听程序列表</w:t>
            </w:r>
          </w:p>
        </w:tc>
      </w:tr>
      <w:tr w:rsidR="00C81564" w:rsidRPr="00E14565" w:rsidTr="001B2D4E">
        <w:tc>
          <w:tcPr>
            <w:tcW w:w="2417" w:type="dxa"/>
            <w:vMerge w:val="restart"/>
            <w:tcBorders>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Default="00C81564" w:rsidP="001B2D4E">
            <w:pPr>
              <w:spacing w:before="167" w:after="167"/>
              <w:rPr>
                <w:szCs w:val="21"/>
              </w:rPr>
            </w:pPr>
          </w:p>
          <w:p w:rsidR="00C81564" w:rsidRPr="00E14565" w:rsidRDefault="000118CA" w:rsidP="001B2D4E">
            <w:pPr>
              <w:spacing w:before="167" w:after="167"/>
              <w:rPr>
                <w:szCs w:val="21"/>
              </w:rPr>
            </w:pPr>
            <w:r w:rsidRPr="000118CA">
              <w:rPr>
                <w:szCs w:val="21"/>
              </w:rPr>
              <w:t>DefaultWebModule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String</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56A7E"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默认</w:t>
            </w:r>
            <w:r w:rsidRPr="008F29A3">
              <w:t xml:space="preserve"> Web </w:t>
            </w:r>
            <w:r w:rsidRPr="008F29A3">
              <w:t>模块</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56A7E"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对其他模块的请求无法解析时所使用的模块</w:t>
            </w:r>
          </w:p>
        </w:tc>
      </w:tr>
      <w:tr w:rsidR="00C81564" w:rsidRPr="00E14565" w:rsidTr="001B2D4E">
        <w:tc>
          <w:tcPr>
            <w:tcW w:w="2417" w:type="dxa"/>
            <w:vMerge w:val="restart"/>
            <w:tcBorders>
              <w:left w:val="single" w:sz="2" w:space="0" w:color="000000"/>
              <w:right w:val="single" w:sz="2" w:space="0" w:color="000000"/>
            </w:tcBorders>
            <w:tcMar>
              <w:left w:w="0" w:type="dxa"/>
              <w:right w:w="0" w:type="dxa"/>
            </w:tcMar>
            <w:vAlign w:val="center"/>
          </w:tcPr>
          <w:p w:rsidR="00C81564" w:rsidRPr="00E14565" w:rsidRDefault="000118CA" w:rsidP="001B2D4E">
            <w:pPr>
              <w:spacing w:before="167" w:after="167"/>
              <w:rPr>
                <w:szCs w:val="21"/>
              </w:rPr>
            </w:pPr>
            <w:r w:rsidRPr="000118CA">
              <w:rPr>
                <w:szCs w:val="21"/>
              </w:rPr>
              <w:t>SsoCookieHttpOnly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String</w:t>
            </w:r>
          </w:p>
        </w:tc>
      </w:tr>
      <w:tr w:rsidR="00C81564" w:rsidRPr="00E14565" w:rsidTr="001B2D4E">
        <w:tc>
          <w:tcPr>
            <w:tcW w:w="2417" w:type="dxa"/>
            <w:vMerge/>
            <w:tcBorders>
              <w:left w:val="single" w:sz="2" w:space="0" w:color="000000"/>
              <w:right w:val="single" w:sz="2" w:space="0" w:color="000000"/>
            </w:tcBorders>
            <w:tcMar>
              <w:left w:w="0" w:type="dxa"/>
              <w:right w:w="0" w:type="dxa"/>
            </w:tcMar>
            <w:vAlign w:val="cente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SSO Cookie Http</w:t>
            </w:r>
          </w:p>
        </w:tc>
      </w:tr>
      <w:tr w:rsidR="00C81564" w:rsidRPr="00E14565" w:rsidTr="001B2D4E">
        <w:tc>
          <w:tcPr>
            <w:tcW w:w="2417" w:type="dxa"/>
            <w:vMerge/>
            <w:tcBorders>
              <w:left w:val="single" w:sz="2" w:space="0" w:color="000000"/>
              <w:right w:val="single" w:sz="2" w:space="0" w:color="000000"/>
            </w:tcBorders>
            <w:tcMar>
              <w:left w:w="0" w:type="dxa"/>
              <w:right w:w="0" w:type="dxa"/>
            </w:tcMar>
            <w:vAlign w:val="cente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支持</w:t>
            </w:r>
            <w:r w:rsidRPr="008F29A3">
              <w:t xml:space="preserve"> JSESSIONIDSSO cookie </w:t>
            </w:r>
            <w:r w:rsidRPr="008F29A3">
              <w:t>的</w:t>
            </w:r>
            <w:r w:rsidRPr="008F29A3">
              <w:t xml:space="preserve"> HttpOnly </w:t>
            </w:r>
            <w:r w:rsidRPr="008F29A3">
              <w:t>标记</w:t>
            </w:r>
            <w:r w:rsidRPr="008F29A3">
              <w:t> </w:t>
            </w:r>
            <w:r>
              <w:t>，</w:t>
            </w:r>
            <w:r w:rsidRPr="008F29A3">
              <w:rPr>
                <w:rFonts w:hint="eastAsia"/>
              </w:rPr>
              <w:t>值为</w:t>
            </w:r>
            <w:proofErr w:type="gramStart"/>
            <w:r w:rsidRPr="008F29A3">
              <w:t>”</w:t>
            </w:r>
            <w:proofErr w:type="gramEnd"/>
            <w:r w:rsidRPr="008F29A3">
              <w:rPr>
                <w:rFonts w:hint="eastAsia"/>
              </w:rPr>
              <w:t>true</w:t>
            </w:r>
            <w:proofErr w:type="gramStart"/>
            <w:r w:rsidRPr="008F29A3">
              <w:t>”</w:t>
            </w:r>
            <w:proofErr w:type="gramEnd"/>
            <w:r w:rsidRPr="008F29A3">
              <w:rPr>
                <w:rFonts w:hint="eastAsia"/>
              </w:rPr>
              <w:t>或</w:t>
            </w:r>
            <w:proofErr w:type="gramStart"/>
            <w:r w:rsidRPr="008F29A3">
              <w:t>”</w:t>
            </w:r>
            <w:proofErr w:type="gramEnd"/>
            <w:r w:rsidRPr="008F29A3">
              <w:rPr>
                <w:rFonts w:hint="eastAsia"/>
              </w:rPr>
              <w:t>false</w:t>
            </w:r>
            <w:proofErr w:type="gramStart"/>
            <w:r w:rsidRPr="008F29A3">
              <w:t>”</w:t>
            </w:r>
            <w:proofErr w:type="gramEnd"/>
            <w:r w:rsidRPr="008F29A3">
              <w:t> </w:t>
            </w:r>
            <w:r w:rsidR="00C81564" w:rsidRPr="004B5771">
              <w:t> </w:t>
            </w:r>
          </w:p>
        </w:tc>
      </w:tr>
      <w:tr w:rsidR="00C81564" w:rsidRPr="00E14565" w:rsidTr="001B2D4E">
        <w:tc>
          <w:tcPr>
            <w:tcW w:w="2417" w:type="dxa"/>
            <w:vMerge w:val="restart"/>
            <w:tcBorders>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Default="00C81564" w:rsidP="001B2D4E">
            <w:pPr>
              <w:spacing w:before="167" w:after="167"/>
              <w:rPr>
                <w:szCs w:val="21"/>
              </w:rPr>
            </w:pPr>
          </w:p>
          <w:p w:rsidR="00C81564" w:rsidRPr="00E14565" w:rsidRDefault="008F29A3" w:rsidP="001B2D4E">
            <w:pPr>
              <w:spacing w:before="167" w:after="167"/>
              <w:rPr>
                <w:szCs w:val="21"/>
              </w:rPr>
            </w:pPr>
            <w:r w:rsidRPr="008F29A3">
              <w:rPr>
                <w:color w:val="000000" w:themeColor="text1"/>
                <w:szCs w:val="21"/>
              </w:rPr>
              <w:t>LogFile</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0118CA" w:rsidP="001B2D4E">
            <w:pPr>
              <w:spacing w:before="167" w:after="167"/>
            </w:pPr>
            <w:r w:rsidRPr="000118CA">
              <w:rPr>
                <w:rFonts w:hint="eastAsia"/>
              </w:rPr>
              <w:t>String</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56A7E"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日志文件</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56A7E"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t>
            </w:r>
            <w:r w:rsidR="008F29A3">
              <w:rPr>
                <w:rFonts w:hint="eastAsia"/>
              </w:rPr>
              <w:t>W</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8F29A3" w:rsidP="001B2D4E">
            <w:pPr>
              <w:spacing w:before="167" w:after="167"/>
            </w:pPr>
            <w:r w:rsidRPr="008F29A3">
              <w:t>默认值为域的</w:t>
            </w:r>
            <w:r w:rsidRPr="008F29A3">
              <w:t xml:space="preserve"> log-root </w:t>
            </w:r>
            <w:r w:rsidRPr="008F29A3">
              <w:t>属性</w:t>
            </w:r>
            <w:r w:rsidRPr="008F29A3">
              <w:t>  </w:t>
            </w:r>
          </w:p>
        </w:tc>
      </w:tr>
      <w:tr w:rsidR="00C81564" w:rsidRPr="00E14565" w:rsidTr="001B2D4E">
        <w:tc>
          <w:tcPr>
            <w:tcW w:w="2417" w:type="dxa"/>
            <w:vMerge w:val="restart"/>
            <w:tcBorders>
              <w:left w:val="single" w:sz="2" w:space="0" w:color="000000"/>
              <w:right w:val="single" w:sz="2" w:space="0" w:color="000000"/>
            </w:tcBorders>
            <w:tcMar>
              <w:left w:w="0" w:type="dxa"/>
              <w:right w:w="0" w:type="dxa"/>
            </w:tcMar>
          </w:tcPr>
          <w:p w:rsidR="00C81564" w:rsidRDefault="00C81564" w:rsidP="001B2D4E">
            <w:pPr>
              <w:spacing w:before="167" w:after="167"/>
              <w:rPr>
                <w:szCs w:val="21"/>
              </w:rPr>
            </w:pPr>
          </w:p>
          <w:p w:rsidR="00C81564" w:rsidRDefault="00C81564" w:rsidP="001B2D4E">
            <w:pPr>
              <w:spacing w:before="167" w:after="167"/>
              <w:rPr>
                <w:szCs w:val="21"/>
              </w:rPr>
            </w:pPr>
          </w:p>
          <w:p w:rsidR="00C81564" w:rsidRPr="00E14565" w:rsidRDefault="00C81564" w:rsidP="001B2D4E">
            <w:pPr>
              <w:spacing w:before="167" w:after="167"/>
              <w:rPr>
                <w:szCs w:val="21"/>
              </w:rPr>
            </w:pPr>
            <w:r w:rsidRPr="00BA48E0">
              <w:rPr>
                <w:color w:val="FF0000"/>
                <w:szCs w:val="21"/>
              </w:rPr>
              <w:t>Property</w:t>
            </w: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类型</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t>javax.management.ObjectName</w:t>
            </w:r>
            <w:r w:rsidRPr="004B5771">
              <w:rPr>
                <w:rFonts w:hint="eastAsia"/>
              </w:rPr>
              <w:t>[]</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56A7E"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中文名</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56A7E"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操作</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R</w:t>
            </w:r>
          </w:p>
        </w:tc>
      </w:tr>
      <w:tr w:rsidR="00C81564" w:rsidRPr="00E14565" w:rsidTr="001B2D4E">
        <w:tc>
          <w:tcPr>
            <w:tcW w:w="2417" w:type="dxa"/>
            <w:vMerge/>
            <w:tcBorders>
              <w:left w:val="single" w:sz="2" w:space="0" w:color="000000"/>
              <w:right w:val="single" w:sz="2" w:space="0" w:color="000000"/>
            </w:tcBorders>
            <w:tcMar>
              <w:left w:w="0" w:type="dxa"/>
              <w:right w:w="0" w:type="dxa"/>
            </w:tcMar>
          </w:tcPr>
          <w:p w:rsidR="00C81564" w:rsidRPr="00E14565" w:rsidRDefault="00C81564" w:rsidP="001B2D4E">
            <w:pPr>
              <w:spacing w:before="167" w:after="167"/>
              <w:rPr>
                <w:szCs w:val="21"/>
              </w:rPr>
            </w:pPr>
          </w:p>
        </w:tc>
        <w:tc>
          <w:tcPr>
            <w:tcW w:w="1458"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属性说明</w:t>
            </w:r>
          </w:p>
        </w:tc>
        <w:tc>
          <w:tcPr>
            <w:tcW w:w="4441" w:type="dxa"/>
            <w:tcBorders>
              <w:top w:val="single" w:sz="2" w:space="0" w:color="000000"/>
              <w:left w:val="single" w:sz="2" w:space="0" w:color="000000"/>
              <w:bottom w:val="single" w:sz="2" w:space="0" w:color="000000"/>
              <w:right w:val="single" w:sz="2" w:space="0" w:color="000000"/>
            </w:tcBorders>
            <w:tcMar>
              <w:left w:w="0" w:type="dxa"/>
              <w:right w:w="0" w:type="dxa"/>
            </w:tcMar>
          </w:tcPr>
          <w:p w:rsidR="00C81564" w:rsidRPr="004B5771" w:rsidRDefault="00C81564" w:rsidP="001B2D4E">
            <w:pPr>
              <w:spacing w:before="167" w:after="167"/>
            </w:pPr>
            <w:r w:rsidRPr="004B5771">
              <w:rPr>
                <w:rFonts w:hint="eastAsia"/>
              </w:rPr>
              <w:t>其他设置属性</w:t>
            </w:r>
          </w:p>
        </w:tc>
      </w:tr>
    </w:tbl>
    <w:p w:rsidR="00C81564" w:rsidRDefault="00C81564" w:rsidP="00C81564">
      <w:pPr>
        <w:jc w:val="left"/>
        <w:rPr>
          <w:rFonts w:asciiTheme="minorEastAsia" w:hAnsiTheme="minorEastAsia"/>
          <w:sz w:val="24"/>
          <w:szCs w:val="24"/>
        </w:rPr>
      </w:pPr>
    </w:p>
    <w:p w:rsidR="00C81564" w:rsidRDefault="00C81564" w:rsidP="00C81564">
      <w:pPr>
        <w:pStyle w:val="3"/>
        <w:numPr>
          <w:ilvl w:val="2"/>
          <w:numId w:val="3"/>
        </w:numPr>
      </w:pPr>
      <w:bookmarkStart w:id="45" w:name="_Toc38381078"/>
      <w:r>
        <w:rPr>
          <w:rFonts w:hint="eastAsia"/>
        </w:rPr>
        <w:lastRenderedPageBreak/>
        <w:t>操作</w:t>
      </w:r>
      <w:bookmarkEnd w:id="45"/>
    </w:p>
    <w:p w:rsidR="00C81564" w:rsidRDefault="00C81564" w:rsidP="00C81564">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C81564" w:rsidRDefault="00C81564" w:rsidP="0047151F">
      <w:pPr>
        <w:pStyle w:val="a5"/>
        <w:ind w:left="1418" w:firstLineChars="0" w:firstLine="0"/>
        <w:rPr>
          <w:sz w:val="24"/>
          <w:szCs w:val="24"/>
        </w:rPr>
      </w:pPr>
    </w:p>
    <w:p w:rsidR="00FC63E9" w:rsidRDefault="00FC63E9" w:rsidP="0047151F">
      <w:pPr>
        <w:pStyle w:val="a5"/>
        <w:ind w:left="1418" w:firstLineChars="0" w:firstLine="0"/>
        <w:rPr>
          <w:sz w:val="24"/>
          <w:szCs w:val="24"/>
        </w:rPr>
      </w:pPr>
    </w:p>
    <w:p w:rsidR="00B428D4" w:rsidRDefault="00B428D4" w:rsidP="00B428D4">
      <w:pPr>
        <w:pStyle w:val="2"/>
        <w:numPr>
          <w:ilvl w:val="1"/>
          <w:numId w:val="3"/>
        </w:numPr>
        <w:spacing w:before="110" w:after="110"/>
      </w:pPr>
      <w:bookmarkStart w:id="46" w:name="_Toc38381079"/>
      <w:r>
        <w:rPr>
          <w:rFonts w:hint="eastAsia"/>
        </w:rPr>
        <w:t>@JDBC Connection Pool</w:t>
      </w:r>
      <w:bookmarkEnd w:id="46"/>
    </w:p>
    <w:p w:rsidR="00B428D4" w:rsidRPr="00C81564" w:rsidRDefault="00B428D4" w:rsidP="00B428D4"/>
    <w:p w:rsidR="00B428D4" w:rsidRPr="00B428D4" w:rsidRDefault="00B428D4" w:rsidP="00B428D4">
      <w:pPr>
        <w:rPr>
          <w:sz w:val="24"/>
          <w:szCs w:val="24"/>
        </w:rPr>
      </w:pPr>
      <w:r w:rsidRPr="00B428D4">
        <w:rPr>
          <w:rFonts w:hint="eastAsia"/>
          <w:sz w:val="24"/>
          <w:szCs w:val="24"/>
        </w:rPr>
        <w:t>以</w:t>
      </w:r>
      <w:r w:rsidRPr="00B428D4">
        <w:rPr>
          <w:sz w:val="24"/>
          <w:szCs w:val="24"/>
        </w:rPr>
        <w:t>__TimerPool</w:t>
      </w:r>
      <w:r w:rsidRPr="00B428D4">
        <w:rPr>
          <w:rFonts w:hint="eastAsia"/>
          <w:sz w:val="24"/>
          <w:szCs w:val="24"/>
        </w:rPr>
        <w:t>为例介绍配置</w:t>
      </w:r>
      <w:r w:rsidRPr="00B428D4">
        <w:rPr>
          <w:rFonts w:hint="eastAsia"/>
          <w:sz w:val="24"/>
          <w:szCs w:val="24"/>
        </w:rPr>
        <w:t>JDBC Connection Pool</w:t>
      </w:r>
      <w:r>
        <w:rPr>
          <w:rFonts w:hint="eastAsia"/>
          <w:sz w:val="24"/>
          <w:szCs w:val="24"/>
        </w:rPr>
        <w:t>：</w:t>
      </w:r>
    </w:p>
    <w:p w:rsidR="00B428D4" w:rsidRPr="00C81564" w:rsidRDefault="00B428D4" w:rsidP="00B428D4"/>
    <w:p w:rsidR="00B428D4" w:rsidRPr="00A32B6B" w:rsidRDefault="00B428D4" w:rsidP="00B428D4">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MBean名称</w:t>
      </w:r>
      <w:r>
        <w:rPr>
          <w:rFonts w:asciiTheme="minorEastAsia" w:hAnsiTheme="minorEastAsia" w:cs="Helvetica" w:hint="eastAsia"/>
          <w:color w:val="000000"/>
          <w:kern w:val="0"/>
          <w:sz w:val="24"/>
          <w:szCs w:val="24"/>
        </w:rPr>
        <w:t>：</w:t>
      </w:r>
    </w:p>
    <w:p w:rsidR="00B428D4" w:rsidRDefault="00B428D4" w:rsidP="00B428D4">
      <w:pPr>
        <w:spacing w:before="167" w:after="167"/>
        <w:rPr>
          <w:rFonts w:asciiTheme="minorEastAsia" w:hAnsiTheme="minorEastAsia" w:cs="Helvetica"/>
          <w:color w:val="000000"/>
          <w:kern w:val="0"/>
          <w:sz w:val="24"/>
          <w:szCs w:val="24"/>
        </w:rPr>
      </w:pPr>
      <w:proofErr w:type="gramStart"/>
      <w:r w:rsidRPr="00B428D4">
        <w:rPr>
          <w:rFonts w:asciiTheme="minorEastAsia" w:hAnsiTheme="minorEastAsia" w:cs="Helvetica"/>
          <w:color w:val="000000"/>
          <w:kern w:val="0"/>
          <w:sz w:val="24"/>
          <w:szCs w:val="24"/>
        </w:rPr>
        <w:t>amx:</w:t>
      </w:r>
      <w:proofErr w:type="gramEnd"/>
      <w:r w:rsidRPr="00B428D4">
        <w:rPr>
          <w:rFonts w:asciiTheme="minorEastAsia" w:hAnsiTheme="minorEastAsia" w:cs="Helvetica"/>
          <w:color w:val="000000"/>
          <w:kern w:val="0"/>
          <w:sz w:val="24"/>
          <w:szCs w:val="24"/>
        </w:rPr>
        <w:t>pp=/domain/resources,type=jdbc-connection-pool,name=__TimerPool</w:t>
      </w:r>
    </w:p>
    <w:p w:rsidR="00B428D4" w:rsidRPr="00A32B6B" w:rsidRDefault="00B428D4" w:rsidP="00B428D4">
      <w:pPr>
        <w:spacing w:before="167" w:after="167"/>
        <w:rPr>
          <w:rFonts w:asciiTheme="minorEastAsia" w:hAnsiTheme="minorEastAsia" w:cs="Helvetica"/>
          <w:color w:val="000000"/>
          <w:kern w:val="0"/>
          <w:sz w:val="24"/>
          <w:szCs w:val="24"/>
        </w:rPr>
      </w:pPr>
      <w:r w:rsidRPr="00A32B6B">
        <w:rPr>
          <w:rFonts w:asciiTheme="minorEastAsia" w:hAnsiTheme="minorEastAsia" w:cs="Helvetica" w:hint="eastAsia"/>
          <w:color w:val="000000"/>
          <w:kern w:val="0"/>
          <w:sz w:val="24"/>
          <w:szCs w:val="24"/>
        </w:rPr>
        <w:t>JAVA类：</w:t>
      </w:r>
      <w:r w:rsidRPr="00B428D4">
        <w:rPr>
          <w:rFonts w:asciiTheme="minorEastAsia" w:hAnsiTheme="minorEastAsia" w:cs="Helvetica"/>
          <w:color w:val="000000"/>
          <w:kern w:val="0"/>
          <w:sz w:val="24"/>
          <w:szCs w:val="24"/>
        </w:rPr>
        <w:t>com.apusic.aas.jdbc.config.JdbcConnectionPool</w:t>
      </w:r>
    </w:p>
    <w:p w:rsidR="00B428D4" w:rsidRPr="007A3215" w:rsidRDefault="00B428D4" w:rsidP="00B428D4">
      <w:pPr>
        <w:pStyle w:val="3"/>
        <w:numPr>
          <w:ilvl w:val="2"/>
          <w:numId w:val="3"/>
        </w:numPr>
        <w:spacing w:before="33" w:after="33"/>
      </w:pPr>
      <w:bookmarkStart w:id="47" w:name="_Toc38381080"/>
      <w:r>
        <w:rPr>
          <w:rFonts w:hint="eastAsia"/>
        </w:rPr>
        <w:t>属性</w:t>
      </w:r>
      <w:bookmarkEnd w:id="4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5"/>
        <w:gridCol w:w="655"/>
        <w:gridCol w:w="3986"/>
      </w:tblGrid>
      <w:tr w:rsidR="00B428D4" w:rsidTr="007D7EEF">
        <w:tc>
          <w:tcPr>
            <w:tcW w:w="3675" w:type="dxa"/>
            <w:tcBorders>
              <w:bottom w:val="single" w:sz="2" w:space="0" w:color="000000"/>
            </w:tcBorders>
            <w:tcMar>
              <w:left w:w="0" w:type="dxa"/>
              <w:right w:w="0" w:type="dxa"/>
            </w:tcMar>
          </w:tcPr>
          <w:p w:rsidR="00B428D4" w:rsidRDefault="00B428D4" w:rsidP="00550636">
            <w:pPr>
              <w:spacing w:before="167" w:after="167"/>
            </w:pPr>
            <w:r>
              <w:rPr>
                <w:rFonts w:hint="eastAsia"/>
              </w:rPr>
              <w:t>属性名称</w:t>
            </w:r>
          </w:p>
        </w:tc>
        <w:tc>
          <w:tcPr>
            <w:tcW w:w="4641" w:type="dxa"/>
            <w:gridSpan w:val="2"/>
            <w:tcBorders>
              <w:bottom w:val="single" w:sz="2" w:space="0" w:color="000000"/>
            </w:tcBorders>
            <w:tcMar>
              <w:left w:w="0" w:type="dxa"/>
              <w:right w:w="0" w:type="dxa"/>
            </w:tcMar>
          </w:tcPr>
          <w:p w:rsidR="00B428D4" w:rsidRDefault="00B428D4" w:rsidP="00550636">
            <w:pPr>
              <w:spacing w:before="167" w:after="167"/>
            </w:pPr>
            <w:r>
              <w:rPr>
                <w:rFonts w:hint="eastAsia"/>
              </w:rPr>
              <w:t>说明</w:t>
            </w:r>
          </w:p>
        </w:tc>
      </w:tr>
      <w:tr w:rsidR="00B428D4" w:rsidRPr="00E14565" w:rsidTr="000B4113">
        <w:tc>
          <w:tcPr>
            <w:tcW w:w="3675" w:type="dxa"/>
            <w:vMerge w:val="restart"/>
            <w:tcBorders>
              <w:top w:val="single" w:sz="2" w:space="0" w:color="000000"/>
              <w:left w:val="single" w:sz="2" w:space="0" w:color="000000"/>
              <w:right w:val="single" w:sz="2" w:space="0" w:color="000000"/>
            </w:tcBorders>
            <w:tcMar>
              <w:left w:w="0" w:type="dxa"/>
              <w:right w:w="0" w:type="dxa"/>
            </w:tcMar>
            <w:vAlign w:val="center"/>
          </w:tcPr>
          <w:p w:rsidR="00B428D4" w:rsidRPr="00E14565" w:rsidRDefault="0093129E" w:rsidP="00550636">
            <w:pPr>
              <w:spacing w:before="167" w:after="167"/>
              <w:rPr>
                <w:szCs w:val="21"/>
              </w:rPr>
            </w:pPr>
            <w:r w:rsidRPr="0093129E">
              <w:rPr>
                <w:szCs w:val="21"/>
              </w:rPr>
              <w:t>IsConnectionValidationRequired</w:t>
            </w: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类型</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String</w:t>
            </w:r>
          </w:p>
        </w:tc>
      </w:tr>
      <w:tr w:rsidR="00B428D4" w:rsidRPr="00E14565" w:rsidTr="007D7EEF">
        <w:tc>
          <w:tcPr>
            <w:tcW w:w="3675" w:type="dxa"/>
            <w:vMerge/>
            <w:tcBorders>
              <w:top w:val="single" w:sz="2" w:space="0" w:color="000000"/>
              <w:left w:val="single" w:sz="2" w:space="0" w:color="000000"/>
              <w:right w:val="single" w:sz="2" w:space="0" w:color="000000"/>
            </w:tcBorders>
            <w:tcMar>
              <w:left w:w="0" w:type="dxa"/>
              <w:right w:w="0" w:type="dxa"/>
            </w:tcMar>
            <w:vAlign w:val="cente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93129E" w:rsidP="00550636">
            <w:pPr>
              <w:spacing w:before="167" w:after="167"/>
            </w:pPr>
            <w:r>
              <w:rPr>
                <w:rFonts w:hint="eastAsia"/>
              </w:rPr>
              <w:t>连接验证</w:t>
            </w:r>
          </w:p>
        </w:tc>
      </w:tr>
      <w:tr w:rsidR="00B428D4" w:rsidRPr="00E14565" w:rsidTr="007D7EEF">
        <w:tc>
          <w:tcPr>
            <w:tcW w:w="3675" w:type="dxa"/>
            <w:vMerge/>
            <w:tcBorders>
              <w:top w:val="single" w:sz="2" w:space="0" w:color="000000"/>
              <w:left w:val="single" w:sz="2" w:space="0" w:color="000000"/>
              <w:right w:val="single" w:sz="2" w:space="0" w:color="000000"/>
            </w:tcBorders>
            <w:tcMar>
              <w:left w:w="0" w:type="dxa"/>
              <w:right w:w="0" w:type="dxa"/>
            </w:tcMar>
            <w:vAlign w:val="cente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93129E" w:rsidP="00550636">
            <w:pPr>
              <w:spacing w:before="167" w:after="167"/>
            </w:pPr>
            <w:r w:rsidRPr="0093129E">
              <w:t>验证连接</w:t>
            </w:r>
            <w:r w:rsidRPr="0093129E">
              <w:t xml:space="preserve">, </w:t>
            </w:r>
            <w:r w:rsidRPr="0093129E">
              <w:t>连接失败时允许服务器重新连接</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r w:rsidRPr="0093129E">
              <w:t>  </w:t>
            </w:r>
          </w:p>
        </w:tc>
      </w:tr>
      <w:tr w:rsidR="00B428D4" w:rsidRPr="00E14565" w:rsidTr="007D7EEF">
        <w:tc>
          <w:tcPr>
            <w:tcW w:w="3675" w:type="dxa"/>
            <w:vMerge w:val="restart"/>
            <w:tcBorders>
              <w:top w:val="single" w:sz="2" w:space="0" w:color="000000"/>
              <w:left w:val="single" w:sz="2" w:space="0" w:color="000000"/>
              <w:right w:val="single" w:sz="2" w:space="0" w:color="000000"/>
            </w:tcBorders>
            <w:tcMar>
              <w:left w:w="0" w:type="dxa"/>
              <w:right w:w="0" w:type="dxa"/>
            </w:tcMar>
          </w:tcPr>
          <w:p w:rsidR="00B428D4" w:rsidRDefault="00B428D4" w:rsidP="00550636">
            <w:pPr>
              <w:spacing w:before="167" w:after="167"/>
              <w:rPr>
                <w:szCs w:val="21"/>
              </w:rPr>
            </w:pPr>
          </w:p>
          <w:p w:rsidR="00B428D4" w:rsidRDefault="00B428D4" w:rsidP="00550636">
            <w:pPr>
              <w:spacing w:before="167" w:after="167"/>
              <w:rPr>
                <w:szCs w:val="21"/>
              </w:rPr>
            </w:pPr>
          </w:p>
          <w:p w:rsidR="00B428D4" w:rsidRPr="00E14565" w:rsidRDefault="0093129E" w:rsidP="00550636">
            <w:pPr>
              <w:spacing w:before="167" w:after="167"/>
              <w:rPr>
                <w:szCs w:val="21"/>
              </w:rPr>
            </w:pPr>
            <w:r w:rsidRPr="0093129E">
              <w:rPr>
                <w:szCs w:val="21"/>
              </w:rPr>
              <w:t>ConnectionCreationRetryAttempts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String</w:t>
            </w:r>
          </w:p>
        </w:tc>
      </w:tr>
      <w:tr w:rsidR="00B428D4" w:rsidRPr="00E14565" w:rsidTr="007D7EEF">
        <w:tc>
          <w:tcPr>
            <w:tcW w:w="3675" w:type="dxa"/>
            <w:vMerge/>
            <w:tcBorders>
              <w:top w:val="single" w:sz="2" w:space="0" w:color="000000"/>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93129E" w:rsidRDefault="0093129E" w:rsidP="00550636">
            <w:pPr>
              <w:spacing w:before="167" w:after="167"/>
            </w:pPr>
            <w:r w:rsidRPr="0093129E">
              <w:rPr>
                <w:bCs/>
              </w:rPr>
              <w:t>创建重试尝试次数</w:t>
            </w:r>
          </w:p>
        </w:tc>
      </w:tr>
      <w:tr w:rsidR="00B428D4" w:rsidRPr="00E14565" w:rsidTr="007D7EEF">
        <w:tc>
          <w:tcPr>
            <w:tcW w:w="3675" w:type="dxa"/>
            <w:vMerge/>
            <w:tcBorders>
              <w:top w:val="single" w:sz="2" w:space="0" w:color="000000"/>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B428D4" w:rsidP="00550636">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B2510" w:rsidRDefault="0093129E" w:rsidP="00550636">
            <w:pPr>
              <w:spacing w:before="167" w:after="167"/>
            </w:pPr>
            <w:r w:rsidRPr="0093129E">
              <w:t>尝试创建新连接的次数。</w:t>
            </w:r>
            <w:r w:rsidRPr="0093129E">
              <w:t xml:space="preserve">0 </w:t>
            </w:r>
            <w:r w:rsidRPr="0093129E">
              <w:t>表示不进行重试</w:t>
            </w:r>
          </w:p>
        </w:tc>
      </w:tr>
      <w:tr w:rsidR="00B428D4" w:rsidRPr="00E14565" w:rsidTr="007D7EEF">
        <w:tc>
          <w:tcPr>
            <w:tcW w:w="3675" w:type="dxa"/>
            <w:vMerge w:val="restart"/>
            <w:tcBorders>
              <w:top w:val="single" w:sz="2" w:space="0" w:color="000000"/>
              <w:left w:val="single" w:sz="2" w:space="0" w:color="000000"/>
              <w:right w:val="single" w:sz="2" w:space="0" w:color="000000"/>
            </w:tcBorders>
            <w:tcMar>
              <w:left w:w="0" w:type="dxa"/>
              <w:right w:w="0" w:type="dxa"/>
            </w:tcMar>
          </w:tcPr>
          <w:p w:rsidR="00B428D4" w:rsidRDefault="00B428D4" w:rsidP="00550636">
            <w:pPr>
              <w:spacing w:before="167" w:after="167"/>
              <w:rPr>
                <w:szCs w:val="21"/>
              </w:rPr>
            </w:pPr>
          </w:p>
          <w:p w:rsidR="00B428D4" w:rsidRDefault="00B428D4" w:rsidP="00550636">
            <w:pPr>
              <w:spacing w:before="167" w:after="167"/>
              <w:rPr>
                <w:szCs w:val="21"/>
              </w:rPr>
            </w:pPr>
          </w:p>
          <w:p w:rsidR="00B428D4" w:rsidRPr="00E14565" w:rsidRDefault="00D51CDE" w:rsidP="00D51CDE">
            <w:pPr>
              <w:spacing w:before="167" w:after="167"/>
              <w:rPr>
                <w:szCs w:val="21"/>
              </w:rPr>
            </w:pPr>
            <w:r w:rsidRPr="00D51CDE">
              <w:rPr>
                <w:szCs w:val="21"/>
              </w:rPr>
              <w:lastRenderedPageBreak/>
              <w:t>ConnectionLeakTimeoutInSeconds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lastRenderedPageBreak/>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String</w:t>
            </w:r>
          </w:p>
        </w:tc>
      </w:tr>
      <w:tr w:rsidR="00B428D4" w:rsidRPr="00E14565" w:rsidTr="007D7EEF">
        <w:tc>
          <w:tcPr>
            <w:tcW w:w="3675" w:type="dxa"/>
            <w:vMerge/>
            <w:tcBorders>
              <w:top w:val="single" w:sz="2" w:space="0" w:color="000000"/>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D51CDE" w:rsidRDefault="00D51CDE" w:rsidP="00550636">
            <w:pPr>
              <w:spacing w:before="167" w:after="167"/>
            </w:pPr>
            <w:r w:rsidRPr="00D51CDE">
              <w:rPr>
                <w:rFonts w:ascii="Arial" w:hAnsi="Arial" w:cs="Arial"/>
                <w:bCs/>
                <w:color w:val="000000"/>
                <w:szCs w:val="21"/>
                <w:shd w:val="clear" w:color="auto" w:fill="FFFFFF"/>
              </w:rPr>
              <w:t>连接泄漏超时</w:t>
            </w:r>
          </w:p>
        </w:tc>
      </w:tr>
      <w:tr w:rsidR="00B428D4" w:rsidRPr="00E14565" w:rsidTr="007D7EEF">
        <w:tc>
          <w:tcPr>
            <w:tcW w:w="3675" w:type="dxa"/>
            <w:vMerge/>
            <w:tcBorders>
              <w:top w:val="single" w:sz="2" w:space="0" w:color="000000"/>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D51CDE" w:rsidP="00550636">
            <w:pPr>
              <w:spacing w:before="167" w:after="167"/>
            </w:pPr>
            <w:r w:rsidRPr="00D51CDE">
              <w:t xml:space="preserve">0 </w:t>
            </w:r>
            <w:r w:rsidRPr="00D51CDE">
              <w:t>表示无连接泄漏检测</w:t>
            </w:r>
            <w:r w:rsidRPr="00D51CDE">
              <w:t>  </w:t>
            </w:r>
          </w:p>
        </w:tc>
      </w:tr>
      <w:tr w:rsidR="00B428D4" w:rsidRPr="00E14565" w:rsidTr="007D7EEF">
        <w:tc>
          <w:tcPr>
            <w:tcW w:w="3675" w:type="dxa"/>
            <w:vMerge w:val="restart"/>
            <w:tcBorders>
              <w:top w:val="single" w:sz="2" w:space="0" w:color="000000"/>
              <w:left w:val="single" w:sz="2" w:space="0" w:color="000000"/>
              <w:right w:val="single" w:sz="2" w:space="0" w:color="000000"/>
            </w:tcBorders>
            <w:tcMar>
              <w:left w:w="0" w:type="dxa"/>
              <w:right w:w="0" w:type="dxa"/>
            </w:tcMar>
          </w:tcPr>
          <w:p w:rsidR="00B428D4" w:rsidRDefault="00B428D4" w:rsidP="00550636">
            <w:pPr>
              <w:spacing w:before="167" w:after="167"/>
              <w:rPr>
                <w:szCs w:val="21"/>
              </w:rPr>
            </w:pPr>
          </w:p>
          <w:p w:rsidR="00B428D4" w:rsidRDefault="00B428D4" w:rsidP="00550636">
            <w:pPr>
              <w:spacing w:before="167" w:after="167"/>
              <w:rPr>
                <w:szCs w:val="21"/>
              </w:rPr>
            </w:pPr>
          </w:p>
          <w:p w:rsidR="00B428D4" w:rsidRPr="00E14565" w:rsidRDefault="003253DB" w:rsidP="003253DB">
            <w:pPr>
              <w:spacing w:before="167" w:after="167"/>
              <w:rPr>
                <w:szCs w:val="21"/>
              </w:rPr>
            </w:pPr>
            <w:r w:rsidRPr="003253DB">
              <w:rPr>
                <w:szCs w:val="21"/>
              </w:rPr>
              <w:t>ValidateAtmostOncePeriodInSeconds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String</w:t>
            </w:r>
          </w:p>
        </w:tc>
      </w:tr>
      <w:tr w:rsidR="00B428D4" w:rsidRPr="00E14565" w:rsidTr="007D7EEF">
        <w:tc>
          <w:tcPr>
            <w:tcW w:w="3675" w:type="dxa"/>
            <w:vMerge/>
            <w:tcBorders>
              <w:top w:val="single" w:sz="2" w:space="0" w:color="000000"/>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3253DB" w:rsidRDefault="003253DB" w:rsidP="00550636">
            <w:pPr>
              <w:spacing w:before="167" w:after="167"/>
            </w:pPr>
            <w:r w:rsidRPr="003253DB">
              <w:rPr>
                <w:bCs/>
              </w:rPr>
              <w:t>验证连接时间间隔</w:t>
            </w:r>
          </w:p>
        </w:tc>
      </w:tr>
      <w:tr w:rsidR="00B428D4" w:rsidRPr="00E14565" w:rsidTr="007D7EEF">
        <w:tc>
          <w:tcPr>
            <w:tcW w:w="3675" w:type="dxa"/>
            <w:vMerge/>
            <w:tcBorders>
              <w:top w:val="single" w:sz="2" w:space="0" w:color="000000"/>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3253DB" w:rsidP="00550636">
            <w:pPr>
              <w:spacing w:before="167" w:after="167"/>
            </w:pPr>
            <w:r w:rsidRPr="003253DB">
              <w:t>指定连续请求验证连接</w:t>
            </w:r>
            <w:r w:rsidRPr="003253DB">
              <w:t xml:space="preserve"> (</w:t>
            </w:r>
            <w:r w:rsidRPr="003253DB">
              <w:t>最多一次</w:t>
            </w:r>
            <w:r w:rsidRPr="003253DB">
              <w:t xml:space="preserve">) </w:t>
            </w:r>
            <w:r w:rsidRPr="003253DB">
              <w:t>之间的时间间隔</w:t>
            </w:r>
            <w:r w:rsidRPr="003253DB">
              <w:t xml:space="preserve"> (</w:t>
            </w:r>
            <w:r w:rsidRPr="003253DB">
              <w:t>单位</w:t>
            </w:r>
            <w:r w:rsidRPr="003253DB">
              <w:t>)</w:t>
            </w:r>
            <w:r w:rsidRPr="003253DB">
              <w:t>。默认值为</w:t>
            </w:r>
            <w:r w:rsidRPr="003253DB">
              <w:t xml:space="preserve"> 0, </w:t>
            </w:r>
            <w:r w:rsidRPr="003253DB">
              <w:t>表示未启用该属性</w:t>
            </w:r>
          </w:p>
        </w:tc>
      </w:tr>
      <w:tr w:rsidR="00B428D4" w:rsidRPr="00E14565" w:rsidTr="007D7EEF">
        <w:tc>
          <w:tcPr>
            <w:tcW w:w="3675" w:type="dxa"/>
            <w:vMerge w:val="restart"/>
            <w:tcBorders>
              <w:left w:val="single" w:sz="2" w:space="0" w:color="000000"/>
              <w:right w:val="single" w:sz="2" w:space="0" w:color="000000"/>
            </w:tcBorders>
            <w:tcMar>
              <w:left w:w="0" w:type="dxa"/>
              <w:right w:w="0" w:type="dxa"/>
            </w:tcMar>
          </w:tcPr>
          <w:p w:rsidR="00B428D4" w:rsidRDefault="00B428D4" w:rsidP="00550636">
            <w:pPr>
              <w:spacing w:before="167" w:after="167"/>
              <w:rPr>
                <w:szCs w:val="21"/>
              </w:rPr>
            </w:pPr>
          </w:p>
          <w:p w:rsidR="00B428D4" w:rsidRPr="00E14565" w:rsidRDefault="00F978FF" w:rsidP="00F978FF">
            <w:pPr>
              <w:spacing w:before="167" w:after="167"/>
              <w:rPr>
                <w:szCs w:val="21"/>
              </w:rPr>
            </w:pPr>
            <w:r w:rsidRPr="00F978FF">
              <w:rPr>
                <w:szCs w:val="21"/>
              </w:rPr>
              <w:t>ConnectionCreationRetryIntervalInSeconds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String</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56A7E"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F978FF" w:rsidRDefault="00F978FF" w:rsidP="00550636">
            <w:pPr>
              <w:spacing w:before="167" w:after="167"/>
            </w:pPr>
            <w:r w:rsidRPr="00F978FF">
              <w:rPr>
                <w:bCs/>
              </w:rPr>
              <w:t>重试时间间隔</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56A7E"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F978FF" w:rsidP="00550636">
            <w:pPr>
              <w:spacing w:before="167" w:after="167"/>
            </w:pPr>
            <w:r w:rsidRPr="00F978FF">
              <w:t>尝试创建连接时两次重试之间的时间间隔。当创建重试尝试次数大于</w:t>
            </w:r>
            <w:r w:rsidRPr="00F978FF">
              <w:t xml:space="preserve"> 0 </w:t>
            </w:r>
            <w:r w:rsidRPr="00F978FF">
              <w:t>时有效</w:t>
            </w:r>
          </w:p>
        </w:tc>
      </w:tr>
      <w:tr w:rsidR="00B428D4" w:rsidRPr="00E14565" w:rsidTr="007D7EEF">
        <w:tc>
          <w:tcPr>
            <w:tcW w:w="3675" w:type="dxa"/>
            <w:vMerge w:val="restart"/>
            <w:tcBorders>
              <w:left w:val="single" w:sz="2" w:space="0" w:color="000000"/>
              <w:right w:val="single" w:sz="2" w:space="0" w:color="000000"/>
            </w:tcBorders>
            <w:tcMar>
              <w:left w:w="0" w:type="dxa"/>
              <w:right w:w="0" w:type="dxa"/>
            </w:tcMar>
          </w:tcPr>
          <w:p w:rsidR="00B428D4" w:rsidRDefault="00B428D4" w:rsidP="00550636">
            <w:pPr>
              <w:spacing w:before="167" w:after="167"/>
              <w:rPr>
                <w:szCs w:val="21"/>
              </w:rPr>
            </w:pPr>
          </w:p>
          <w:p w:rsidR="00B428D4" w:rsidRDefault="00B428D4" w:rsidP="00550636">
            <w:pPr>
              <w:spacing w:before="167" w:after="167"/>
              <w:rPr>
                <w:szCs w:val="21"/>
              </w:rPr>
            </w:pPr>
          </w:p>
          <w:p w:rsidR="00B428D4" w:rsidRPr="00E14565" w:rsidRDefault="00F978FF" w:rsidP="00550636">
            <w:pPr>
              <w:spacing w:before="167" w:after="167"/>
              <w:rPr>
                <w:szCs w:val="21"/>
              </w:rPr>
            </w:pPr>
            <w:r w:rsidRPr="00F978FF">
              <w:rPr>
                <w:szCs w:val="21"/>
              </w:rPr>
              <w:t>ConnectionLeakReclaim</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String</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F978FF" w:rsidRDefault="00F978FF" w:rsidP="00550636">
            <w:pPr>
              <w:spacing w:before="167" w:after="167"/>
            </w:pPr>
            <w:r w:rsidRPr="00F978FF">
              <w:rPr>
                <w:rFonts w:ascii="Arial" w:hAnsi="Arial" w:cs="Arial"/>
                <w:bCs/>
                <w:color w:val="000000"/>
                <w:szCs w:val="21"/>
                <w:shd w:val="clear" w:color="auto" w:fill="FFFFFF"/>
              </w:rPr>
              <w:t>连接泄漏回收</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tbl>
            <w:tblPr>
              <w:tblW w:w="0" w:type="auto"/>
              <w:shd w:val="clear" w:color="auto" w:fill="FFFFFF"/>
              <w:tblCellMar>
                <w:left w:w="0" w:type="dxa"/>
                <w:right w:w="0" w:type="dxa"/>
              </w:tblCellMar>
              <w:tblLook w:val="04A0" w:firstRow="1" w:lastRow="0" w:firstColumn="1" w:lastColumn="0" w:noHBand="0" w:noVBand="1"/>
              <w:tblCaption w:val=""/>
            </w:tblPr>
            <w:tblGrid>
              <w:gridCol w:w="3981"/>
            </w:tblGrid>
            <w:tr w:rsidR="00F978FF" w:rsidRPr="00F978FF" w:rsidTr="00F978FF">
              <w:tc>
                <w:tcPr>
                  <w:tcW w:w="0" w:type="auto"/>
                  <w:shd w:val="clear" w:color="auto" w:fill="FFFFFF"/>
                  <w:vAlign w:val="center"/>
                  <w:hideMark/>
                </w:tcPr>
                <w:p w:rsidR="00F978FF" w:rsidRPr="00F978FF" w:rsidRDefault="00F978FF" w:rsidP="00F978FF">
                  <w:pPr>
                    <w:spacing w:before="167" w:after="167"/>
                  </w:pPr>
                  <w:r w:rsidRPr="00F978FF">
                    <w:t>如果启用该选项</w:t>
                  </w:r>
                  <w:r w:rsidRPr="00F978FF">
                    <w:t xml:space="preserve">, </w:t>
                  </w:r>
                  <w:r w:rsidRPr="00F978FF">
                    <w:t>则连接泄漏超时后</w:t>
                  </w:r>
                  <w:r w:rsidRPr="00F978FF">
                    <w:t xml:space="preserve">, </w:t>
                  </w:r>
                  <w:proofErr w:type="gramStart"/>
                  <w:r w:rsidRPr="00F978FF">
                    <w:t>池将回收</w:t>
                  </w:r>
                  <w:proofErr w:type="gramEnd"/>
                  <w:r w:rsidRPr="00F978FF">
                    <w:t>泄漏的连接</w:t>
                  </w:r>
                  <w:r w:rsidRPr="00F978FF">
                    <w:t>  </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r w:rsidRPr="0093129E">
                    <w:t>  </w:t>
                  </w:r>
                </w:p>
              </w:tc>
            </w:tr>
            <w:tr w:rsidR="00F978FF" w:rsidRPr="00F978FF" w:rsidTr="00F978FF">
              <w:tc>
                <w:tcPr>
                  <w:tcW w:w="0" w:type="auto"/>
                  <w:shd w:val="clear" w:color="auto" w:fill="FFFFFF"/>
                  <w:noWrap/>
                  <w:hideMark/>
                </w:tcPr>
                <w:p w:rsidR="00F978FF" w:rsidRPr="00F978FF" w:rsidRDefault="00F978FF" w:rsidP="00F978FF">
                  <w:pPr>
                    <w:spacing w:before="167" w:after="167"/>
                  </w:pPr>
                </w:p>
              </w:tc>
            </w:tr>
          </w:tbl>
          <w:p w:rsidR="00B428D4" w:rsidRPr="00F978FF" w:rsidRDefault="00B428D4" w:rsidP="00550636">
            <w:pPr>
              <w:spacing w:before="167" w:after="167"/>
            </w:pPr>
          </w:p>
        </w:tc>
      </w:tr>
      <w:tr w:rsidR="00B428D4" w:rsidRPr="00E14565" w:rsidTr="007D7EEF">
        <w:tc>
          <w:tcPr>
            <w:tcW w:w="3675" w:type="dxa"/>
            <w:vMerge w:val="restart"/>
            <w:tcBorders>
              <w:left w:val="single" w:sz="2" w:space="0" w:color="000000"/>
              <w:right w:val="single" w:sz="2" w:space="0" w:color="000000"/>
            </w:tcBorders>
            <w:tcMar>
              <w:left w:w="0" w:type="dxa"/>
              <w:right w:w="0" w:type="dxa"/>
            </w:tcMar>
          </w:tcPr>
          <w:p w:rsidR="00B428D4" w:rsidRDefault="00B428D4" w:rsidP="00550636">
            <w:pPr>
              <w:spacing w:before="167" w:after="167"/>
              <w:rPr>
                <w:szCs w:val="21"/>
              </w:rPr>
            </w:pPr>
          </w:p>
          <w:p w:rsidR="00B428D4" w:rsidRDefault="00B428D4" w:rsidP="00550636">
            <w:pPr>
              <w:spacing w:before="167" w:after="167"/>
              <w:rPr>
                <w:szCs w:val="21"/>
              </w:rPr>
            </w:pPr>
          </w:p>
          <w:p w:rsidR="00B428D4" w:rsidRPr="00E14565" w:rsidRDefault="008C21BC" w:rsidP="00550636">
            <w:pPr>
              <w:spacing w:before="167" w:after="167"/>
              <w:rPr>
                <w:szCs w:val="21"/>
              </w:rPr>
            </w:pPr>
            <w:r w:rsidRPr="008C21BC">
              <w:rPr>
                <w:szCs w:val="21"/>
              </w:rPr>
              <w:t>ValidationClassname</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String</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C21BC" w:rsidRDefault="008C21BC" w:rsidP="00550636">
            <w:pPr>
              <w:spacing w:before="167" w:after="167"/>
            </w:pPr>
            <w:r w:rsidRPr="008C21BC">
              <w:rPr>
                <w:rFonts w:ascii="Arial" w:hAnsi="Arial" w:cs="Arial"/>
                <w:bCs/>
                <w:color w:val="000000"/>
                <w:szCs w:val="21"/>
                <w:shd w:val="clear" w:color="auto" w:fill="FFFFFF"/>
              </w:rPr>
              <w:t>验证类名</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C21BC" w:rsidRDefault="008C21BC" w:rsidP="00550636">
            <w:pPr>
              <w:spacing w:before="167" w:after="167"/>
            </w:pPr>
            <w:r w:rsidRPr="008C21BC">
              <w:rPr>
                <w:rFonts w:ascii="Arial" w:hAnsi="Arial" w:cs="Arial"/>
                <w:bCs/>
                <w:color w:val="000000"/>
                <w:szCs w:val="21"/>
                <w:shd w:val="clear" w:color="auto" w:fill="FFFFFF"/>
              </w:rPr>
              <w:t>验证类名</w:t>
            </w:r>
            <w:proofErr w:type="gramStart"/>
            <w:r w:rsidR="00B428D4" w:rsidRPr="008C21BC">
              <w:t>”</w:t>
            </w:r>
            <w:proofErr w:type="gramEnd"/>
            <w:r w:rsidR="00B428D4" w:rsidRPr="008C21BC">
              <w:t>  </w:t>
            </w:r>
          </w:p>
        </w:tc>
      </w:tr>
      <w:tr w:rsidR="00B428D4" w:rsidRPr="00E14565" w:rsidTr="007D7EEF">
        <w:tc>
          <w:tcPr>
            <w:tcW w:w="3675" w:type="dxa"/>
            <w:vMerge w:val="restart"/>
            <w:tcBorders>
              <w:left w:val="single" w:sz="2" w:space="0" w:color="000000"/>
              <w:right w:val="single" w:sz="2" w:space="0" w:color="000000"/>
            </w:tcBorders>
            <w:tcMar>
              <w:left w:w="0" w:type="dxa"/>
              <w:right w:w="0" w:type="dxa"/>
            </w:tcMar>
          </w:tcPr>
          <w:p w:rsidR="00B428D4" w:rsidRDefault="00B428D4" w:rsidP="00550636">
            <w:pPr>
              <w:spacing w:before="167" w:after="167"/>
              <w:rPr>
                <w:szCs w:val="21"/>
              </w:rPr>
            </w:pPr>
          </w:p>
          <w:p w:rsidR="00B428D4" w:rsidRDefault="00B428D4" w:rsidP="00550636">
            <w:pPr>
              <w:spacing w:before="167" w:after="167"/>
              <w:rPr>
                <w:szCs w:val="21"/>
              </w:rPr>
            </w:pPr>
          </w:p>
          <w:p w:rsidR="00B428D4" w:rsidRPr="00E14565" w:rsidRDefault="00251400" w:rsidP="00550636">
            <w:pPr>
              <w:spacing w:before="167" w:after="167"/>
              <w:rPr>
                <w:szCs w:val="21"/>
              </w:rPr>
            </w:pPr>
            <w:r w:rsidRPr="00251400">
              <w:rPr>
                <w:szCs w:val="21"/>
              </w:rPr>
              <w:t>ConnectionValidationMethod</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String</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251400" w:rsidRDefault="00251400" w:rsidP="00550636">
            <w:pPr>
              <w:spacing w:before="167" w:after="167"/>
            </w:pPr>
            <w:r w:rsidRPr="00251400">
              <w:rPr>
                <w:rFonts w:ascii="Arial" w:hAnsi="Arial" w:cs="Arial"/>
                <w:bCs/>
                <w:color w:val="000000"/>
                <w:szCs w:val="21"/>
                <w:shd w:val="clear" w:color="auto" w:fill="FFFFFF"/>
              </w:rPr>
              <w:t>验证方法</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251400" w:rsidP="00550636">
            <w:pPr>
              <w:spacing w:before="167" w:after="167"/>
            </w:pPr>
            <w:r w:rsidRPr="00251400">
              <w:rPr>
                <w:rFonts w:ascii="Arial" w:hAnsi="Arial" w:cs="Arial"/>
                <w:bCs/>
                <w:color w:val="000000"/>
                <w:szCs w:val="21"/>
                <w:shd w:val="clear" w:color="auto" w:fill="FFFFFF"/>
              </w:rPr>
              <w:t>验证方法</w:t>
            </w:r>
          </w:p>
        </w:tc>
      </w:tr>
      <w:tr w:rsidR="00B428D4" w:rsidRPr="00E14565" w:rsidTr="007D7EEF">
        <w:tc>
          <w:tcPr>
            <w:tcW w:w="3675" w:type="dxa"/>
            <w:vMerge w:val="restart"/>
            <w:tcBorders>
              <w:left w:val="single" w:sz="2" w:space="0" w:color="000000"/>
              <w:right w:val="single" w:sz="2" w:space="0" w:color="000000"/>
            </w:tcBorders>
            <w:tcMar>
              <w:left w:w="0" w:type="dxa"/>
              <w:right w:w="0" w:type="dxa"/>
            </w:tcMar>
          </w:tcPr>
          <w:p w:rsidR="00B428D4" w:rsidRDefault="00B428D4" w:rsidP="00550636">
            <w:pPr>
              <w:spacing w:before="167" w:after="167"/>
              <w:rPr>
                <w:szCs w:val="21"/>
              </w:rPr>
            </w:pPr>
          </w:p>
          <w:p w:rsidR="00B428D4" w:rsidRDefault="00B428D4" w:rsidP="00550636">
            <w:pPr>
              <w:spacing w:before="167" w:after="167"/>
              <w:rPr>
                <w:szCs w:val="21"/>
              </w:rPr>
            </w:pPr>
          </w:p>
          <w:p w:rsidR="00B428D4" w:rsidRPr="00E14565" w:rsidRDefault="00876386" w:rsidP="00550636">
            <w:pPr>
              <w:spacing w:before="167" w:after="167"/>
              <w:rPr>
                <w:szCs w:val="21"/>
              </w:rPr>
            </w:pPr>
            <w:r w:rsidRPr="00876386">
              <w:rPr>
                <w:szCs w:val="21"/>
              </w:rPr>
              <w:t>StatementTimeoutInSeconds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String</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56A7E"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876386" w:rsidRDefault="00876386" w:rsidP="00550636">
            <w:pPr>
              <w:spacing w:before="167" w:after="167"/>
            </w:pPr>
            <w:r w:rsidRPr="00876386">
              <w:rPr>
                <w:bCs/>
              </w:rPr>
              <w:t xml:space="preserve">Statement </w:t>
            </w:r>
            <w:r w:rsidRPr="00876386">
              <w:rPr>
                <w:bCs/>
              </w:rPr>
              <w:t>超时</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56A7E"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876386" w:rsidP="00550636">
            <w:pPr>
              <w:spacing w:before="167" w:after="167"/>
            </w:pPr>
            <w:r w:rsidRPr="00876386">
              <w:t>用于终止异常错误长时间运行查询的连接的超时属性。</w:t>
            </w:r>
            <w:r w:rsidRPr="00876386">
              <w:t xml:space="preserve">-1 </w:t>
            </w:r>
            <w:r w:rsidRPr="00876386">
              <w:t>表示未启用</w:t>
            </w:r>
          </w:p>
        </w:tc>
      </w:tr>
      <w:tr w:rsidR="00B428D4" w:rsidRPr="00E14565" w:rsidTr="007D7EEF">
        <w:tc>
          <w:tcPr>
            <w:tcW w:w="3675" w:type="dxa"/>
            <w:vMerge w:val="restart"/>
            <w:tcBorders>
              <w:left w:val="single" w:sz="2" w:space="0" w:color="000000"/>
              <w:right w:val="single" w:sz="2" w:space="0" w:color="000000"/>
            </w:tcBorders>
            <w:tcMar>
              <w:left w:w="0" w:type="dxa"/>
              <w:right w:w="0" w:type="dxa"/>
            </w:tcMar>
            <w:vAlign w:val="center"/>
          </w:tcPr>
          <w:p w:rsidR="00B428D4" w:rsidRPr="00E14565" w:rsidRDefault="00876386" w:rsidP="00550636">
            <w:pPr>
              <w:spacing w:before="167" w:after="167"/>
              <w:rPr>
                <w:szCs w:val="21"/>
              </w:rPr>
            </w:pPr>
            <w:r w:rsidRPr="00876386">
              <w:rPr>
                <w:szCs w:val="21"/>
              </w:rPr>
              <w:t>FailAllConnections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String</w:t>
            </w:r>
          </w:p>
        </w:tc>
      </w:tr>
      <w:tr w:rsidR="00B428D4" w:rsidRPr="00E14565" w:rsidTr="007D7EEF">
        <w:tc>
          <w:tcPr>
            <w:tcW w:w="3675" w:type="dxa"/>
            <w:vMerge/>
            <w:tcBorders>
              <w:left w:val="single" w:sz="2" w:space="0" w:color="000000"/>
              <w:right w:val="single" w:sz="2" w:space="0" w:color="000000"/>
            </w:tcBorders>
            <w:tcMar>
              <w:left w:w="0" w:type="dxa"/>
              <w:right w:w="0" w:type="dxa"/>
            </w:tcMar>
            <w:vAlign w:val="cente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876386" w:rsidP="00550636">
            <w:pPr>
              <w:spacing w:before="167" w:after="167"/>
            </w:pPr>
            <w:r>
              <w:rPr>
                <w:rFonts w:hint="eastAsia"/>
              </w:rPr>
              <w:t>失败时关闭所有连接</w:t>
            </w:r>
          </w:p>
        </w:tc>
      </w:tr>
      <w:tr w:rsidR="00B428D4" w:rsidRPr="00E14565" w:rsidTr="007D7EEF">
        <w:tc>
          <w:tcPr>
            <w:tcW w:w="3675" w:type="dxa"/>
            <w:vMerge/>
            <w:tcBorders>
              <w:left w:val="single" w:sz="2" w:space="0" w:color="000000"/>
              <w:right w:val="single" w:sz="2" w:space="0" w:color="000000"/>
            </w:tcBorders>
            <w:tcMar>
              <w:left w:w="0" w:type="dxa"/>
              <w:right w:w="0" w:type="dxa"/>
            </w:tcMar>
            <w:vAlign w:val="cente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RW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876386" w:rsidP="00550636">
            <w:pPr>
              <w:spacing w:before="167" w:after="167"/>
            </w:pPr>
            <w:r w:rsidRPr="00876386">
              <w:t>连接失败时关闭所有连接并重新连接</w:t>
            </w:r>
            <w:r w:rsidRPr="00876386">
              <w:t xml:space="preserve">, </w:t>
            </w:r>
            <w:r w:rsidRPr="00876386">
              <w:t>否则只在使用时重新连接</w:t>
            </w:r>
            <w:r w:rsidR="00F828EB">
              <w:t>，</w:t>
            </w:r>
            <w:r w:rsidR="00F828EB">
              <w:rPr>
                <w:rFonts w:hint="eastAsia"/>
              </w:rPr>
              <w:t>值为</w:t>
            </w:r>
            <w:proofErr w:type="gramStart"/>
            <w:r w:rsidR="00F828EB">
              <w:t>”</w:t>
            </w:r>
            <w:proofErr w:type="gramEnd"/>
            <w:r w:rsidR="00F828EB">
              <w:rPr>
                <w:rFonts w:hint="eastAsia"/>
              </w:rPr>
              <w:t>true</w:t>
            </w:r>
            <w:proofErr w:type="gramStart"/>
            <w:r w:rsidR="00F828EB">
              <w:t>”</w:t>
            </w:r>
            <w:proofErr w:type="gramEnd"/>
            <w:r w:rsidR="00F828EB">
              <w:rPr>
                <w:rFonts w:hint="eastAsia"/>
              </w:rPr>
              <w:t>或</w:t>
            </w:r>
            <w:proofErr w:type="gramStart"/>
            <w:r w:rsidR="00F828EB">
              <w:t>”</w:t>
            </w:r>
            <w:proofErr w:type="gramEnd"/>
            <w:r w:rsidR="00F828EB">
              <w:rPr>
                <w:rFonts w:hint="eastAsia"/>
              </w:rPr>
              <w:t>false</w:t>
            </w:r>
            <w:proofErr w:type="gramStart"/>
            <w:r w:rsidR="00F828EB">
              <w:t>”</w:t>
            </w:r>
            <w:proofErr w:type="gramEnd"/>
            <w:r w:rsidR="00F828EB" w:rsidRPr="0093129E">
              <w:t>  </w:t>
            </w:r>
          </w:p>
        </w:tc>
      </w:tr>
      <w:tr w:rsidR="00B428D4" w:rsidRPr="00E14565" w:rsidTr="007D7EEF">
        <w:tc>
          <w:tcPr>
            <w:tcW w:w="3675" w:type="dxa"/>
            <w:vMerge w:val="restart"/>
            <w:tcBorders>
              <w:left w:val="single" w:sz="2" w:space="0" w:color="000000"/>
              <w:right w:val="single" w:sz="2" w:space="0" w:color="000000"/>
            </w:tcBorders>
            <w:tcMar>
              <w:left w:w="0" w:type="dxa"/>
              <w:right w:w="0" w:type="dxa"/>
            </w:tcMar>
          </w:tcPr>
          <w:p w:rsidR="00B428D4" w:rsidRDefault="00B428D4" w:rsidP="00550636">
            <w:pPr>
              <w:spacing w:before="167" w:after="167"/>
              <w:rPr>
                <w:szCs w:val="21"/>
              </w:rPr>
            </w:pPr>
          </w:p>
          <w:p w:rsidR="00B428D4" w:rsidRDefault="00B428D4" w:rsidP="00550636">
            <w:pPr>
              <w:spacing w:before="167" w:after="167"/>
              <w:rPr>
                <w:szCs w:val="21"/>
              </w:rPr>
            </w:pPr>
          </w:p>
          <w:p w:rsidR="00B428D4" w:rsidRPr="00E14565" w:rsidRDefault="007D7EEF" w:rsidP="00550636">
            <w:pPr>
              <w:spacing w:before="167" w:after="167"/>
              <w:rPr>
                <w:szCs w:val="21"/>
              </w:rPr>
            </w:pPr>
            <w:r w:rsidRPr="007D7EEF">
              <w:rPr>
                <w:color w:val="000000" w:themeColor="text1"/>
                <w:szCs w:val="21"/>
              </w:rPr>
              <w:t>LazyConnectionEnlistment</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0118CA">
              <w:rPr>
                <w:rFonts w:hint="eastAsia"/>
              </w:rPr>
              <w:t>String</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56A7E"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F828EB" w:rsidRDefault="00F828EB" w:rsidP="00550636">
            <w:pPr>
              <w:spacing w:before="167" w:after="167"/>
            </w:pPr>
            <w:r w:rsidRPr="00F828EB">
              <w:rPr>
                <w:bCs/>
              </w:rPr>
              <w:t>延迟连接登记</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56A7E"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R</w:t>
            </w:r>
            <w:r>
              <w:rPr>
                <w:rFonts w:hint="eastAsia"/>
              </w:rPr>
              <w:t>W</w:t>
            </w:r>
          </w:p>
        </w:tc>
      </w:tr>
      <w:tr w:rsidR="00B428D4" w:rsidRPr="00E14565" w:rsidTr="007D7EEF">
        <w:tc>
          <w:tcPr>
            <w:tcW w:w="3675" w:type="dxa"/>
            <w:vMerge/>
            <w:tcBorders>
              <w:left w:val="single" w:sz="2" w:space="0" w:color="000000"/>
              <w:right w:val="single" w:sz="2" w:space="0" w:color="000000"/>
            </w:tcBorders>
            <w:tcMar>
              <w:left w:w="0" w:type="dxa"/>
              <w:right w:w="0" w:type="dxa"/>
            </w:tcMar>
          </w:tcPr>
          <w:p w:rsidR="00B428D4" w:rsidRPr="00E14565" w:rsidRDefault="00B428D4"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B428D4"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B428D4" w:rsidRPr="004B5771" w:rsidRDefault="00F828EB" w:rsidP="00550636">
            <w:pPr>
              <w:spacing w:before="167" w:after="167"/>
            </w:pPr>
            <w:r w:rsidRPr="00F828EB">
              <w:t>仅当在方法中实际使用资源时才将资源添加至事务处理</w:t>
            </w:r>
            <w:r w:rsidR="00B428D4" w:rsidRPr="008F29A3">
              <w:t>  </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r w:rsidRPr="0093129E">
              <w:t>  </w:t>
            </w:r>
          </w:p>
        </w:tc>
      </w:tr>
      <w:tr w:rsidR="007D7EEF" w:rsidRPr="00E14565" w:rsidTr="00550636">
        <w:tc>
          <w:tcPr>
            <w:tcW w:w="3675" w:type="dxa"/>
            <w:vMerge w:val="restart"/>
            <w:tcBorders>
              <w:left w:val="single" w:sz="2" w:space="0" w:color="000000"/>
              <w:right w:val="single" w:sz="2" w:space="0" w:color="000000"/>
            </w:tcBorders>
            <w:tcMar>
              <w:left w:w="0" w:type="dxa"/>
              <w:right w:w="0" w:type="dxa"/>
            </w:tcMar>
            <w:vAlign w:val="center"/>
          </w:tcPr>
          <w:p w:rsidR="007D7EEF" w:rsidRPr="00E14565" w:rsidRDefault="007D7EEF" w:rsidP="00550636">
            <w:pPr>
              <w:spacing w:before="167" w:after="167"/>
              <w:rPr>
                <w:szCs w:val="21"/>
              </w:rPr>
            </w:pPr>
            <w:r w:rsidRPr="007D7EEF">
              <w:rPr>
                <w:szCs w:val="21"/>
              </w:rPr>
              <w:t>LazyConnectionAssociation</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7D7EEF" w:rsidRPr="008B2510" w:rsidRDefault="007D7EEF" w:rsidP="00550636">
            <w:pPr>
              <w:spacing w:before="167" w:after="167"/>
            </w:pPr>
            <w:r w:rsidRPr="008B2510">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D7EEF" w:rsidRPr="008B2510" w:rsidRDefault="007D7EEF" w:rsidP="00550636">
            <w:pPr>
              <w:spacing w:before="167" w:after="167"/>
            </w:pPr>
            <w:r w:rsidRPr="008B2510">
              <w:rPr>
                <w:rFonts w:hint="eastAsia"/>
              </w:rPr>
              <w:t>String</w:t>
            </w:r>
          </w:p>
        </w:tc>
      </w:tr>
      <w:tr w:rsidR="007D7EEF" w:rsidRPr="00E14565" w:rsidTr="00550636">
        <w:tc>
          <w:tcPr>
            <w:tcW w:w="3675" w:type="dxa"/>
            <w:vMerge/>
            <w:tcBorders>
              <w:left w:val="single" w:sz="2" w:space="0" w:color="000000"/>
              <w:right w:val="single" w:sz="2" w:space="0" w:color="000000"/>
            </w:tcBorders>
            <w:tcMar>
              <w:left w:w="0" w:type="dxa"/>
              <w:right w:w="0" w:type="dxa"/>
            </w:tcMar>
            <w:vAlign w:val="center"/>
          </w:tcPr>
          <w:p w:rsidR="007D7EEF" w:rsidRPr="00E14565" w:rsidRDefault="007D7EEF"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7D7EEF" w:rsidRPr="008B2510" w:rsidRDefault="007D7EEF" w:rsidP="00550636">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D7EEF" w:rsidRPr="007D7EEF" w:rsidRDefault="007D7EEF" w:rsidP="00550636">
            <w:pPr>
              <w:spacing w:before="167" w:after="167"/>
            </w:pPr>
            <w:r w:rsidRPr="007D7EEF">
              <w:rPr>
                <w:rFonts w:ascii="Arial" w:hAnsi="Arial" w:cs="Arial"/>
                <w:bCs/>
                <w:color w:val="000000"/>
                <w:szCs w:val="21"/>
                <w:shd w:val="clear" w:color="auto" w:fill="FFFFFF"/>
              </w:rPr>
              <w:t>延迟关联</w:t>
            </w:r>
          </w:p>
        </w:tc>
      </w:tr>
      <w:tr w:rsidR="007D7EEF" w:rsidRPr="00E14565" w:rsidTr="00550636">
        <w:tc>
          <w:tcPr>
            <w:tcW w:w="3675" w:type="dxa"/>
            <w:vMerge/>
            <w:tcBorders>
              <w:left w:val="single" w:sz="2" w:space="0" w:color="000000"/>
              <w:right w:val="single" w:sz="2" w:space="0" w:color="000000"/>
            </w:tcBorders>
            <w:tcMar>
              <w:left w:w="0" w:type="dxa"/>
              <w:right w:w="0" w:type="dxa"/>
            </w:tcMar>
            <w:vAlign w:val="center"/>
          </w:tcPr>
          <w:p w:rsidR="007D7EEF" w:rsidRPr="00E14565" w:rsidRDefault="007D7EEF"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7D7EEF" w:rsidRPr="008B2510" w:rsidRDefault="007D7EEF" w:rsidP="00550636">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D7EEF" w:rsidRPr="008B2510" w:rsidRDefault="007D7EEF" w:rsidP="00550636">
            <w:pPr>
              <w:spacing w:before="167" w:after="167"/>
            </w:pPr>
            <w:r w:rsidRPr="008B2510">
              <w:rPr>
                <w:rFonts w:hint="eastAsia"/>
              </w:rPr>
              <w:t>RW</w:t>
            </w:r>
          </w:p>
        </w:tc>
      </w:tr>
      <w:tr w:rsidR="007D7EEF" w:rsidRPr="00E14565" w:rsidTr="00550636">
        <w:tc>
          <w:tcPr>
            <w:tcW w:w="3675" w:type="dxa"/>
            <w:vMerge/>
            <w:tcBorders>
              <w:left w:val="single" w:sz="2" w:space="0" w:color="000000"/>
              <w:right w:val="single" w:sz="2" w:space="0" w:color="000000"/>
            </w:tcBorders>
            <w:tcMar>
              <w:left w:w="0" w:type="dxa"/>
              <w:right w:w="0" w:type="dxa"/>
            </w:tcMar>
          </w:tcPr>
          <w:p w:rsidR="007D7EEF" w:rsidRPr="00E14565" w:rsidRDefault="007D7EEF"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7D7EEF" w:rsidRPr="008B2510" w:rsidRDefault="007D7EEF" w:rsidP="00550636">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7D7EEF" w:rsidRPr="008B2510" w:rsidRDefault="007D7EEF" w:rsidP="00550636">
            <w:pPr>
              <w:spacing w:before="167" w:after="167"/>
            </w:pPr>
            <w:r w:rsidRPr="007D7EEF">
              <w:t>对连接执行操作时</w:t>
            </w:r>
            <w:r w:rsidRPr="007D7EEF">
              <w:t xml:space="preserve">, </w:t>
            </w:r>
            <w:r w:rsidRPr="007D7EEF">
              <w:t>连接将延迟关联</w:t>
            </w:r>
            <w:r w:rsidRPr="008F29A3">
              <w:t> </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p>
        </w:tc>
      </w:tr>
      <w:tr w:rsidR="0026311B" w:rsidRPr="00E14565" w:rsidTr="00550636">
        <w:tc>
          <w:tcPr>
            <w:tcW w:w="3675" w:type="dxa"/>
            <w:vMerge w:val="restart"/>
            <w:tcBorders>
              <w:left w:val="single" w:sz="2" w:space="0" w:color="000000"/>
              <w:right w:val="single" w:sz="2" w:space="0" w:color="000000"/>
            </w:tcBorders>
            <w:tcMar>
              <w:left w:w="0" w:type="dxa"/>
              <w:right w:w="0" w:type="dxa"/>
            </w:tcMar>
          </w:tcPr>
          <w:p w:rsidR="0026311B" w:rsidRDefault="0026311B" w:rsidP="00550636">
            <w:pPr>
              <w:spacing w:before="167" w:after="167"/>
              <w:rPr>
                <w:szCs w:val="21"/>
              </w:rPr>
            </w:pPr>
          </w:p>
          <w:p w:rsidR="0026311B" w:rsidRDefault="0026311B" w:rsidP="00550636">
            <w:pPr>
              <w:spacing w:before="167" w:after="167"/>
              <w:rPr>
                <w:szCs w:val="21"/>
              </w:rPr>
            </w:pPr>
          </w:p>
          <w:p w:rsidR="0026311B" w:rsidRPr="00E14565" w:rsidRDefault="0026311B" w:rsidP="00550636">
            <w:pPr>
              <w:spacing w:before="167" w:after="167"/>
              <w:rPr>
                <w:szCs w:val="21"/>
              </w:rPr>
            </w:pPr>
            <w:r w:rsidRPr="0026311B">
              <w:rPr>
                <w:szCs w:val="21"/>
              </w:rPr>
              <w:t>NonTransactionalConnections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26311B" w:rsidRPr="008B2510" w:rsidRDefault="0026311B" w:rsidP="00550636">
            <w:pPr>
              <w:spacing w:before="167" w:after="167"/>
            </w:pPr>
            <w:r w:rsidRPr="008B2510">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26311B" w:rsidRPr="008B2510" w:rsidRDefault="0026311B" w:rsidP="00550636">
            <w:pPr>
              <w:spacing w:before="167" w:after="167"/>
            </w:pPr>
            <w:r w:rsidRPr="008B2510">
              <w:rPr>
                <w:rFonts w:hint="eastAsia"/>
              </w:rPr>
              <w:t>String</w:t>
            </w:r>
          </w:p>
        </w:tc>
      </w:tr>
      <w:tr w:rsidR="0026311B" w:rsidRPr="00E14565" w:rsidTr="00550636">
        <w:tc>
          <w:tcPr>
            <w:tcW w:w="3675" w:type="dxa"/>
            <w:vMerge/>
            <w:tcBorders>
              <w:left w:val="single" w:sz="2" w:space="0" w:color="000000"/>
              <w:right w:val="single" w:sz="2" w:space="0" w:color="000000"/>
            </w:tcBorders>
            <w:tcMar>
              <w:left w:w="0" w:type="dxa"/>
              <w:right w:w="0" w:type="dxa"/>
            </w:tcMar>
          </w:tcPr>
          <w:p w:rsidR="0026311B" w:rsidRPr="00E14565" w:rsidRDefault="0026311B"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26311B" w:rsidRPr="008B2510" w:rsidRDefault="0026311B" w:rsidP="00550636">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26311B" w:rsidRPr="0026311B" w:rsidRDefault="0026311B" w:rsidP="00550636">
            <w:pPr>
              <w:spacing w:before="167" w:after="167"/>
            </w:pPr>
            <w:r w:rsidRPr="0026311B">
              <w:rPr>
                <w:rFonts w:ascii="Arial" w:hAnsi="Arial" w:cs="Arial"/>
                <w:bCs/>
                <w:color w:val="000000"/>
                <w:szCs w:val="21"/>
                <w:shd w:val="clear" w:color="auto" w:fill="FFFFFF"/>
              </w:rPr>
              <w:t>非事务处理连接</w:t>
            </w:r>
          </w:p>
        </w:tc>
      </w:tr>
      <w:tr w:rsidR="0026311B" w:rsidRPr="00E14565" w:rsidTr="00550636">
        <w:tc>
          <w:tcPr>
            <w:tcW w:w="3675" w:type="dxa"/>
            <w:vMerge/>
            <w:tcBorders>
              <w:left w:val="single" w:sz="2" w:space="0" w:color="000000"/>
              <w:right w:val="single" w:sz="2" w:space="0" w:color="000000"/>
            </w:tcBorders>
            <w:tcMar>
              <w:left w:w="0" w:type="dxa"/>
              <w:right w:w="0" w:type="dxa"/>
            </w:tcMar>
          </w:tcPr>
          <w:p w:rsidR="0026311B" w:rsidRPr="00E14565" w:rsidRDefault="0026311B"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26311B" w:rsidRPr="008B2510" w:rsidRDefault="0026311B" w:rsidP="00550636">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26311B" w:rsidRPr="008B2510" w:rsidRDefault="0026311B" w:rsidP="00550636">
            <w:pPr>
              <w:spacing w:before="167" w:after="167"/>
            </w:pPr>
            <w:r w:rsidRPr="008B2510">
              <w:rPr>
                <w:rFonts w:hint="eastAsia"/>
              </w:rPr>
              <w:t>RW</w:t>
            </w:r>
          </w:p>
        </w:tc>
      </w:tr>
      <w:tr w:rsidR="0026311B" w:rsidRPr="00E14565" w:rsidTr="00550636">
        <w:tc>
          <w:tcPr>
            <w:tcW w:w="3675" w:type="dxa"/>
            <w:vMerge/>
            <w:tcBorders>
              <w:left w:val="single" w:sz="2" w:space="0" w:color="000000"/>
              <w:right w:val="single" w:sz="2" w:space="0" w:color="000000"/>
            </w:tcBorders>
            <w:tcMar>
              <w:left w:w="0" w:type="dxa"/>
              <w:right w:w="0" w:type="dxa"/>
            </w:tcMar>
          </w:tcPr>
          <w:p w:rsidR="0026311B" w:rsidRPr="00E14565" w:rsidRDefault="0026311B"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26311B" w:rsidRPr="008B2510" w:rsidRDefault="0026311B" w:rsidP="00550636">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26311B" w:rsidRPr="008B2510" w:rsidRDefault="0026311B" w:rsidP="00550636">
            <w:pPr>
              <w:spacing w:before="167" w:after="167"/>
            </w:pPr>
            <w:r w:rsidRPr="0026311B">
              <w:t>返回非事务处理连接</w:t>
            </w:r>
            <w:r w:rsidRPr="008F29A3">
              <w:t> </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r w:rsidRPr="0093129E">
              <w:t> </w:t>
            </w:r>
          </w:p>
        </w:tc>
      </w:tr>
      <w:tr w:rsidR="00224AF7" w:rsidRPr="00E14565" w:rsidTr="00550636">
        <w:tc>
          <w:tcPr>
            <w:tcW w:w="3675" w:type="dxa"/>
            <w:vMerge w:val="restart"/>
            <w:tcBorders>
              <w:left w:val="single" w:sz="2" w:space="0" w:color="000000"/>
              <w:right w:val="single" w:sz="2" w:space="0" w:color="000000"/>
            </w:tcBorders>
            <w:tcMar>
              <w:left w:w="0" w:type="dxa"/>
              <w:right w:w="0" w:type="dxa"/>
            </w:tcMar>
          </w:tcPr>
          <w:p w:rsidR="00224AF7" w:rsidRDefault="00224AF7" w:rsidP="00550636">
            <w:pPr>
              <w:spacing w:before="167" w:after="167"/>
              <w:rPr>
                <w:szCs w:val="21"/>
              </w:rPr>
            </w:pPr>
          </w:p>
          <w:p w:rsidR="00224AF7" w:rsidRDefault="00224AF7" w:rsidP="00550636">
            <w:pPr>
              <w:spacing w:before="167" w:after="167"/>
              <w:rPr>
                <w:szCs w:val="21"/>
              </w:rPr>
            </w:pPr>
          </w:p>
          <w:p w:rsidR="00224AF7" w:rsidRPr="00E14565" w:rsidRDefault="00224AF7" w:rsidP="00550636">
            <w:pPr>
              <w:spacing w:before="167" w:after="167"/>
              <w:rPr>
                <w:szCs w:val="21"/>
              </w:rPr>
            </w:pPr>
            <w:r w:rsidRPr="00224AF7">
              <w:rPr>
                <w:szCs w:val="21"/>
              </w:rPr>
              <w:t>AllowNonComponentCallers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224AF7" w:rsidRPr="004B5771" w:rsidRDefault="00224AF7"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224AF7" w:rsidRPr="004B5771" w:rsidRDefault="00224AF7" w:rsidP="00550636">
            <w:pPr>
              <w:spacing w:before="167" w:after="167"/>
            </w:pPr>
            <w:r w:rsidRPr="004B5771">
              <w:rPr>
                <w:rFonts w:hint="eastAsia"/>
              </w:rPr>
              <w:t>String</w:t>
            </w:r>
          </w:p>
        </w:tc>
      </w:tr>
      <w:tr w:rsidR="00224AF7" w:rsidRPr="00E14565" w:rsidTr="00550636">
        <w:tc>
          <w:tcPr>
            <w:tcW w:w="3675" w:type="dxa"/>
            <w:vMerge/>
            <w:tcBorders>
              <w:left w:val="single" w:sz="2" w:space="0" w:color="000000"/>
              <w:right w:val="single" w:sz="2" w:space="0" w:color="000000"/>
            </w:tcBorders>
            <w:tcMar>
              <w:left w:w="0" w:type="dxa"/>
              <w:right w:w="0" w:type="dxa"/>
            </w:tcMar>
          </w:tcPr>
          <w:p w:rsidR="00224AF7" w:rsidRPr="00E14565" w:rsidRDefault="00224AF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224AF7" w:rsidRPr="004B5771" w:rsidRDefault="00224AF7"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224AF7" w:rsidRPr="00224AF7" w:rsidRDefault="00224AF7" w:rsidP="00550636">
            <w:pPr>
              <w:spacing w:before="167" w:after="167"/>
            </w:pPr>
            <w:r w:rsidRPr="00224AF7">
              <w:rPr>
                <w:rFonts w:ascii="Arial" w:hAnsi="Arial" w:cs="Arial"/>
                <w:bCs/>
                <w:color w:val="000000"/>
                <w:szCs w:val="21"/>
                <w:shd w:val="clear" w:color="auto" w:fill="FFFFFF"/>
              </w:rPr>
              <w:t>允许非组件调用方</w:t>
            </w:r>
          </w:p>
        </w:tc>
      </w:tr>
      <w:tr w:rsidR="00224AF7" w:rsidRPr="00E14565" w:rsidTr="00550636">
        <w:tc>
          <w:tcPr>
            <w:tcW w:w="3675" w:type="dxa"/>
            <w:vMerge/>
            <w:tcBorders>
              <w:left w:val="single" w:sz="2" w:space="0" w:color="000000"/>
              <w:right w:val="single" w:sz="2" w:space="0" w:color="000000"/>
            </w:tcBorders>
            <w:tcMar>
              <w:left w:w="0" w:type="dxa"/>
              <w:right w:w="0" w:type="dxa"/>
            </w:tcMar>
          </w:tcPr>
          <w:p w:rsidR="00224AF7" w:rsidRPr="00E14565" w:rsidRDefault="00224AF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224AF7" w:rsidRPr="004B5771" w:rsidRDefault="00224AF7"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224AF7" w:rsidRPr="004B5771" w:rsidRDefault="00224AF7" w:rsidP="00550636">
            <w:pPr>
              <w:spacing w:before="167" w:after="167"/>
            </w:pPr>
            <w:r w:rsidRPr="004B5771">
              <w:rPr>
                <w:rFonts w:hint="eastAsia"/>
              </w:rPr>
              <w:t>RW</w:t>
            </w:r>
          </w:p>
        </w:tc>
      </w:tr>
      <w:tr w:rsidR="00224AF7" w:rsidRPr="00E14565" w:rsidTr="00550636">
        <w:tc>
          <w:tcPr>
            <w:tcW w:w="3675" w:type="dxa"/>
            <w:vMerge/>
            <w:tcBorders>
              <w:left w:val="single" w:sz="2" w:space="0" w:color="000000"/>
              <w:right w:val="single" w:sz="2" w:space="0" w:color="000000"/>
            </w:tcBorders>
            <w:tcMar>
              <w:left w:w="0" w:type="dxa"/>
              <w:right w:w="0" w:type="dxa"/>
            </w:tcMar>
          </w:tcPr>
          <w:p w:rsidR="00224AF7" w:rsidRPr="00E14565" w:rsidRDefault="00224AF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224AF7" w:rsidRPr="004B5771" w:rsidRDefault="00224AF7"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224AF7" w:rsidRPr="004B5771" w:rsidRDefault="00224AF7" w:rsidP="00550636">
            <w:pPr>
              <w:spacing w:before="167" w:after="167"/>
            </w:pPr>
            <w:r w:rsidRPr="00224AF7">
              <w:t>启用由非组件调用方</w:t>
            </w:r>
            <w:r w:rsidRPr="00224AF7">
              <w:t xml:space="preserve"> (</w:t>
            </w:r>
            <w:r w:rsidRPr="00224AF7">
              <w:t>例如</w:t>
            </w:r>
            <w:r w:rsidRPr="00224AF7">
              <w:t xml:space="preserve"> ServletFilter) </w:t>
            </w:r>
            <w:r w:rsidRPr="00224AF7">
              <w:t>使用的池</w:t>
            </w:r>
            <w:r w:rsidRPr="00224AF7">
              <w:t> </w:t>
            </w:r>
            <w:r w:rsidRPr="008F29A3">
              <w:t> </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r w:rsidRPr="0093129E">
              <w:t> </w:t>
            </w:r>
          </w:p>
        </w:tc>
      </w:tr>
      <w:tr w:rsidR="00CA7A97" w:rsidRPr="00E14565" w:rsidTr="00550636">
        <w:tc>
          <w:tcPr>
            <w:tcW w:w="3675" w:type="dxa"/>
            <w:vMerge w:val="restart"/>
            <w:tcBorders>
              <w:left w:val="single" w:sz="2" w:space="0" w:color="000000"/>
              <w:right w:val="single" w:sz="2" w:space="0" w:color="000000"/>
            </w:tcBorders>
            <w:tcMar>
              <w:left w:w="0" w:type="dxa"/>
              <w:right w:w="0" w:type="dxa"/>
            </w:tcMar>
          </w:tcPr>
          <w:p w:rsidR="00CA7A97" w:rsidRDefault="00CA7A97" w:rsidP="00550636">
            <w:pPr>
              <w:spacing w:before="167" w:after="167"/>
              <w:rPr>
                <w:szCs w:val="21"/>
              </w:rPr>
            </w:pPr>
          </w:p>
          <w:p w:rsidR="00CA7A97" w:rsidRDefault="00CA7A97" w:rsidP="00550636">
            <w:pPr>
              <w:spacing w:before="167" w:after="167"/>
              <w:rPr>
                <w:szCs w:val="21"/>
              </w:rPr>
            </w:pPr>
          </w:p>
          <w:p w:rsidR="00CA7A97" w:rsidRPr="00E14565" w:rsidRDefault="00CA7A97" w:rsidP="00550636">
            <w:pPr>
              <w:spacing w:before="167" w:after="167"/>
              <w:rPr>
                <w:szCs w:val="21"/>
              </w:rPr>
            </w:pPr>
            <w:r w:rsidRPr="00CA7A97">
              <w:rPr>
                <w:szCs w:val="21"/>
              </w:rPr>
              <w:t>MaxPoolSize</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String</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CA7A97" w:rsidRDefault="00CA7A97" w:rsidP="00550636">
            <w:pPr>
              <w:spacing w:before="167" w:after="167"/>
            </w:pPr>
            <w:r w:rsidRPr="00CA7A97">
              <w:rPr>
                <w:rFonts w:ascii="Arial" w:hAnsi="Arial" w:cs="Arial"/>
                <w:bCs/>
                <w:color w:val="000000"/>
                <w:szCs w:val="21"/>
                <w:shd w:val="clear" w:color="auto" w:fill="FFFFFF"/>
              </w:rPr>
              <w:t>最大池大小</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RW</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CA7A97">
              <w:t>可以为满足客户机请求而创建的连接的最大数量</w:t>
            </w:r>
          </w:p>
        </w:tc>
      </w:tr>
      <w:tr w:rsidR="00CA7A97" w:rsidRPr="00E14565" w:rsidTr="00550636">
        <w:tc>
          <w:tcPr>
            <w:tcW w:w="3675" w:type="dxa"/>
            <w:vMerge w:val="restart"/>
            <w:tcBorders>
              <w:left w:val="single" w:sz="2" w:space="0" w:color="000000"/>
              <w:right w:val="single" w:sz="2" w:space="0" w:color="000000"/>
            </w:tcBorders>
            <w:tcMar>
              <w:left w:w="0" w:type="dxa"/>
              <w:right w:w="0" w:type="dxa"/>
            </w:tcMar>
          </w:tcPr>
          <w:p w:rsidR="00CA7A97" w:rsidRDefault="00CA7A97" w:rsidP="00550636">
            <w:pPr>
              <w:spacing w:before="167" w:after="167"/>
              <w:rPr>
                <w:szCs w:val="21"/>
              </w:rPr>
            </w:pPr>
          </w:p>
          <w:p w:rsidR="00CA7A97" w:rsidRPr="00E14565" w:rsidRDefault="00CA7A97" w:rsidP="00550636">
            <w:pPr>
              <w:spacing w:before="167" w:after="167"/>
              <w:rPr>
                <w:szCs w:val="21"/>
              </w:rPr>
            </w:pPr>
            <w:r w:rsidRPr="00CA7A97">
              <w:rPr>
                <w:szCs w:val="21"/>
              </w:rPr>
              <w:t>ResType</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String</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56A7E"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CA7A97" w:rsidRDefault="00CA7A97" w:rsidP="00550636">
            <w:pPr>
              <w:spacing w:before="167" w:after="167"/>
            </w:pPr>
            <w:r w:rsidRPr="00CA7A97">
              <w:rPr>
                <w:bCs/>
              </w:rPr>
              <w:t>资源类型</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56A7E"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RW</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CA7A97">
              <w:t>如果数据源</w:t>
            </w:r>
            <w:proofErr w:type="gramStart"/>
            <w:r w:rsidRPr="00CA7A97">
              <w:t>类实现</w:t>
            </w:r>
            <w:proofErr w:type="gramEnd"/>
            <w:r w:rsidRPr="00CA7A97">
              <w:t>多个接口</w:t>
            </w:r>
            <w:r w:rsidRPr="00CA7A97">
              <w:t xml:space="preserve">, </w:t>
            </w:r>
            <w:r w:rsidRPr="00CA7A97">
              <w:t>则必须指定</w:t>
            </w:r>
            <w:proofErr w:type="gramStart"/>
            <w:r w:rsidRPr="00CA7A97">
              <w:t>此设置</w:t>
            </w:r>
            <w:proofErr w:type="gramEnd"/>
          </w:p>
        </w:tc>
      </w:tr>
      <w:tr w:rsidR="00CA7A97" w:rsidRPr="00E14565" w:rsidTr="00550636">
        <w:tc>
          <w:tcPr>
            <w:tcW w:w="3675" w:type="dxa"/>
            <w:vMerge w:val="restart"/>
            <w:tcBorders>
              <w:left w:val="single" w:sz="2" w:space="0" w:color="000000"/>
              <w:right w:val="single" w:sz="2" w:space="0" w:color="000000"/>
            </w:tcBorders>
            <w:tcMar>
              <w:left w:w="0" w:type="dxa"/>
              <w:right w:w="0" w:type="dxa"/>
            </w:tcMar>
          </w:tcPr>
          <w:p w:rsidR="00CA7A97" w:rsidRDefault="00CA7A97" w:rsidP="00550636">
            <w:pPr>
              <w:spacing w:before="167" w:after="167"/>
              <w:rPr>
                <w:szCs w:val="21"/>
              </w:rPr>
            </w:pPr>
          </w:p>
          <w:p w:rsidR="00CA7A97" w:rsidRDefault="00CA7A97" w:rsidP="00550636">
            <w:pPr>
              <w:spacing w:before="167" w:after="167"/>
              <w:rPr>
                <w:szCs w:val="21"/>
              </w:rPr>
            </w:pPr>
          </w:p>
          <w:p w:rsidR="00CA7A97" w:rsidRPr="00E14565" w:rsidRDefault="00CA7A97" w:rsidP="00550636">
            <w:pPr>
              <w:spacing w:before="167" w:after="167"/>
              <w:rPr>
                <w:szCs w:val="21"/>
              </w:rPr>
            </w:pPr>
            <w:r w:rsidRPr="00CA7A97">
              <w:rPr>
                <w:szCs w:val="21"/>
              </w:rPr>
              <w:t>InitSql</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lastRenderedPageBreak/>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String</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CA7A97" w:rsidRDefault="00CA7A97" w:rsidP="00550636">
            <w:pPr>
              <w:spacing w:before="167" w:after="167"/>
            </w:pPr>
            <w:r w:rsidRPr="00CA7A97">
              <w:rPr>
                <w:rFonts w:ascii="Arial" w:hAnsi="Arial" w:cs="Arial"/>
                <w:bCs/>
                <w:color w:val="000000"/>
                <w:szCs w:val="21"/>
                <w:shd w:val="clear" w:color="auto" w:fill="FFFFFF"/>
              </w:rPr>
              <w:t>初始</w:t>
            </w:r>
            <w:r w:rsidRPr="00CA7A97">
              <w:rPr>
                <w:rFonts w:ascii="Arial" w:hAnsi="Arial" w:cs="Arial"/>
                <w:bCs/>
                <w:color w:val="000000"/>
                <w:szCs w:val="21"/>
                <w:shd w:val="clear" w:color="auto" w:fill="FFFFFF"/>
              </w:rPr>
              <w:t xml:space="preserve"> SQL</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RW</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tbl>
            <w:tblPr>
              <w:tblW w:w="0" w:type="auto"/>
              <w:shd w:val="clear" w:color="auto" w:fill="FFFFFF"/>
              <w:tblCellMar>
                <w:left w:w="0" w:type="dxa"/>
                <w:right w:w="0" w:type="dxa"/>
              </w:tblCellMar>
              <w:tblLook w:val="04A0" w:firstRow="1" w:lastRow="0" w:firstColumn="1" w:lastColumn="0" w:noHBand="0" w:noVBand="1"/>
              <w:tblCaption w:val=""/>
            </w:tblPr>
            <w:tblGrid>
              <w:gridCol w:w="3981"/>
            </w:tblGrid>
            <w:tr w:rsidR="00CA7A97" w:rsidRPr="00F978FF" w:rsidTr="00550636">
              <w:tc>
                <w:tcPr>
                  <w:tcW w:w="0" w:type="auto"/>
                  <w:shd w:val="clear" w:color="auto" w:fill="FFFFFF"/>
                  <w:vAlign w:val="center"/>
                  <w:hideMark/>
                </w:tcPr>
                <w:tbl>
                  <w:tblPr>
                    <w:tblW w:w="0" w:type="auto"/>
                    <w:shd w:val="clear" w:color="auto" w:fill="FFFFFF"/>
                    <w:tblCellMar>
                      <w:left w:w="0" w:type="dxa"/>
                      <w:right w:w="0" w:type="dxa"/>
                    </w:tblCellMar>
                    <w:tblLook w:val="04A0" w:firstRow="1" w:lastRow="0" w:firstColumn="1" w:lastColumn="0" w:noHBand="0" w:noVBand="1"/>
                    <w:tblCaption w:val=""/>
                  </w:tblPr>
                  <w:tblGrid>
                    <w:gridCol w:w="3981"/>
                  </w:tblGrid>
                  <w:tr w:rsidR="00CA7A97" w:rsidRPr="00CA7A97" w:rsidTr="00CA7A97">
                    <w:tc>
                      <w:tcPr>
                        <w:tcW w:w="0" w:type="auto"/>
                        <w:shd w:val="clear" w:color="auto" w:fill="FFFFFF"/>
                        <w:vAlign w:val="center"/>
                        <w:hideMark/>
                      </w:tcPr>
                      <w:p w:rsidR="00CA7A97" w:rsidRPr="00CA7A97" w:rsidRDefault="00CA7A97" w:rsidP="00CA7A97">
                        <w:pPr>
                          <w:spacing w:before="167" w:after="167"/>
                        </w:pPr>
                        <w:r w:rsidRPr="00CA7A97">
                          <w:t>指定每当从</w:t>
                        </w:r>
                        <w:proofErr w:type="gramStart"/>
                        <w:r w:rsidRPr="00CA7A97">
                          <w:t>池创建</w:t>
                        </w:r>
                        <w:proofErr w:type="gramEnd"/>
                        <w:r w:rsidRPr="00CA7A97">
                          <w:t>连接时就执行的</w:t>
                        </w:r>
                        <w:r w:rsidRPr="00CA7A97">
                          <w:t xml:space="preserve"> SQL </w:t>
                        </w:r>
                        <w:r w:rsidRPr="00CA7A97">
                          <w:t>字符串</w:t>
                        </w:r>
                        <w:r w:rsidRPr="00CA7A97">
                          <w:t>  </w:t>
                        </w:r>
                      </w:p>
                    </w:tc>
                  </w:tr>
                  <w:tr w:rsidR="00CA7A97" w:rsidRPr="00CA7A97" w:rsidTr="00CA7A97">
                    <w:tc>
                      <w:tcPr>
                        <w:tcW w:w="0" w:type="auto"/>
                        <w:shd w:val="clear" w:color="auto" w:fill="FFFFFF"/>
                        <w:noWrap/>
                        <w:hideMark/>
                      </w:tcPr>
                      <w:p w:rsidR="00CA7A97" w:rsidRPr="00CA7A97" w:rsidRDefault="00CA7A97" w:rsidP="00CA7A97">
                        <w:pPr>
                          <w:spacing w:before="167" w:after="167"/>
                        </w:pPr>
                      </w:p>
                    </w:tc>
                  </w:tr>
                </w:tbl>
                <w:p w:rsidR="00CA7A97" w:rsidRPr="00F978FF" w:rsidRDefault="00CA7A97" w:rsidP="00550636">
                  <w:pPr>
                    <w:spacing w:before="167" w:after="167"/>
                  </w:pPr>
                </w:p>
              </w:tc>
            </w:tr>
            <w:tr w:rsidR="00CA7A97" w:rsidRPr="00F978FF" w:rsidTr="00550636">
              <w:tc>
                <w:tcPr>
                  <w:tcW w:w="0" w:type="auto"/>
                  <w:shd w:val="clear" w:color="auto" w:fill="FFFFFF"/>
                  <w:noWrap/>
                  <w:hideMark/>
                </w:tcPr>
                <w:p w:rsidR="00CA7A97" w:rsidRPr="00F978FF" w:rsidRDefault="00CA7A97" w:rsidP="00550636">
                  <w:pPr>
                    <w:spacing w:before="167" w:after="167"/>
                  </w:pPr>
                </w:p>
              </w:tc>
            </w:tr>
          </w:tbl>
          <w:p w:rsidR="00CA7A97" w:rsidRPr="00F978FF" w:rsidRDefault="00CA7A97" w:rsidP="00550636">
            <w:pPr>
              <w:spacing w:before="167" w:after="167"/>
            </w:pPr>
          </w:p>
        </w:tc>
      </w:tr>
      <w:tr w:rsidR="00CA7A97" w:rsidRPr="00E14565" w:rsidTr="00550636">
        <w:tc>
          <w:tcPr>
            <w:tcW w:w="3675" w:type="dxa"/>
            <w:vMerge w:val="restart"/>
            <w:tcBorders>
              <w:left w:val="single" w:sz="2" w:space="0" w:color="000000"/>
              <w:right w:val="single" w:sz="2" w:space="0" w:color="000000"/>
            </w:tcBorders>
            <w:tcMar>
              <w:left w:w="0" w:type="dxa"/>
              <w:right w:w="0" w:type="dxa"/>
            </w:tcMar>
          </w:tcPr>
          <w:p w:rsidR="00CA7A97" w:rsidRDefault="00CA7A97" w:rsidP="00550636">
            <w:pPr>
              <w:spacing w:before="167" w:after="167"/>
              <w:rPr>
                <w:szCs w:val="21"/>
              </w:rPr>
            </w:pPr>
          </w:p>
          <w:p w:rsidR="00CA7A97" w:rsidRDefault="00CA7A97" w:rsidP="00550636">
            <w:pPr>
              <w:spacing w:before="167" w:after="167"/>
              <w:rPr>
                <w:szCs w:val="21"/>
              </w:rPr>
            </w:pPr>
          </w:p>
          <w:p w:rsidR="00CA7A97" w:rsidRPr="00E14565" w:rsidRDefault="00CA7A97" w:rsidP="00550636">
            <w:pPr>
              <w:spacing w:before="167" w:after="167"/>
              <w:rPr>
                <w:szCs w:val="21"/>
              </w:rPr>
            </w:pPr>
            <w:r w:rsidRPr="00CA7A97">
              <w:rPr>
                <w:szCs w:val="21"/>
              </w:rPr>
              <w:t>Pooling</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String</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CA7A97" w:rsidRDefault="00CA7A97" w:rsidP="00550636">
            <w:pPr>
              <w:spacing w:before="167" w:after="167"/>
            </w:pPr>
            <w:r w:rsidRPr="00CA7A97">
              <w:rPr>
                <w:rFonts w:ascii="Arial" w:hAnsi="Arial" w:cs="Arial"/>
                <w:bCs/>
                <w:color w:val="000000"/>
                <w:szCs w:val="21"/>
                <w:shd w:val="clear" w:color="auto" w:fill="FFFFFF"/>
              </w:rPr>
              <w:t>共享</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RW</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8C21BC" w:rsidRDefault="00CA7A97" w:rsidP="00550636">
            <w:pPr>
              <w:spacing w:before="167" w:after="167"/>
            </w:pPr>
            <w:r w:rsidRPr="00CA7A97">
              <w:rPr>
                <w:rFonts w:ascii="Arial" w:hAnsi="Arial" w:cs="Arial"/>
                <w:bCs/>
                <w:color w:val="000000"/>
                <w:szCs w:val="21"/>
                <w:shd w:val="clear" w:color="auto" w:fill="FFFFFF"/>
              </w:rPr>
              <w:t>设置为</w:t>
            </w:r>
            <w:r w:rsidRPr="00CA7A97">
              <w:rPr>
                <w:rFonts w:ascii="Arial" w:hAnsi="Arial" w:cs="Arial"/>
                <w:bCs/>
                <w:color w:val="000000"/>
                <w:szCs w:val="21"/>
                <w:shd w:val="clear" w:color="auto" w:fill="FFFFFF"/>
              </w:rPr>
              <w:t>“</w:t>
            </w:r>
            <w:r w:rsidRPr="00CA7A97">
              <w:rPr>
                <w:rFonts w:ascii="Arial" w:hAnsi="Arial" w:cs="Arial"/>
                <w:bCs/>
                <w:color w:val="000000"/>
                <w:szCs w:val="21"/>
                <w:shd w:val="clear" w:color="auto" w:fill="FFFFFF"/>
              </w:rPr>
              <w:t>假</w:t>
            </w:r>
            <w:r w:rsidRPr="00CA7A97">
              <w:rPr>
                <w:rFonts w:ascii="Arial" w:hAnsi="Arial" w:cs="Arial"/>
                <w:bCs/>
                <w:color w:val="000000"/>
                <w:szCs w:val="21"/>
                <w:shd w:val="clear" w:color="auto" w:fill="FFFFFF"/>
              </w:rPr>
              <w:t>”</w:t>
            </w:r>
            <w:r w:rsidRPr="00CA7A97">
              <w:rPr>
                <w:rFonts w:ascii="Arial" w:hAnsi="Arial" w:cs="Arial"/>
                <w:bCs/>
                <w:color w:val="000000"/>
                <w:szCs w:val="21"/>
                <w:shd w:val="clear" w:color="auto" w:fill="FFFFFF"/>
              </w:rPr>
              <w:t>时</w:t>
            </w:r>
            <w:r w:rsidRPr="00CA7A97">
              <w:rPr>
                <w:rFonts w:ascii="Arial" w:hAnsi="Arial" w:cs="Arial"/>
                <w:bCs/>
                <w:color w:val="000000"/>
                <w:szCs w:val="21"/>
                <w:shd w:val="clear" w:color="auto" w:fill="FFFFFF"/>
              </w:rPr>
              <w:t xml:space="preserve">, </w:t>
            </w:r>
            <w:r w:rsidRPr="00CA7A97">
              <w:rPr>
                <w:rFonts w:ascii="Arial" w:hAnsi="Arial" w:cs="Arial"/>
                <w:bCs/>
                <w:color w:val="000000"/>
                <w:szCs w:val="21"/>
                <w:shd w:val="clear" w:color="auto" w:fill="FFFFFF"/>
              </w:rPr>
              <w:t>禁用池的连接共享</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r w:rsidRPr="0093129E">
              <w:t> </w:t>
            </w:r>
          </w:p>
        </w:tc>
      </w:tr>
      <w:tr w:rsidR="00CA7A97" w:rsidRPr="00E14565" w:rsidTr="00550636">
        <w:tc>
          <w:tcPr>
            <w:tcW w:w="3675" w:type="dxa"/>
            <w:vMerge w:val="restart"/>
            <w:tcBorders>
              <w:left w:val="single" w:sz="2" w:space="0" w:color="000000"/>
              <w:right w:val="single" w:sz="2" w:space="0" w:color="000000"/>
            </w:tcBorders>
            <w:tcMar>
              <w:left w:w="0" w:type="dxa"/>
              <w:right w:w="0" w:type="dxa"/>
            </w:tcMar>
          </w:tcPr>
          <w:p w:rsidR="00CA7A97" w:rsidRDefault="00CA7A97" w:rsidP="00550636">
            <w:pPr>
              <w:spacing w:before="167" w:after="167"/>
              <w:rPr>
                <w:szCs w:val="21"/>
              </w:rPr>
            </w:pPr>
          </w:p>
          <w:p w:rsidR="00CA7A97" w:rsidRDefault="00CA7A97" w:rsidP="00550636">
            <w:pPr>
              <w:spacing w:before="167" w:after="167"/>
              <w:rPr>
                <w:szCs w:val="21"/>
              </w:rPr>
            </w:pPr>
          </w:p>
          <w:p w:rsidR="00CA7A97" w:rsidRPr="00E14565" w:rsidRDefault="00D721A8" w:rsidP="00550636">
            <w:pPr>
              <w:spacing w:before="167" w:after="167"/>
              <w:rPr>
                <w:szCs w:val="21"/>
              </w:rPr>
            </w:pPr>
            <w:r w:rsidRPr="00D721A8">
              <w:rPr>
                <w:szCs w:val="21"/>
              </w:rPr>
              <w:t>IdleTimeoutInSeconds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String</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D721A8" w:rsidRDefault="00D721A8" w:rsidP="00550636">
            <w:pPr>
              <w:spacing w:before="167" w:after="167"/>
            </w:pPr>
            <w:r w:rsidRPr="00D721A8">
              <w:rPr>
                <w:rFonts w:ascii="Arial" w:hAnsi="Arial" w:cs="Arial"/>
                <w:bCs/>
                <w:color w:val="000000"/>
                <w:szCs w:val="21"/>
                <w:shd w:val="clear" w:color="auto" w:fill="FFFFFF"/>
              </w:rPr>
              <w:t>空闲超时</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RW</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D721A8" w:rsidP="00550636">
            <w:pPr>
              <w:spacing w:before="167" w:after="167"/>
            </w:pPr>
            <w:r w:rsidRPr="00D721A8">
              <w:rPr>
                <w:rFonts w:ascii="Arial" w:hAnsi="Arial" w:cs="Arial"/>
                <w:bCs/>
                <w:color w:val="000000"/>
                <w:szCs w:val="21"/>
                <w:shd w:val="clear" w:color="auto" w:fill="FFFFFF"/>
              </w:rPr>
              <w:t>连接在池中可以保持空闲的最长时间。</w:t>
            </w:r>
            <w:r w:rsidRPr="00D721A8">
              <w:rPr>
                <w:rFonts w:ascii="Arial" w:hAnsi="Arial" w:cs="Arial"/>
                <w:bCs/>
                <w:color w:val="000000"/>
                <w:szCs w:val="21"/>
                <w:shd w:val="clear" w:color="auto" w:fill="FFFFFF"/>
              </w:rPr>
              <w:t>0</w:t>
            </w:r>
            <w:r w:rsidRPr="00D721A8">
              <w:rPr>
                <w:rFonts w:ascii="Arial" w:hAnsi="Arial" w:cs="Arial"/>
                <w:bCs/>
                <w:color w:val="000000"/>
                <w:szCs w:val="21"/>
                <w:shd w:val="clear" w:color="auto" w:fill="FFFFFF"/>
              </w:rPr>
              <w:t>代表对空闲的连接不进行验证</w:t>
            </w:r>
          </w:p>
        </w:tc>
      </w:tr>
      <w:tr w:rsidR="00CA7A97" w:rsidRPr="00E14565" w:rsidTr="00550636">
        <w:tc>
          <w:tcPr>
            <w:tcW w:w="3675" w:type="dxa"/>
            <w:vMerge w:val="restart"/>
            <w:tcBorders>
              <w:left w:val="single" w:sz="2" w:space="0" w:color="000000"/>
              <w:right w:val="single" w:sz="2" w:space="0" w:color="000000"/>
            </w:tcBorders>
            <w:tcMar>
              <w:left w:w="0" w:type="dxa"/>
              <w:right w:w="0" w:type="dxa"/>
            </w:tcMar>
          </w:tcPr>
          <w:p w:rsidR="00CA7A97" w:rsidRDefault="00CA7A97" w:rsidP="00550636">
            <w:pPr>
              <w:spacing w:before="167" w:after="167"/>
              <w:rPr>
                <w:szCs w:val="21"/>
              </w:rPr>
            </w:pPr>
          </w:p>
          <w:p w:rsidR="00CA7A97" w:rsidRDefault="00CA7A97" w:rsidP="00550636">
            <w:pPr>
              <w:spacing w:before="167" w:after="167"/>
              <w:rPr>
                <w:szCs w:val="21"/>
              </w:rPr>
            </w:pPr>
          </w:p>
          <w:p w:rsidR="00CA7A97" w:rsidRPr="00E14565" w:rsidRDefault="00CA7A97" w:rsidP="00550636">
            <w:pPr>
              <w:spacing w:before="167" w:after="167"/>
              <w:rPr>
                <w:szCs w:val="21"/>
              </w:rPr>
            </w:pPr>
            <w:r w:rsidRPr="00CA7A97">
              <w:rPr>
                <w:szCs w:val="21"/>
              </w:rPr>
              <w:t>DatasourceClassname</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String</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56A7E"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8B2D24" w:rsidRDefault="008B2D24" w:rsidP="00550636">
            <w:pPr>
              <w:spacing w:before="167" w:after="167"/>
            </w:pPr>
            <w:r w:rsidRPr="008B2D24">
              <w:rPr>
                <w:bCs/>
              </w:rPr>
              <w:t>数据源类名称</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56A7E"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RW</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8B2D24" w:rsidP="00550636">
            <w:pPr>
              <w:spacing w:before="167" w:after="167"/>
            </w:pPr>
            <w:r w:rsidRPr="008B2D24">
              <w:t>实现</w:t>
            </w:r>
            <w:r w:rsidRPr="008B2D24">
              <w:t xml:space="preserve"> DataSource </w:t>
            </w:r>
            <w:r w:rsidRPr="008B2D24">
              <w:t>和</w:t>
            </w:r>
            <w:r w:rsidRPr="008B2D24">
              <w:t>/</w:t>
            </w:r>
            <w:r w:rsidRPr="008B2D24">
              <w:t>或</w:t>
            </w:r>
            <w:r w:rsidRPr="008B2D24">
              <w:t xml:space="preserve"> XADataSource API </w:t>
            </w:r>
            <w:r w:rsidRPr="008B2D24">
              <w:t>的特定</w:t>
            </w:r>
            <w:proofErr w:type="gramStart"/>
            <w:r w:rsidRPr="008B2D24">
              <w:t>于供应</w:t>
            </w:r>
            <w:proofErr w:type="gramEnd"/>
            <w:r w:rsidRPr="008B2D24">
              <w:t>商的类名</w:t>
            </w:r>
            <w:r w:rsidRPr="008B2D24">
              <w:t> </w:t>
            </w:r>
          </w:p>
        </w:tc>
      </w:tr>
      <w:tr w:rsidR="00CA7A97" w:rsidRPr="00E14565" w:rsidTr="00550636">
        <w:tc>
          <w:tcPr>
            <w:tcW w:w="3675" w:type="dxa"/>
            <w:vMerge w:val="restart"/>
            <w:tcBorders>
              <w:left w:val="single" w:sz="2" w:space="0" w:color="000000"/>
              <w:right w:val="single" w:sz="2" w:space="0" w:color="000000"/>
            </w:tcBorders>
            <w:tcMar>
              <w:left w:w="0" w:type="dxa"/>
              <w:right w:w="0" w:type="dxa"/>
            </w:tcMar>
            <w:vAlign w:val="center"/>
          </w:tcPr>
          <w:p w:rsidR="00CA7A97" w:rsidRPr="00E14565" w:rsidRDefault="00CA7A97" w:rsidP="00550636">
            <w:pPr>
              <w:spacing w:before="167" w:after="167"/>
              <w:rPr>
                <w:szCs w:val="21"/>
              </w:rPr>
            </w:pPr>
            <w:r w:rsidRPr="00CA7A97">
              <w:rPr>
                <w:szCs w:val="21"/>
              </w:rPr>
              <w:t>PoolResizeQuantity</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String</w:t>
            </w:r>
          </w:p>
        </w:tc>
      </w:tr>
      <w:tr w:rsidR="00CA7A97" w:rsidRPr="00E14565" w:rsidTr="00550636">
        <w:tc>
          <w:tcPr>
            <w:tcW w:w="3675" w:type="dxa"/>
            <w:vMerge/>
            <w:tcBorders>
              <w:left w:val="single" w:sz="2" w:space="0" w:color="000000"/>
              <w:right w:val="single" w:sz="2" w:space="0" w:color="000000"/>
            </w:tcBorders>
            <w:tcMar>
              <w:left w:w="0" w:type="dxa"/>
              <w:right w:w="0" w:type="dxa"/>
            </w:tcMar>
            <w:vAlign w:val="cente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8B2D24" w:rsidRDefault="008B2D24" w:rsidP="00550636">
            <w:pPr>
              <w:spacing w:before="167" w:after="167"/>
            </w:pPr>
            <w:proofErr w:type="gramStart"/>
            <w:r w:rsidRPr="008B2D24">
              <w:rPr>
                <w:rFonts w:ascii="Arial" w:hAnsi="Arial" w:cs="Arial"/>
                <w:bCs/>
                <w:color w:val="000000"/>
                <w:szCs w:val="21"/>
                <w:shd w:val="clear" w:color="auto" w:fill="FFFFFF"/>
              </w:rPr>
              <w:t>池调整</w:t>
            </w:r>
            <w:proofErr w:type="gramEnd"/>
            <w:r w:rsidRPr="008B2D24">
              <w:rPr>
                <w:rFonts w:ascii="Arial" w:hAnsi="Arial" w:cs="Arial"/>
                <w:bCs/>
                <w:color w:val="000000"/>
                <w:szCs w:val="21"/>
                <w:shd w:val="clear" w:color="auto" w:fill="FFFFFF"/>
              </w:rPr>
              <w:t>大小数量</w:t>
            </w:r>
          </w:p>
        </w:tc>
      </w:tr>
      <w:tr w:rsidR="00CA7A97" w:rsidRPr="00E14565" w:rsidTr="00550636">
        <w:tc>
          <w:tcPr>
            <w:tcW w:w="3675" w:type="dxa"/>
            <w:vMerge/>
            <w:tcBorders>
              <w:left w:val="single" w:sz="2" w:space="0" w:color="000000"/>
              <w:right w:val="single" w:sz="2" w:space="0" w:color="000000"/>
            </w:tcBorders>
            <w:tcMar>
              <w:left w:w="0" w:type="dxa"/>
              <w:right w:w="0" w:type="dxa"/>
            </w:tcMar>
            <w:vAlign w:val="cente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RW</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属性说</w:t>
            </w:r>
            <w:r w:rsidRPr="004B5771">
              <w:rPr>
                <w:rFonts w:hint="eastAsia"/>
              </w:rPr>
              <w:lastRenderedPageBreak/>
              <w:t>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8B2D24" w:rsidP="00550636">
            <w:pPr>
              <w:spacing w:before="167" w:after="167"/>
            </w:pPr>
            <w:r w:rsidRPr="008B2D24">
              <w:lastRenderedPageBreak/>
              <w:t>池空闲超时到期时要删除的连接的数量</w:t>
            </w:r>
          </w:p>
        </w:tc>
      </w:tr>
      <w:tr w:rsidR="00CA7A97" w:rsidRPr="00E14565" w:rsidTr="00550636">
        <w:tc>
          <w:tcPr>
            <w:tcW w:w="3675" w:type="dxa"/>
            <w:vMerge w:val="restart"/>
            <w:tcBorders>
              <w:left w:val="single" w:sz="2" w:space="0" w:color="000000"/>
              <w:right w:val="single" w:sz="2" w:space="0" w:color="000000"/>
            </w:tcBorders>
            <w:tcMar>
              <w:left w:w="0" w:type="dxa"/>
              <w:right w:w="0" w:type="dxa"/>
            </w:tcMar>
          </w:tcPr>
          <w:p w:rsidR="00CA7A97" w:rsidRDefault="00CA7A97" w:rsidP="00550636">
            <w:pPr>
              <w:spacing w:before="167" w:after="167"/>
              <w:rPr>
                <w:szCs w:val="21"/>
              </w:rPr>
            </w:pPr>
          </w:p>
          <w:p w:rsidR="00CA7A97" w:rsidRDefault="00CA7A97" w:rsidP="00550636">
            <w:pPr>
              <w:spacing w:before="167" w:after="167"/>
              <w:rPr>
                <w:szCs w:val="21"/>
              </w:rPr>
            </w:pPr>
          </w:p>
          <w:p w:rsidR="00CA7A97" w:rsidRPr="00E14565" w:rsidRDefault="00CA7A97" w:rsidP="00550636">
            <w:pPr>
              <w:spacing w:before="167" w:after="167"/>
              <w:rPr>
                <w:szCs w:val="21"/>
              </w:rPr>
            </w:pPr>
            <w:r w:rsidRPr="00CA7A97">
              <w:rPr>
                <w:color w:val="000000" w:themeColor="text1"/>
                <w:szCs w:val="21"/>
              </w:rPr>
              <w:t>DriverClassname</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0118CA">
              <w:rPr>
                <w:rFonts w:hint="eastAsia"/>
              </w:rPr>
              <w:t>String</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56A7E"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8B2D24" w:rsidRDefault="008B2D24" w:rsidP="00550636">
            <w:pPr>
              <w:spacing w:before="167" w:after="167"/>
            </w:pPr>
            <w:r w:rsidRPr="008B2D24">
              <w:rPr>
                <w:rFonts w:ascii="Arial" w:hAnsi="Arial" w:cs="Arial"/>
                <w:bCs/>
                <w:color w:val="000000"/>
                <w:szCs w:val="21"/>
                <w:shd w:val="clear" w:color="auto" w:fill="FFFFFF"/>
              </w:rPr>
              <w:t>驱动程序类名称</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56A7E"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R</w:t>
            </w:r>
            <w:r>
              <w:rPr>
                <w:rFonts w:hint="eastAsia"/>
              </w:rPr>
              <w:t>W</w:t>
            </w:r>
          </w:p>
        </w:tc>
      </w:tr>
      <w:tr w:rsidR="00CA7A97" w:rsidRPr="00E14565" w:rsidTr="00550636">
        <w:tc>
          <w:tcPr>
            <w:tcW w:w="3675" w:type="dxa"/>
            <w:vMerge/>
            <w:tcBorders>
              <w:left w:val="single" w:sz="2" w:space="0" w:color="000000"/>
              <w:right w:val="single" w:sz="2" w:space="0" w:color="000000"/>
            </w:tcBorders>
            <w:tcMar>
              <w:left w:w="0" w:type="dxa"/>
              <w:right w:w="0" w:type="dxa"/>
            </w:tcMar>
          </w:tcPr>
          <w:p w:rsidR="00CA7A97" w:rsidRPr="00E14565" w:rsidRDefault="00CA7A97"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CA7A97"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A7A97" w:rsidRPr="004B5771" w:rsidRDefault="008B2D24" w:rsidP="00550636">
            <w:pPr>
              <w:spacing w:before="167" w:after="167"/>
            </w:pPr>
            <w:r w:rsidRPr="008B2D24">
              <w:t>实现</w:t>
            </w:r>
            <w:r w:rsidRPr="008B2D24">
              <w:t xml:space="preserve"> java.sql.Driver </w:t>
            </w:r>
            <w:r w:rsidRPr="008B2D24">
              <w:t>接口的特定</w:t>
            </w:r>
            <w:proofErr w:type="gramStart"/>
            <w:r w:rsidRPr="008B2D24">
              <w:t>于供应</w:t>
            </w:r>
            <w:proofErr w:type="gramEnd"/>
            <w:r w:rsidRPr="008B2D24">
              <w:t>商的类名</w:t>
            </w:r>
            <w:r w:rsidR="00CA7A97" w:rsidRPr="0093129E">
              <w:t> </w:t>
            </w:r>
          </w:p>
        </w:tc>
      </w:tr>
      <w:tr w:rsidR="00550636" w:rsidRPr="00E14565" w:rsidTr="00550636">
        <w:tc>
          <w:tcPr>
            <w:tcW w:w="3675" w:type="dxa"/>
            <w:vMerge w:val="restart"/>
            <w:tcBorders>
              <w:left w:val="single" w:sz="2" w:space="0" w:color="000000"/>
              <w:right w:val="single" w:sz="2" w:space="0" w:color="000000"/>
            </w:tcBorders>
            <w:tcMar>
              <w:left w:w="0" w:type="dxa"/>
              <w:right w:w="0" w:type="dxa"/>
            </w:tcMar>
            <w:vAlign w:val="center"/>
          </w:tcPr>
          <w:p w:rsidR="00550636" w:rsidRPr="00E14565" w:rsidRDefault="00550636" w:rsidP="00550636">
            <w:pPr>
              <w:spacing w:before="167" w:after="167"/>
              <w:rPr>
                <w:szCs w:val="21"/>
              </w:rPr>
            </w:pPr>
            <w:r w:rsidRPr="00550636">
              <w:rPr>
                <w:szCs w:val="21"/>
              </w:rPr>
              <w:t>TransactionIsolationLevel</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String</w:t>
            </w:r>
          </w:p>
        </w:tc>
      </w:tr>
      <w:tr w:rsidR="00550636" w:rsidRPr="00E14565" w:rsidTr="00550636">
        <w:tc>
          <w:tcPr>
            <w:tcW w:w="3675" w:type="dxa"/>
            <w:vMerge/>
            <w:tcBorders>
              <w:left w:val="single" w:sz="2" w:space="0" w:color="000000"/>
              <w:right w:val="single" w:sz="2" w:space="0" w:color="000000"/>
            </w:tcBorders>
            <w:tcMar>
              <w:left w:w="0" w:type="dxa"/>
              <w:right w:w="0" w:type="dxa"/>
            </w:tcMar>
            <w:vAlign w:val="cente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550636" w:rsidRDefault="00550636" w:rsidP="00550636">
            <w:pPr>
              <w:spacing w:before="167" w:after="167"/>
            </w:pPr>
            <w:r w:rsidRPr="00550636">
              <w:rPr>
                <w:rFonts w:ascii="Arial" w:hAnsi="Arial" w:cs="Arial"/>
                <w:bCs/>
                <w:color w:val="000000"/>
                <w:szCs w:val="21"/>
                <w:shd w:val="clear" w:color="auto" w:fill="FFFFFF"/>
              </w:rPr>
              <w:t>事务处理隔离</w:t>
            </w:r>
          </w:p>
        </w:tc>
      </w:tr>
      <w:tr w:rsidR="00550636" w:rsidRPr="00E14565" w:rsidTr="00550636">
        <w:tc>
          <w:tcPr>
            <w:tcW w:w="3675" w:type="dxa"/>
            <w:vMerge/>
            <w:tcBorders>
              <w:left w:val="single" w:sz="2" w:space="0" w:color="000000"/>
              <w:right w:val="single" w:sz="2" w:space="0" w:color="000000"/>
            </w:tcBorders>
            <w:tcMar>
              <w:left w:w="0" w:type="dxa"/>
              <w:right w:w="0" w:type="dxa"/>
            </w:tcMar>
            <w:vAlign w:val="cente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RW</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550636">
              <w:t>如果未指定</w:t>
            </w:r>
            <w:r w:rsidRPr="00550636">
              <w:t xml:space="preserve">, </w:t>
            </w:r>
            <w:r w:rsidRPr="00550636">
              <w:t>则使用</w:t>
            </w:r>
            <w:r w:rsidRPr="00550636">
              <w:t xml:space="preserve"> JDBC </w:t>
            </w:r>
            <w:r w:rsidRPr="00550636">
              <w:t>驱动程序的默认级别</w:t>
            </w:r>
            <w:r w:rsidRPr="0093129E">
              <w:t> </w:t>
            </w:r>
          </w:p>
        </w:tc>
      </w:tr>
      <w:tr w:rsidR="00550636" w:rsidRPr="00E14565" w:rsidTr="00550636">
        <w:tc>
          <w:tcPr>
            <w:tcW w:w="3675" w:type="dxa"/>
            <w:vMerge w:val="restart"/>
            <w:tcBorders>
              <w:left w:val="single" w:sz="2" w:space="0" w:color="000000"/>
              <w:right w:val="single" w:sz="2" w:space="0" w:color="000000"/>
            </w:tcBorders>
            <w:tcMar>
              <w:left w:w="0" w:type="dxa"/>
              <w:right w:w="0" w:type="dxa"/>
            </w:tcMar>
          </w:tcPr>
          <w:p w:rsidR="00550636" w:rsidRDefault="00550636" w:rsidP="00550636">
            <w:pPr>
              <w:spacing w:before="167" w:after="167"/>
              <w:rPr>
                <w:szCs w:val="21"/>
              </w:rPr>
            </w:pPr>
          </w:p>
          <w:p w:rsidR="00550636" w:rsidRDefault="00550636" w:rsidP="00550636">
            <w:pPr>
              <w:spacing w:before="167" w:after="167"/>
              <w:rPr>
                <w:szCs w:val="21"/>
              </w:rPr>
            </w:pPr>
          </w:p>
          <w:p w:rsidR="00550636" w:rsidRPr="00E14565" w:rsidRDefault="00550636" w:rsidP="00550636">
            <w:pPr>
              <w:spacing w:before="167" w:after="167"/>
              <w:rPr>
                <w:szCs w:val="21"/>
              </w:rPr>
            </w:pPr>
            <w:r w:rsidRPr="0093129E">
              <w:rPr>
                <w:szCs w:val="21"/>
              </w:rPr>
              <w:t>ConnectionCreationRetryAttempts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String</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93129E" w:rsidRDefault="00550636" w:rsidP="00550636">
            <w:pPr>
              <w:spacing w:before="167" w:after="167"/>
            </w:pPr>
            <w:r w:rsidRPr="0093129E">
              <w:rPr>
                <w:bCs/>
              </w:rPr>
              <w:t>创建重试尝试次数</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RW</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8B2510" w:rsidRDefault="00550636" w:rsidP="00550636">
            <w:pPr>
              <w:spacing w:before="167" w:after="167"/>
            </w:pPr>
            <w:r w:rsidRPr="0093129E">
              <w:t>尝试创建新连接的次数。</w:t>
            </w:r>
            <w:r w:rsidRPr="0093129E">
              <w:t xml:space="preserve">0 </w:t>
            </w:r>
            <w:r w:rsidRPr="0093129E">
              <w:t>表示不进行重试</w:t>
            </w:r>
          </w:p>
        </w:tc>
      </w:tr>
      <w:tr w:rsidR="00550636" w:rsidRPr="00E14565" w:rsidTr="00550636">
        <w:tc>
          <w:tcPr>
            <w:tcW w:w="3675" w:type="dxa"/>
            <w:vMerge w:val="restart"/>
            <w:tcBorders>
              <w:left w:val="single" w:sz="2" w:space="0" w:color="000000"/>
              <w:right w:val="single" w:sz="2" w:space="0" w:color="000000"/>
            </w:tcBorders>
            <w:tcMar>
              <w:left w:w="0" w:type="dxa"/>
              <w:right w:w="0" w:type="dxa"/>
            </w:tcMar>
          </w:tcPr>
          <w:p w:rsidR="00550636" w:rsidRDefault="00550636" w:rsidP="00550636">
            <w:pPr>
              <w:spacing w:before="167" w:after="167"/>
              <w:rPr>
                <w:szCs w:val="21"/>
              </w:rPr>
            </w:pPr>
          </w:p>
          <w:p w:rsidR="00550636" w:rsidRDefault="00550636" w:rsidP="00550636">
            <w:pPr>
              <w:spacing w:before="167" w:after="167"/>
              <w:rPr>
                <w:szCs w:val="21"/>
              </w:rPr>
            </w:pPr>
          </w:p>
          <w:p w:rsidR="00550636" w:rsidRPr="00E14565" w:rsidRDefault="00550636" w:rsidP="00550636">
            <w:pPr>
              <w:spacing w:before="167" w:after="167"/>
              <w:rPr>
                <w:szCs w:val="21"/>
              </w:rPr>
            </w:pPr>
            <w:r w:rsidRPr="00550636">
              <w:rPr>
                <w:szCs w:val="21"/>
              </w:rPr>
              <w:t>MaxWaitTimeInMillis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String</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550636" w:rsidRDefault="00550636" w:rsidP="00550636">
            <w:pPr>
              <w:spacing w:before="167" w:after="167"/>
            </w:pPr>
            <w:r w:rsidRPr="00550636">
              <w:rPr>
                <w:rFonts w:ascii="Arial" w:hAnsi="Arial" w:cs="Arial"/>
                <w:bCs/>
                <w:color w:val="000000"/>
                <w:szCs w:val="21"/>
                <w:shd w:val="clear" w:color="auto" w:fill="FFFFFF"/>
              </w:rPr>
              <w:t>最长等待时间</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RW</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550636">
              <w:t>发送连接超时之前调用方等待的时间</w:t>
            </w:r>
          </w:p>
        </w:tc>
      </w:tr>
      <w:tr w:rsidR="00550636" w:rsidRPr="00E14565" w:rsidTr="00550636">
        <w:tc>
          <w:tcPr>
            <w:tcW w:w="3675" w:type="dxa"/>
            <w:vMerge w:val="restart"/>
            <w:tcBorders>
              <w:left w:val="single" w:sz="2" w:space="0" w:color="000000"/>
              <w:right w:val="single" w:sz="2" w:space="0" w:color="000000"/>
            </w:tcBorders>
            <w:tcMar>
              <w:left w:w="0" w:type="dxa"/>
              <w:right w:w="0" w:type="dxa"/>
            </w:tcMar>
          </w:tcPr>
          <w:p w:rsidR="00550636" w:rsidRDefault="00550636" w:rsidP="00550636">
            <w:pPr>
              <w:spacing w:before="167" w:after="167"/>
              <w:rPr>
                <w:szCs w:val="21"/>
              </w:rPr>
            </w:pPr>
          </w:p>
          <w:p w:rsidR="00550636" w:rsidRDefault="00550636" w:rsidP="00550636">
            <w:pPr>
              <w:spacing w:before="167" w:after="167"/>
              <w:rPr>
                <w:szCs w:val="21"/>
              </w:rPr>
            </w:pPr>
          </w:p>
          <w:p w:rsidR="00550636" w:rsidRPr="00E14565" w:rsidRDefault="00550636" w:rsidP="00550636">
            <w:pPr>
              <w:spacing w:before="167" w:after="167"/>
              <w:rPr>
                <w:szCs w:val="21"/>
              </w:rPr>
            </w:pPr>
            <w:r w:rsidRPr="00550636">
              <w:rPr>
                <w:szCs w:val="21"/>
              </w:rPr>
              <w:lastRenderedPageBreak/>
              <w:t>SteadyPoolSize</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lastRenderedPageBreak/>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String</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550636" w:rsidRDefault="00550636" w:rsidP="00550636">
            <w:pPr>
              <w:spacing w:before="167" w:after="167"/>
            </w:pPr>
            <w:r w:rsidRPr="00550636">
              <w:rPr>
                <w:rFonts w:ascii="Arial" w:hAnsi="Arial" w:cs="Arial"/>
                <w:bCs/>
                <w:color w:val="000000"/>
                <w:szCs w:val="21"/>
                <w:shd w:val="clear" w:color="auto" w:fill="FFFFFF"/>
              </w:rPr>
              <w:t>初始和最小池大小</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RW</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550636">
              <w:t>在池中维护的连接的最小和初始数量</w:t>
            </w:r>
          </w:p>
        </w:tc>
      </w:tr>
      <w:tr w:rsidR="00550636" w:rsidRPr="00E14565" w:rsidTr="00550636">
        <w:tc>
          <w:tcPr>
            <w:tcW w:w="3675" w:type="dxa"/>
            <w:vMerge w:val="restart"/>
            <w:tcBorders>
              <w:left w:val="single" w:sz="2" w:space="0" w:color="000000"/>
              <w:right w:val="single" w:sz="2" w:space="0" w:color="000000"/>
            </w:tcBorders>
            <w:tcMar>
              <w:left w:w="0" w:type="dxa"/>
              <w:right w:w="0" w:type="dxa"/>
            </w:tcMar>
          </w:tcPr>
          <w:p w:rsidR="00550636" w:rsidRDefault="00550636" w:rsidP="00550636">
            <w:pPr>
              <w:spacing w:before="167" w:after="167"/>
              <w:rPr>
                <w:szCs w:val="21"/>
              </w:rPr>
            </w:pPr>
          </w:p>
          <w:p w:rsidR="00550636" w:rsidRPr="00E14565" w:rsidRDefault="00550636" w:rsidP="00550636">
            <w:pPr>
              <w:spacing w:before="167" w:after="167"/>
              <w:rPr>
                <w:szCs w:val="21"/>
              </w:rPr>
            </w:pPr>
            <w:r w:rsidRPr="00550636">
              <w:rPr>
                <w:szCs w:val="21"/>
              </w:rPr>
              <w:t>Description</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String</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56A7E"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F978FF" w:rsidRDefault="00550636" w:rsidP="00550636">
            <w:pPr>
              <w:spacing w:before="167" w:after="167"/>
            </w:pPr>
            <w:r>
              <w:rPr>
                <w:rFonts w:hint="eastAsia"/>
                <w:bCs/>
              </w:rPr>
              <w:t>说明描述</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56A7E"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RW</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Pr>
                <w:rFonts w:hint="eastAsia"/>
                <w:bCs/>
              </w:rPr>
              <w:t>说明描述</w:t>
            </w:r>
          </w:p>
        </w:tc>
      </w:tr>
      <w:tr w:rsidR="00550636" w:rsidRPr="00E14565" w:rsidTr="00550636">
        <w:tc>
          <w:tcPr>
            <w:tcW w:w="3675" w:type="dxa"/>
            <w:vMerge w:val="restart"/>
            <w:tcBorders>
              <w:left w:val="single" w:sz="2" w:space="0" w:color="000000"/>
              <w:right w:val="single" w:sz="2" w:space="0" w:color="000000"/>
            </w:tcBorders>
            <w:tcMar>
              <w:left w:w="0" w:type="dxa"/>
              <w:right w:w="0" w:type="dxa"/>
            </w:tcMar>
          </w:tcPr>
          <w:p w:rsidR="00550636" w:rsidRDefault="00550636" w:rsidP="00550636">
            <w:pPr>
              <w:spacing w:before="167" w:after="167"/>
              <w:rPr>
                <w:szCs w:val="21"/>
              </w:rPr>
            </w:pPr>
          </w:p>
          <w:p w:rsidR="00550636" w:rsidRDefault="00550636" w:rsidP="00550636">
            <w:pPr>
              <w:spacing w:before="167" w:after="167"/>
              <w:rPr>
                <w:szCs w:val="21"/>
              </w:rPr>
            </w:pPr>
          </w:p>
          <w:p w:rsidR="00550636" w:rsidRPr="00E14565" w:rsidRDefault="00550636" w:rsidP="00550636">
            <w:pPr>
              <w:spacing w:before="167" w:after="167"/>
              <w:rPr>
                <w:szCs w:val="21"/>
              </w:rPr>
            </w:pPr>
            <w:r w:rsidRPr="00550636">
              <w:rPr>
                <w:szCs w:val="21"/>
              </w:rPr>
              <w:t>StatementLeakReclaim</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String</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F978FF" w:rsidRDefault="00550636" w:rsidP="00550636">
            <w:pPr>
              <w:spacing w:before="167" w:after="167"/>
            </w:pPr>
            <w:r>
              <w:rPr>
                <w:rFonts w:ascii="Arial" w:hAnsi="Arial" w:cs="Arial" w:hint="eastAsia"/>
                <w:bCs/>
                <w:color w:val="000000"/>
                <w:szCs w:val="21"/>
                <w:shd w:val="clear" w:color="auto" w:fill="FFFFFF"/>
              </w:rPr>
              <w:t>语句泄露回收</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RW</w:t>
            </w:r>
          </w:p>
        </w:tc>
      </w:tr>
      <w:tr w:rsidR="00550636" w:rsidRPr="00E14565" w:rsidTr="00550636">
        <w:tc>
          <w:tcPr>
            <w:tcW w:w="3675" w:type="dxa"/>
            <w:vMerge/>
            <w:tcBorders>
              <w:left w:val="single" w:sz="2" w:space="0" w:color="000000"/>
              <w:right w:val="single" w:sz="2" w:space="0" w:color="000000"/>
            </w:tcBorders>
            <w:tcMar>
              <w:left w:w="0" w:type="dxa"/>
              <w:right w:w="0" w:type="dxa"/>
            </w:tcMar>
          </w:tcPr>
          <w:p w:rsidR="00550636" w:rsidRPr="00E14565" w:rsidRDefault="00550636"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550636" w:rsidRPr="004B5771" w:rsidRDefault="00550636"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tbl>
            <w:tblPr>
              <w:tblW w:w="0" w:type="auto"/>
              <w:shd w:val="clear" w:color="auto" w:fill="FFFFFF"/>
              <w:tblCellMar>
                <w:left w:w="0" w:type="dxa"/>
                <w:right w:w="0" w:type="dxa"/>
              </w:tblCellMar>
              <w:tblLook w:val="04A0" w:firstRow="1" w:lastRow="0" w:firstColumn="1" w:lastColumn="0" w:noHBand="0" w:noVBand="1"/>
              <w:tblCaption w:val=""/>
            </w:tblPr>
            <w:tblGrid>
              <w:gridCol w:w="3981"/>
            </w:tblGrid>
            <w:tr w:rsidR="00550636" w:rsidRPr="00F978FF" w:rsidTr="00550636">
              <w:tc>
                <w:tcPr>
                  <w:tcW w:w="0" w:type="auto"/>
                  <w:shd w:val="clear" w:color="auto" w:fill="FFFFFF"/>
                  <w:vAlign w:val="center"/>
                  <w:hideMark/>
                </w:tcPr>
                <w:p w:rsidR="00550636" w:rsidRPr="00F978FF" w:rsidRDefault="00550636" w:rsidP="00550636">
                  <w:pPr>
                    <w:spacing w:before="167" w:after="167"/>
                  </w:pPr>
                  <w:r w:rsidRPr="00550636">
                    <w:t>如果启用该选项</w:t>
                  </w:r>
                  <w:r w:rsidRPr="00550636">
                    <w:t xml:space="preserve">, </w:t>
                  </w:r>
                  <w:r w:rsidRPr="00550636">
                    <w:t>则语句泄漏超时后</w:t>
                  </w:r>
                  <w:r w:rsidRPr="00550636">
                    <w:t xml:space="preserve">, </w:t>
                  </w:r>
                  <w:proofErr w:type="gramStart"/>
                  <w:r w:rsidRPr="00550636">
                    <w:t>池将回收</w:t>
                  </w:r>
                  <w:proofErr w:type="gramEnd"/>
                  <w:r w:rsidRPr="00550636">
                    <w:t>泄漏的语句</w:t>
                  </w:r>
                  <w:r w:rsidRPr="0093129E">
                    <w:t>  </w:t>
                  </w:r>
                  <w:r w:rsidR="00B263CC" w:rsidRPr="008F29A3">
                    <w:t> </w:t>
                  </w:r>
                  <w:r w:rsidR="00B263CC">
                    <w:t>，</w:t>
                  </w:r>
                  <w:r w:rsidR="00B263CC">
                    <w:rPr>
                      <w:rFonts w:hint="eastAsia"/>
                    </w:rPr>
                    <w:t>值为</w:t>
                  </w:r>
                  <w:proofErr w:type="gramStart"/>
                  <w:r w:rsidR="00B263CC">
                    <w:t>”</w:t>
                  </w:r>
                  <w:proofErr w:type="gramEnd"/>
                  <w:r w:rsidR="00B263CC">
                    <w:rPr>
                      <w:rFonts w:hint="eastAsia"/>
                    </w:rPr>
                    <w:t>true</w:t>
                  </w:r>
                  <w:proofErr w:type="gramStart"/>
                  <w:r w:rsidR="00B263CC">
                    <w:t>”</w:t>
                  </w:r>
                  <w:proofErr w:type="gramEnd"/>
                  <w:r w:rsidR="00B263CC">
                    <w:rPr>
                      <w:rFonts w:hint="eastAsia"/>
                    </w:rPr>
                    <w:t>或</w:t>
                  </w:r>
                  <w:proofErr w:type="gramStart"/>
                  <w:r w:rsidR="00B263CC">
                    <w:t>”</w:t>
                  </w:r>
                  <w:proofErr w:type="gramEnd"/>
                  <w:r w:rsidR="00B263CC">
                    <w:rPr>
                      <w:rFonts w:hint="eastAsia"/>
                    </w:rPr>
                    <w:t>false</w:t>
                  </w:r>
                  <w:proofErr w:type="gramStart"/>
                  <w:r w:rsidR="00B263CC">
                    <w:t>”</w:t>
                  </w:r>
                  <w:proofErr w:type="gramEnd"/>
                  <w:r w:rsidR="00B263CC" w:rsidRPr="0093129E">
                    <w:t> </w:t>
                  </w:r>
                </w:p>
              </w:tc>
            </w:tr>
            <w:tr w:rsidR="00550636" w:rsidRPr="00F978FF" w:rsidTr="00550636">
              <w:tc>
                <w:tcPr>
                  <w:tcW w:w="0" w:type="auto"/>
                  <w:shd w:val="clear" w:color="auto" w:fill="FFFFFF"/>
                  <w:noWrap/>
                  <w:hideMark/>
                </w:tcPr>
                <w:p w:rsidR="00550636" w:rsidRPr="00F978FF" w:rsidRDefault="00550636" w:rsidP="00550636">
                  <w:pPr>
                    <w:spacing w:before="167" w:after="167"/>
                  </w:pPr>
                </w:p>
              </w:tc>
            </w:tr>
          </w:tbl>
          <w:p w:rsidR="00550636" w:rsidRPr="00F978FF" w:rsidRDefault="00550636" w:rsidP="00550636">
            <w:pPr>
              <w:spacing w:before="167" w:after="167"/>
            </w:pPr>
          </w:p>
        </w:tc>
      </w:tr>
      <w:tr w:rsidR="00C04519" w:rsidRPr="00E14565" w:rsidTr="00550636">
        <w:tc>
          <w:tcPr>
            <w:tcW w:w="3675" w:type="dxa"/>
            <w:vMerge w:val="restart"/>
            <w:tcBorders>
              <w:left w:val="single" w:sz="2" w:space="0" w:color="000000"/>
              <w:right w:val="single" w:sz="2" w:space="0" w:color="000000"/>
            </w:tcBorders>
            <w:tcMar>
              <w:left w:w="0" w:type="dxa"/>
              <w:right w:w="0" w:type="dxa"/>
            </w:tcMar>
          </w:tcPr>
          <w:p w:rsidR="00C04519" w:rsidRDefault="00C04519" w:rsidP="00550636">
            <w:pPr>
              <w:spacing w:before="167" w:after="167"/>
              <w:rPr>
                <w:szCs w:val="21"/>
              </w:rPr>
            </w:pPr>
          </w:p>
          <w:p w:rsidR="00C04519" w:rsidRDefault="00C04519" w:rsidP="00550636">
            <w:pPr>
              <w:spacing w:before="167" w:after="167"/>
              <w:rPr>
                <w:szCs w:val="21"/>
              </w:rPr>
            </w:pPr>
          </w:p>
          <w:p w:rsidR="00C04519" w:rsidRPr="00E14565" w:rsidRDefault="00C04519" w:rsidP="00550636">
            <w:pPr>
              <w:spacing w:before="167" w:after="167"/>
              <w:rPr>
                <w:szCs w:val="21"/>
              </w:rPr>
            </w:pPr>
            <w:r w:rsidRPr="00C04519">
              <w:rPr>
                <w:szCs w:val="21"/>
              </w:rPr>
              <w:t>WrapJdbcObjects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04519" w:rsidRPr="004B5771" w:rsidRDefault="00C04519"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04519" w:rsidRPr="004B5771" w:rsidRDefault="00C04519" w:rsidP="00550636">
            <w:pPr>
              <w:spacing w:before="167" w:after="167"/>
            </w:pPr>
            <w:r w:rsidRPr="004B5771">
              <w:rPr>
                <w:rFonts w:hint="eastAsia"/>
              </w:rPr>
              <w:t>String</w:t>
            </w:r>
          </w:p>
        </w:tc>
      </w:tr>
      <w:tr w:rsidR="00C04519" w:rsidRPr="00E14565" w:rsidTr="00550636">
        <w:tc>
          <w:tcPr>
            <w:tcW w:w="3675" w:type="dxa"/>
            <w:vMerge/>
            <w:tcBorders>
              <w:left w:val="single" w:sz="2" w:space="0" w:color="000000"/>
              <w:right w:val="single" w:sz="2" w:space="0" w:color="000000"/>
            </w:tcBorders>
            <w:tcMar>
              <w:left w:w="0" w:type="dxa"/>
              <w:right w:w="0" w:type="dxa"/>
            </w:tcMar>
          </w:tcPr>
          <w:p w:rsidR="00C04519" w:rsidRPr="00E14565" w:rsidRDefault="00C04519"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04519" w:rsidRPr="004B5771" w:rsidRDefault="00C04519"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04519" w:rsidRPr="00C04519" w:rsidRDefault="00C04519" w:rsidP="00550636">
            <w:pPr>
              <w:spacing w:before="167" w:after="167"/>
            </w:pPr>
            <w:r w:rsidRPr="00C04519">
              <w:rPr>
                <w:rFonts w:ascii="Arial" w:hAnsi="Arial" w:cs="Arial"/>
                <w:bCs/>
                <w:color w:val="000000"/>
                <w:szCs w:val="21"/>
                <w:shd w:val="clear" w:color="auto" w:fill="FFFFFF"/>
              </w:rPr>
              <w:t>包装</w:t>
            </w:r>
            <w:r w:rsidRPr="00C04519">
              <w:rPr>
                <w:rFonts w:ascii="Arial" w:hAnsi="Arial" w:cs="Arial"/>
                <w:bCs/>
                <w:color w:val="000000"/>
                <w:szCs w:val="21"/>
                <w:shd w:val="clear" w:color="auto" w:fill="FFFFFF"/>
              </w:rPr>
              <w:t xml:space="preserve"> JDBC </w:t>
            </w:r>
            <w:r w:rsidRPr="00C04519">
              <w:rPr>
                <w:rFonts w:ascii="Arial" w:hAnsi="Arial" w:cs="Arial"/>
                <w:bCs/>
                <w:color w:val="000000"/>
                <w:szCs w:val="21"/>
                <w:shd w:val="clear" w:color="auto" w:fill="FFFFFF"/>
              </w:rPr>
              <w:t>对象</w:t>
            </w:r>
          </w:p>
        </w:tc>
      </w:tr>
      <w:tr w:rsidR="00C04519" w:rsidRPr="00E14565" w:rsidTr="00550636">
        <w:tc>
          <w:tcPr>
            <w:tcW w:w="3675" w:type="dxa"/>
            <w:vMerge/>
            <w:tcBorders>
              <w:left w:val="single" w:sz="2" w:space="0" w:color="000000"/>
              <w:right w:val="single" w:sz="2" w:space="0" w:color="000000"/>
            </w:tcBorders>
            <w:tcMar>
              <w:left w:w="0" w:type="dxa"/>
              <w:right w:w="0" w:type="dxa"/>
            </w:tcMar>
          </w:tcPr>
          <w:p w:rsidR="00C04519" w:rsidRPr="00E14565" w:rsidRDefault="00C04519"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04519" w:rsidRPr="004B5771" w:rsidRDefault="00C04519"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04519" w:rsidRPr="004B5771" w:rsidRDefault="00C04519" w:rsidP="00550636">
            <w:pPr>
              <w:spacing w:before="167" w:after="167"/>
            </w:pPr>
            <w:r w:rsidRPr="004B5771">
              <w:rPr>
                <w:rFonts w:hint="eastAsia"/>
              </w:rPr>
              <w:t>RW</w:t>
            </w:r>
          </w:p>
        </w:tc>
      </w:tr>
      <w:tr w:rsidR="00C04519" w:rsidRPr="00E14565" w:rsidTr="00550636">
        <w:tc>
          <w:tcPr>
            <w:tcW w:w="3675" w:type="dxa"/>
            <w:vMerge/>
            <w:tcBorders>
              <w:left w:val="single" w:sz="2" w:space="0" w:color="000000"/>
              <w:right w:val="single" w:sz="2" w:space="0" w:color="000000"/>
            </w:tcBorders>
            <w:tcMar>
              <w:left w:w="0" w:type="dxa"/>
              <w:right w:w="0" w:type="dxa"/>
            </w:tcMar>
          </w:tcPr>
          <w:p w:rsidR="00C04519" w:rsidRPr="00E14565" w:rsidRDefault="00C04519"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C04519" w:rsidRPr="004B5771" w:rsidRDefault="00C04519"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C04519" w:rsidRPr="008C21BC" w:rsidRDefault="00C04519" w:rsidP="00550636">
            <w:pPr>
              <w:spacing w:before="167" w:after="167"/>
            </w:pPr>
            <w:r w:rsidRPr="00C04519">
              <w:rPr>
                <w:rFonts w:ascii="Arial" w:hAnsi="Arial" w:cs="Arial"/>
                <w:bCs/>
                <w:color w:val="000000"/>
                <w:szCs w:val="21"/>
                <w:shd w:val="clear" w:color="auto" w:fill="FFFFFF"/>
              </w:rPr>
              <w:t>设置为</w:t>
            </w:r>
            <w:r w:rsidRPr="00C04519">
              <w:rPr>
                <w:rFonts w:ascii="Arial" w:hAnsi="Arial" w:cs="Arial"/>
                <w:bCs/>
                <w:color w:val="000000"/>
                <w:szCs w:val="21"/>
                <w:shd w:val="clear" w:color="auto" w:fill="FFFFFF"/>
              </w:rPr>
              <w:t>“</w:t>
            </w:r>
            <w:r w:rsidRPr="00C04519">
              <w:rPr>
                <w:rFonts w:ascii="Arial" w:hAnsi="Arial" w:cs="Arial"/>
                <w:bCs/>
                <w:color w:val="000000"/>
                <w:szCs w:val="21"/>
                <w:shd w:val="clear" w:color="auto" w:fill="FFFFFF"/>
              </w:rPr>
              <w:t>真</w:t>
            </w:r>
            <w:r w:rsidRPr="00C04519">
              <w:rPr>
                <w:rFonts w:ascii="Arial" w:hAnsi="Arial" w:cs="Arial"/>
                <w:bCs/>
                <w:color w:val="000000"/>
                <w:szCs w:val="21"/>
                <w:shd w:val="clear" w:color="auto" w:fill="FFFFFF"/>
              </w:rPr>
              <w:t>”</w:t>
            </w:r>
            <w:r w:rsidRPr="00C04519">
              <w:rPr>
                <w:rFonts w:ascii="Arial" w:hAnsi="Arial" w:cs="Arial"/>
                <w:bCs/>
                <w:color w:val="000000"/>
                <w:szCs w:val="21"/>
                <w:shd w:val="clear" w:color="auto" w:fill="FFFFFF"/>
              </w:rPr>
              <w:t>时</w:t>
            </w:r>
            <w:r w:rsidRPr="00C04519">
              <w:rPr>
                <w:rFonts w:ascii="Arial" w:hAnsi="Arial" w:cs="Arial"/>
                <w:bCs/>
                <w:color w:val="000000"/>
                <w:szCs w:val="21"/>
                <w:shd w:val="clear" w:color="auto" w:fill="FFFFFF"/>
              </w:rPr>
              <w:t xml:space="preserve">, </w:t>
            </w:r>
            <w:r w:rsidRPr="00C04519">
              <w:rPr>
                <w:rFonts w:ascii="Arial" w:hAnsi="Arial" w:cs="Arial"/>
                <w:bCs/>
                <w:color w:val="000000"/>
                <w:szCs w:val="21"/>
                <w:shd w:val="clear" w:color="auto" w:fill="FFFFFF"/>
              </w:rPr>
              <w:t>应用程序将获取</w:t>
            </w:r>
            <w:r w:rsidRPr="00C04519">
              <w:rPr>
                <w:rFonts w:ascii="Arial" w:hAnsi="Arial" w:cs="Arial"/>
                <w:bCs/>
                <w:color w:val="000000"/>
                <w:szCs w:val="21"/>
                <w:shd w:val="clear" w:color="auto" w:fill="FFFFFF"/>
              </w:rPr>
              <w:t xml:space="preserve"> Statement, PreparedStatement, CallableStatement, ResultSet, DatabaseMetaData </w:t>
            </w:r>
            <w:r w:rsidRPr="00C04519">
              <w:rPr>
                <w:rFonts w:ascii="Arial" w:hAnsi="Arial" w:cs="Arial"/>
                <w:bCs/>
                <w:color w:val="000000"/>
                <w:szCs w:val="21"/>
                <w:shd w:val="clear" w:color="auto" w:fill="FFFFFF"/>
              </w:rPr>
              <w:t>的已包装</w:t>
            </w:r>
            <w:r w:rsidRPr="00C04519">
              <w:rPr>
                <w:rFonts w:ascii="Arial" w:hAnsi="Arial" w:cs="Arial"/>
                <w:bCs/>
                <w:color w:val="000000"/>
                <w:szCs w:val="21"/>
                <w:shd w:val="clear" w:color="auto" w:fill="FFFFFF"/>
              </w:rPr>
              <w:t xml:space="preserve"> jdbc </w:t>
            </w:r>
            <w:r w:rsidRPr="00C04519">
              <w:rPr>
                <w:rFonts w:ascii="Arial" w:hAnsi="Arial" w:cs="Arial"/>
                <w:bCs/>
                <w:color w:val="000000"/>
                <w:szCs w:val="21"/>
                <w:shd w:val="clear" w:color="auto" w:fill="FFFFFF"/>
              </w:rPr>
              <w:t>对象</w:t>
            </w:r>
            <w:r w:rsidRPr="00C04519">
              <w:rPr>
                <w:rFonts w:ascii="Arial" w:hAnsi="Arial" w:cs="Arial"/>
                <w:bCs/>
                <w:color w:val="000000"/>
                <w:szCs w:val="21"/>
                <w:shd w:val="clear" w:color="auto" w:fill="FFFFFF"/>
              </w:rPr>
              <w:t> </w:t>
            </w:r>
            <w:r w:rsidRPr="008F29A3">
              <w:t> </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p>
        </w:tc>
      </w:tr>
      <w:tr w:rsidR="00AD5242" w:rsidRPr="00E14565" w:rsidTr="00550636">
        <w:tc>
          <w:tcPr>
            <w:tcW w:w="3675" w:type="dxa"/>
            <w:vMerge w:val="restart"/>
            <w:tcBorders>
              <w:left w:val="single" w:sz="2" w:space="0" w:color="000000"/>
              <w:right w:val="single" w:sz="2" w:space="0" w:color="000000"/>
            </w:tcBorders>
            <w:tcMar>
              <w:left w:w="0" w:type="dxa"/>
              <w:right w:w="0" w:type="dxa"/>
            </w:tcMar>
          </w:tcPr>
          <w:p w:rsidR="00AD5242" w:rsidRDefault="00AD5242" w:rsidP="00550636">
            <w:pPr>
              <w:spacing w:before="167" w:after="167"/>
              <w:rPr>
                <w:szCs w:val="21"/>
              </w:rPr>
            </w:pPr>
          </w:p>
          <w:p w:rsidR="00AD5242" w:rsidRDefault="00AD5242" w:rsidP="00550636">
            <w:pPr>
              <w:spacing w:before="167" w:after="167"/>
              <w:rPr>
                <w:szCs w:val="21"/>
              </w:rPr>
            </w:pPr>
          </w:p>
          <w:p w:rsidR="00AD5242" w:rsidRPr="00E14565" w:rsidRDefault="00AD5242" w:rsidP="00550636">
            <w:pPr>
              <w:spacing w:before="167" w:after="167"/>
              <w:rPr>
                <w:szCs w:val="21"/>
              </w:rPr>
            </w:pPr>
            <w:r w:rsidRPr="00AD5242">
              <w:rPr>
                <w:szCs w:val="21"/>
              </w:rPr>
              <w:t>MaxConnectionUsageCount</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String</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AD5242" w:rsidRDefault="00AD5242" w:rsidP="00550636">
            <w:pPr>
              <w:spacing w:before="167" w:after="167"/>
            </w:pPr>
            <w:r w:rsidRPr="00AD5242">
              <w:rPr>
                <w:rFonts w:ascii="Arial" w:hAnsi="Arial" w:cs="Arial"/>
                <w:bCs/>
                <w:color w:val="000000"/>
                <w:szCs w:val="21"/>
                <w:shd w:val="clear" w:color="auto" w:fill="FFFFFF"/>
              </w:rPr>
              <w:t>最大连接使用次数</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RW</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属性说</w:t>
            </w:r>
            <w:r w:rsidRPr="004B5771">
              <w:rPr>
                <w:rFonts w:hint="eastAsia"/>
              </w:rPr>
              <w:lastRenderedPageBreak/>
              <w:t>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AD5242">
              <w:rPr>
                <w:rFonts w:ascii="Arial" w:hAnsi="Arial" w:cs="Arial"/>
                <w:bCs/>
                <w:color w:val="000000"/>
                <w:szCs w:val="21"/>
                <w:shd w:val="clear" w:color="auto" w:fill="FFFFFF"/>
              </w:rPr>
              <w:lastRenderedPageBreak/>
              <w:t>连接将被池重用指定次数</w:t>
            </w:r>
            <w:r w:rsidRPr="00AD5242">
              <w:rPr>
                <w:rFonts w:ascii="Arial" w:hAnsi="Arial" w:cs="Arial"/>
                <w:bCs/>
                <w:color w:val="000000"/>
                <w:szCs w:val="21"/>
                <w:shd w:val="clear" w:color="auto" w:fill="FFFFFF"/>
              </w:rPr>
              <w:t xml:space="preserve">, </w:t>
            </w:r>
            <w:r w:rsidRPr="00AD5242">
              <w:rPr>
                <w:rFonts w:ascii="Arial" w:hAnsi="Arial" w:cs="Arial"/>
                <w:bCs/>
                <w:color w:val="000000"/>
                <w:szCs w:val="21"/>
                <w:shd w:val="clear" w:color="auto" w:fill="FFFFFF"/>
              </w:rPr>
              <w:t>超出此数量后连</w:t>
            </w:r>
            <w:r w:rsidRPr="00AD5242">
              <w:rPr>
                <w:rFonts w:ascii="Arial" w:hAnsi="Arial" w:cs="Arial"/>
                <w:bCs/>
                <w:color w:val="000000"/>
                <w:szCs w:val="21"/>
                <w:shd w:val="clear" w:color="auto" w:fill="FFFFFF"/>
              </w:rPr>
              <w:lastRenderedPageBreak/>
              <w:t>接会关闭。</w:t>
            </w:r>
            <w:r w:rsidRPr="00AD5242">
              <w:rPr>
                <w:rFonts w:ascii="Arial" w:hAnsi="Arial" w:cs="Arial"/>
                <w:bCs/>
                <w:color w:val="000000"/>
                <w:szCs w:val="21"/>
                <w:shd w:val="clear" w:color="auto" w:fill="FFFFFF"/>
              </w:rPr>
              <w:t xml:space="preserve">0 </w:t>
            </w:r>
            <w:r w:rsidRPr="00AD5242">
              <w:rPr>
                <w:rFonts w:ascii="Arial" w:hAnsi="Arial" w:cs="Arial"/>
                <w:bCs/>
                <w:color w:val="000000"/>
                <w:szCs w:val="21"/>
                <w:shd w:val="clear" w:color="auto" w:fill="FFFFFF"/>
              </w:rPr>
              <w:t>表示未启用该功能</w:t>
            </w:r>
          </w:p>
        </w:tc>
      </w:tr>
      <w:tr w:rsidR="00AD5242" w:rsidRPr="00E14565" w:rsidTr="00550636">
        <w:tc>
          <w:tcPr>
            <w:tcW w:w="3675" w:type="dxa"/>
            <w:vMerge w:val="restart"/>
            <w:tcBorders>
              <w:left w:val="single" w:sz="2" w:space="0" w:color="000000"/>
              <w:right w:val="single" w:sz="2" w:space="0" w:color="000000"/>
            </w:tcBorders>
            <w:tcMar>
              <w:left w:w="0" w:type="dxa"/>
              <w:right w:w="0" w:type="dxa"/>
            </w:tcMar>
          </w:tcPr>
          <w:p w:rsidR="00AD5242" w:rsidRDefault="00AD5242" w:rsidP="00550636">
            <w:pPr>
              <w:spacing w:before="167" w:after="167"/>
              <w:rPr>
                <w:szCs w:val="21"/>
              </w:rPr>
            </w:pPr>
          </w:p>
          <w:p w:rsidR="00AD5242" w:rsidRDefault="00AD5242" w:rsidP="00550636">
            <w:pPr>
              <w:spacing w:before="167" w:after="167"/>
              <w:rPr>
                <w:szCs w:val="21"/>
              </w:rPr>
            </w:pPr>
          </w:p>
          <w:p w:rsidR="00AD5242" w:rsidRPr="00E14565" w:rsidRDefault="00AD5242" w:rsidP="00550636">
            <w:pPr>
              <w:spacing w:before="167" w:after="167"/>
              <w:rPr>
                <w:szCs w:val="21"/>
              </w:rPr>
            </w:pPr>
            <w:r w:rsidRPr="00AD5242">
              <w:rPr>
                <w:szCs w:val="21"/>
              </w:rPr>
              <w:t>StatementCacheSize</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String</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56A7E"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AD5242" w:rsidRDefault="00AD5242" w:rsidP="00550636">
            <w:pPr>
              <w:spacing w:before="167" w:after="167"/>
            </w:pPr>
            <w:r w:rsidRPr="00AD5242">
              <w:rPr>
                <w:rFonts w:ascii="Arial" w:hAnsi="Arial" w:cs="Arial"/>
                <w:bCs/>
                <w:color w:val="000000"/>
                <w:szCs w:val="21"/>
                <w:shd w:val="clear" w:color="auto" w:fill="FFFFFF"/>
              </w:rPr>
              <w:t>语句高速缓存大小</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56A7E"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RW</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AD5242">
              <w:t>设置为</w:t>
            </w:r>
            <w:proofErr w:type="gramStart"/>
            <w:r w:rsidRPr="00AD5242">
              <w:t>非零正</w:t>
            </w:r>
            <w:proofErr w:type="gramEnd"/>
            <w:r w:rsidRPr="00AD5242">
              <w:t>数值</w:t>
            </w:r>
            <w:r w:rsidRPr="00AD5242">
              <w:t xml:space="preserve"> (</w:t>
            </w:r>
            <w:r w:rsidRPr="00AD5242">
              <w:t>例如</w:t>
            </w:r>
            <w:r w:rsidRPr="00AD5242">
              <w:t xml:space="preserve"> 10) </w:t>
            </w:r>
            <w:r w:rsidRPr="00AD5242">
              <w:t>时</w:t>
            </w:r>
            <w:r w:rsidRPr="00AD5242">
              <w:t xml:space="preserve">, </w:t>
            </w:r>
            <w:r w:rsidRPr="00AD5242">
              <w:t>启用高速缓存</w:t>
            </w:r>
          </w:p>
        </w:tc>
      </w:tr>
      <w:tr w:rsidR="00AD5242" w:rsidRPr="00E14565" w:rsidTr="00550636">
        <w:tc>
          <w:tcPr>
            <w:tcW w:w="3675" w:type="dxa"/>
            <w:vMerge w:val="restart"/>
            <w:tcBorders>
              <w:left w:val="single" w:sz="2" w:space="0" w:color="000000"/>
              <w:right w:val="single" w:sz="2" w:space="0" w:color="000000"/>
            </w:tcBorders>
            <w:tcMar>
              <w:left w:w="0" w:type="dxa"/>
              <w:right w:w="0" w:type="dxa"/>
            </w:tcMar>
            <w:vAlign w:val="center"/>
          </w:tcPr>
          <w:p w:rsidR="00AD5242" w:rsidRPr="00E14565" w:rsidRDefault="00AD5242" w:rsidP="00550636">
            <w:pPr>
              <w:spacing w:before="167" w:after="167"/>
              <w:rPr>
                <w:szCs w:val="21"/>
              </w:rPr>
            </w:pPr>
            <w:r w:rsidRPr="00AD5242">
              <w:rPr>
                <w:szCs w:val="21"/>
              </w:rPr>
              <w:t>StatementLeakTimeoutInSeconds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String</w:t>
            </w:r>
          </w:p>
        </w:tc>
      </w:tr>
      <w:tr w:rsidR="00AD5242" w:rsidRPr="00E14565" w:rsidTr="00550636">
        <w:tc>
          <w:tcPr>
            <w:tcW w:w="3675" w:type="dxa"/>
            <w:vMerge/>
            <w:tcBorders>
              <w:left w:val="single" w:sz="2" w:space="0" w:color="000000"/>
              <w:right w:val="single" w:sz="2" w:space="0" w:color="000000"/>
            </w:tcBorders>
            <w:tcMar>
              <w:left w:w="0" w:type="dxa"/>
              <w:right w:w="0" w:type="dxa"/>
            </w:tcMar>
            <w:vAlign w:val="cente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AD5242" w:rsidRDefault="00AD5242" w:rsidP="00550636">
            <w:pPr>
              <w:spacing w:before="167" w:after="167"/>
            </w:pPr>
            <w:r w:rsidRPr="00AD5242">
              <w:rPr>
                <w:rFonts w:ascii="Arial" w:hAnsi="Arial" w:cs="Arial"/>
                <w:bCs/>
                <w:color w:val="000000"/>
                <w:szCs w:val="21"/>
                <w:shd w:val="clear" w:color="auto" w:fill="FFFFFF"/>
              </w:rPr>
              <w:t>语句泄漏超时</w:t>
            </w:r>
          </w:p>
        </w:tc>
      </w:tr>
      <w:tr w:rsidR="00AD5242" w:rsidRPr="00E14565" w:rsidTr="00550636">
        <w:tc>
          <w:tcPr>
            <w:tcW w:w="3675" w:type="dxa"/>
            <w:vMerge/>
            <w:tcBorders>
              <w:left w:val="single" w:sz="2" w:space="0" w:color="000000"/>
              <w:right w:val="single" w:sz="2" w:space="0" w:color="000000"/>
            </w:tcBorders>
            <w:tcMar>
              <w:left w:w="0" w:type="dxa"/>
              <w:right w:w="0" w:type="dxa"/>
            </w:tcMar>
            <w:vAlign w:val="cente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RW</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AD5242">
              <w:t xml:space="preserve">0 </w:t>
            </w:r>
            <w:r w:rsidRPr="00AD5242">
              <w:t>表示无语句泄漏检测</w:t>
            </w:r>
          </w:p>
        </w:tc>
      </w:tr>
      <w:tr w:rsidR="00AD5242" w:rsidRPr="00E14565" w:rsidTr="00550636">
        <w:tc>
          <w:tcPr>
            <w:tcW w:w="3675" w:type="dxa"/>
            <w:vMerge w:val="restart"/>
            <w:tcBorders>
              <w:left w:val="single" w:sz="2" w:space="0" w:color="000000"/>
              <w:right w:val="single" w:sz="2" w:space="0" w:color="000000"/>
            </w:tcBorders>
            <w:tcMar>
              <w:left w:w="0" w:type="dxa"/>
              <w:right w:w="0" w:type="dxa"/>
            </w:tcMar>
          </w:tcPr>
          <w:p w:rsidR="00AD5242" w:rsidRDefault="00AD5242" w:rsidP="00550636">
            <w:pPr>
              <w:spacing w:before="167" w:after="167"/>
              <w:rPr>
                <w:szCs w:val="21"/>
              </w:rPr>
            </w:pPr>
          </w:p>
          <w:p w:rsidR="00AD5242" w:rsidRDefault="00AD5242" w:rsidP="00550636">
            <w:pPr>
              <w:spacing w:before="167" w:after="167"/>
              <w:rPr>
                <w:szCs w:val="21"/>
              </w:rPr>
            </w:pPr>
          </w:p>
          <w:p w:rsidR="00AD5242" w:rsidRPr="00E14565" w:rsidRDefault="00AD5242" w:rsidP="00550636">
            <w:pPr>
              <w:spacing w:before="167" w:after="167"/>
              <w:rPr>
                <w:szCs w:val="21"/>
              </w:rPr>
            </w:pPr>
            <w:r w:rsidRPr="00AD5242">
              <w:rPr>
                <w:color w:val="000000" w:themeColor="text1"/>
                <w:szCs w:val="21"/>
              </w:rPr>
              <w:t>MatchConnections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0118CA">
              <w:rPr>
                <w:rFonts w:hint="eastAsia"/>
              </w:rPr>
              <w:t>String</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56A7E"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AD5242" w:rsidRDefault="00AD5242" w:rsidP="00550636">
            <w:pPr>
              <w:spacing w:before="167" w:after="167"/>
            </w:pPr>
            <w:r w:rsidRPr="00AD5242">
              <w:rPr>
                <w:rFonts w:ascii="Arial" w:hAnsi="Arial" w:cs="Arial"/>
                <w:bCs/>
                <w:color w:val="000000"/>
                <w:szCs w:val="21"/>
                <w:shd w:val="clear" w:color="auto" w:fill="FFFFFF"/>
              </w:rPr>
              <w:t>匹配连接</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56A7E"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R</w:t>
            </w:r>
            <w:r>
              <w:rPr>
                <w:rFonts w:hint="eastAsia"/>
              </w:rPr>
              <w:t>W</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AD5242">
              <w:t>启用或禁用池的连接匹配</w:t>
            </w:r>
            <w:r w:rsidRPr="008F29A3">
              <w:t> </w:t>
            </w:r>
            <w:r>
              <w:t>，</w:t>
            </w:r>
            <w:r>
              <w:rPr>
                <w:rFonts w:hint="eastAsia"/>
              </w:rPr>
              <w:t>值为</w:t>
            </w:r>
            <w:proofErr w:type="gramStart"/>
            <w:r>
              <w:t>”</w:t>
            </w:r>
            <w:proofErr w:type="gramEnd"/>
            <w:r>
              <w:rPr>
                <w:rFonts w:hint="eastAsia"/>
              </w:rPr>
              <w:t>true</w:t>
            </w:r>
            <w:proofErr w:type="gramStart"/>
            <w:r>
              <w:t>”</w:t>
            </w:r>
            <w:proofErr w:type="gramEnd"/>
            <w:r>
              <w:rPr>
                <w:rFonts w:hint="eastAsia"/>
              </w:rPr>
              <w:t>或</w:t>
            </w:r>
            <w:proofErr w:type="gramStart"/>
            <w:r>
              <w:t>”</w:t>
            </w:r>
            <w:proofErr w:type="gramEnd"/>
            <w:r>
              <w:rPr>
                <w:rFonts w:hint="eastAsia"/>
              </w:rPr>
              <w:t>false</w:t>
            </w:r>
            <w:proofErr w:type="gramStart"/>
            <w:r>
              <w:t>”</w:t>
            </w:r>
            <w:proofErr w:type="gramEnd"/>
            <w:r w:rsidRPr="0093129E">
              <w:t>  </w:t>
            </w:r>
          </w:p>
        </w:tc>
      </w:tr>
      <w:tr w:rsidR="00AD5242" w:rsidRPr="00E14565" w:rsidTr="00550636">
        <w:tc>
          <w:tcPr>
            <w:tcW w:w="3675" w:type="dxa"/>
            <w:vMerge w:val="restart"/>
            <w:tcBorders>
              <w:left w:val="single" w:sz="2" w:space="0" w:color="000000"/>
              <w:right w:val="single" w:sz="2" w:space="0" w:color="000000"/>
            </w:tcBorders>
            <w:tcMar>
              <w:left w:w="0" w:type="dxa"/>
              <w:right w:w="0" w:type="dxa"/>
            </w:tcMar>
          </w:tcPr>
          <w:p w:rsidR="00AD5242" w:rsidRDefault="00AD5242" w:rsidP="00550636">
            <w:pPr>
              <w:spacing w:before="167" w:after="167"/>
              <w:rPr>
                <w:szCs w:val="21"/>
              </w:rPr>
            </w:pPr>
          </w:p>
          <w:p w:rsidR="00AD5242" w:rsidRDefault="00AD5242" w:rsidP="00550636">
            <w:pPr>
              <w:spacing w:before="167" w:after="167"/>
              <w:rPr>
                <w:szCs w:val="21"/>
              </w:rPr>
            </w:pPr>
          </w:p>
          <w:p w:rsidR="00AD5242" w:rsidRPr="00E14565" w:rsidRDefault="00AD5242" w:rsidP="00550636">
            <w:pPr>
              <w:spacing w:before="167" w:after="167"/>
              <w:rPr>
                <w:szCs w:val="21"/>
              </w:rPr>
            </w:pPr>
            <w:r w:rsidRPr="00AD5242">
              <w:rPr>
                <w:szCs w:val="21"/>
              </w:rPr>
              <w:t>SqlTraceListeners</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8B2510" w:rsidRDefault="00AD5242" w:rsidP="00550636">
            <w:pPr>
              <w:spacing w:before="167" w:after="167"/>
            </w:pPr>
            <w:r w:rsidRPr="008B2510">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8B2510" w:rsidRDefault="00AD5242" w:rsidP="00550636">
            <w:pPr>
              <w:spacing w:before="167" w:after="167"/>
            </w:pPr>
            <w:r w:rsidRPr="008B2510">
              <w:rPr>
                <w:rFonts w:hint="eastAsia"/>
              </w:rPr>
              <w:t>String</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8B2510" w:rsidRDefault="00AD5242" w:rsidP="00550636">
            <w:pPr>
              <w:spacing w:before="167" w:after="167"/>
            </w:pPr>
            <w:r w:rsidRPr="008B2510">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0B4113" w:rsidRDefault="000B4113" w:rsidP="00550636">
            <w:pPr>
              <w:spacing w:before="167" w:after="167"/>
            </w:pPr>
            <w:r w:rsidRPr="000B4113">
              <w:rPr>
                <w:rFonts w:ascii="Arial" w:hAnsi="Arial" w:cs="Arial"/>
                <w:bCs/>
                <w:color w:val="000000"/>
                <w:szCs w:val="21"/>
                <w:shd w:val="clear" w:color="auto" w:fill="FFFFFF"/>
              </w:rPr>
              <w:t xml:space="preserve">SQL </w:t>
            </w:r>
            <w:r w:rsidRPr="000B4113">
              <w:rPr>
                <w:rFonts w:ascii="Arial" w:hAnsi="Arial" w:cs="Arial"/>
                <w:bCs/>
                <w:color w:val="000000"/>
                <w:szCs w:val="21"/>
                <w:shd w:val="clear" w:color="auto" w:fill="FFFFFF"/>
              </w:rPr>
              <w:t>跟踪监听程序</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8B2510" w:rsidRDefault="00AD5242" w:rsidP="00550636">
            <w:pPr>
              <w:spacing w:before="167" w:after="167"/>
            </w:pPr>
            <w:r w:rsidRPr="008B2510">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8B2510" w:rsidRDefault="00AD5242" w:rsidP="00550636">
            <w:pPr>
              <w:spacing w:before="167" w:after="167"/>
            </w:pPr>
            <w:r w:rsidRPr="008B2510">
              <w:rPr>
                <w:rFonts w:hint="eastAsia"/>
              </w:rPr>
              <w:t>RW</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8B2510" w:rsidRDefault="00AD5242" w:rsidP="00550636">
            <w:pPr>
              <w:spacing w:before="167" w:after="167"/>
            </w:pPr>
            <w:r w:rsidRPr="008B2510">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8B2510" w:rsidRDefault="000B4113" w:rsidP="000B4113">
            <w:pPr>
              <w:spacing w:before="167" w:after="167"/>
              <w:jc w:val="left"/>
            </w:pPr>
            <w:r w:rsidRPr="000B4113">
              <w:rPr>
                <w:rFonts w:ascii="Arial" w:hAnsi="Arial" w:cs="Arial"/>
                <w:bCs/>
                <w:color w:val="000000"/>
                <w:szCs w:val="21"/>
                <w:shd w:val="clear" w:color="auto" w:fill="FFFFFF"/>
              </w:rPr>
              <w:t>实现</w:t>
            </w:r>
            <w:r w:rsidRPr="000B4113">
              <w:rPr>
                <w:rFonts w:ascii="Arial" w:hAnsi="Arial" w:cs="Arial"/>
                <w:bCs/>
                <w:color w:val="000000"/>
                <w:szCs w:val="21"/>
                <w:shd w:val="clear" w:color="auto" w:fill="FFFFFF"/>
              </w:rPr>
              <w:t xml:space="preserve"> com.apusic.aas.api.jdbc.SQLTraceListener </w:t>
            </w:r>
            <w:r w:rsidRPr="000B4113">
              <w:rPr>
                <w:rFonts w:ascii="Arial" w:hAnsi="Arial" w:cs="Arial"/>
                <w:bCs/>
                <w:color w:val="000000"/>
                <w:szCs w:val="21"/>
                <w:shd w:val="clear" w:color="auto" w:fill="FFFFFF"/>
              </w:rPr>
              <w:t>接口的类的逗号分隔列表</w:t>
            </w:r>
          </w:p>
        </w:tc>
      </w:tr>
      <w:tr w:rsidR="00AD5242" w:rsidRPr="00E14565" w:rsidTr="00550636">
        <w:tc>
          <w:tcPr>
            <w:tcW w:w="3675" w:type="dxa"/>
            <w:vMerge w:val="restart"/>
            <w:tcBorders>
              <w:left w:val="single" w:sz="2" w:space="0" w:color="000000"/>
              <w:right w:val="single" w:sz="2" w:space="0" w:color="000000"/>
            </w:tcBorders>
            <w:tcMar>
              <w:left w:w="0" w:type="dxa"/>
              <w:right w:w="0" w:type="dxa"/>
            </w:tcMar>
          </w:tcPr>
          <w:p w:rsidR="00AD5242" w:rsidRDefault="00AD5242" w:rsidP="00550636">
            <w:pPr>
              <w:spacing w:before="167" w:after="167"/>
              <w:rPr>
                <w:szCs w:val="21"/>
              </w:rPr>
            </w:pPr>
          </w:p>
          <w:p w:rsidR="00AD5242" w:rsidRDefault="00AD5242" w:rsidP="00550636">
            <w:pPr>
              <w:spacing w:before="167" w:after="167"/>
              <w:rPr>
                <w:szCs w:val="21"/>
              </w:rPr>
            </w:pPr>
          </w:p>
          <w:p w:rsidR="00AD5242" w:rsidRPr="00E14565" w:rsidRDefault="00AD5242" w:rsidP="00550636">
            <w:pPr>
              <w:spacing w:before="167" w:after="167"/>
              <w:rPr>
                <w:szCs w:val="21"/>
              </w:rPr>
            </w:pPr>
            <w:r w:rsidRPr="00AD5242">
              <w:rPr>
                <w:szCs w:val="21"/>
              </w:rPr>
              <w:t>AssociateWithThread</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lastRenderedPageBreak/>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String</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中文名</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0B4113" w:rsidRDefault="000B4113" w:rsidP="00550636">
            <w:pPr>
              <w:spacing w:before="167" w:after="167"/>
            </w:pPr>
            <w:r w:rsidRPr="000B4113">
              <w:rPr>
                <w:rFonts w:ascii="Arial" w:hAnsi="Arial" w:cs="Arial"/>
                <w:bCs/>
                <w:color w:val="000000"/>
                <w:szCs w:val="21"/>
                <w:shd w:val="clear" w:color="auto" w:fill="FFFFFF"/>
              </w:rPr>
              <w:t>与线程关联</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操作</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RW</w:t>
            </w:r>
          </w:p>
        </w:tc>
      </w:tr>
      <w:tr w:rsidR="00AD5242" w:rsidRPr="00E14565" w:rsidTr="00550636">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属性说明</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0B4113" w:rsidP="00550636">
            <w:pPr>
              <w:spacing w:before="167" w:after="167"/>
            </w:pPr>
            <w:r w:rsidRPr="000B4113">
              <w:t>当同一线程需要连接时</w:t>
            </w:r>
            <w:r w:rsidRPr="000B4113">
              <w:t xml:space="preserve">, </w:t>
            </w:r>
            <w:r w:rsidRPr="000B4113">
              <w:t>它可以重复使用已与该线程关联的连接</w:t>
            </w:r>
          </w:p>
        </w:tc>
      </w:tr>
      <w:tr w:rsidR="00AD5242" w:rsidRPr="00E14565" w:rsidTr="00550636">
        <w:tc>
          <w:tcPr>
            <w:tcW w:w="3675" w:type="dxa"/>
            <w:vMerge w:val="restart"/>
            <w:tcBorders>
              <w:left w:val="single" w:sz="2" w:space="0" w:color="000000"/>
              <w:right w:val="single" w:sz="2" w:space="0" w:color="000000"/>
            </w:tcBorders>
            <w:tcMar>
              <w:left w:w="0" w:type="dxa"/>
              <w:right w:w="0" w:type="dxa"/>
            </w:tcMar>
          </w:tcPr>
          <w:p w:rsidR="00AD5242" w:rsidRDefault="00AD5242" w:rsidP="00550636">
            <w:pPr>
              <w:spacing w:before="167" w:after="167"/>
              <w:rPr>
                <w:szCs w:val="21"/>
              </w:rPr>
            </w:pPr>
          </w:p>
          <w:p w:rsidR="00AD5242" w:rsidRPr="00E14565" w:rsidRDefault="00AD5242" w:rsidP="00550636">
            <w:pPr>
              <w:spacing w:before="167" w:after="167"/>
              <w:rPr>
                <w:szCs w:val="21"/>
              </w:rPr>
            </w:pPr>
            <w:r w:rsidRPr="00AD5242">
              <w:rPr>
                <w:szCs w:val="21"/>
              </w:rPr>
              <w:t>DeploymentOrder</w:t>
            </w:r>
          </w:p>
        </w:tc>
        <w:tc>
          <w:tcPr>
            <w:tcW w:w="902"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类型</w:t>
            </w:r>
          </w:p>
        </w:tc>
        <w:tc>
          <w:tcPr>
            <w:tcW w:w="3739"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String</w:t>
            </w:r>
          </w:p>
        </w:tc>
      </w:tr>
      <w:tr w:rsidR="00AD5242" w:rsidRPr="00E14565" w:rsidTr="000B4113">
        <w:tc>
          <w:tcPr>
            <w:tcW w:w="3675" w:type="dxa"/>
            <w:vMerge/>
            <w:tcBorders>
              <w:left w:val="single" w:sz="2" w:space="0" w:color="000000"/>
              <w:right w:val="single" w:sz="2" w:space="0" w:color="000000"/>
            </w:tcBorders>
            <w:tcMar>
              <w:left w:w="0" w:type="dxa"/>
              <w:right w:w="0" w:type="dxa"/>
            </w:tcMar>
          </w:tcPr>
          <w:p w:rsidR="00AD5242" w:rsidRPr="00E56A7E" w:rsidRDefault="00AD5242" w:rsidP="00550636">
            <w:pPr>
              <w:spacing w:before="167" w:after="167"/>
              <w:rPr>
                <w:szCs w:val="21"/>
              </w:rPr>
            </w:pP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中文名</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CA7A97" w:rsidRDefault="000B4113" w:rsidP="00550636">
            <w:pPr>
              <w:spacing w:before="167" w:after="167"/>
            </w:pPr>
            <w:r>
              <w:rPr>
                <w:rFonts w:hint="eastAsia"/>
                <w:bCs/>
              </w:rPr>
              <w:t>部署顺序</w:t>
            </w:r>
          </w:p>
        </w:tc>
      </w:tr>
      <w:tr w:rsidR="00AD5242" w:rsidRPr="00E14565" w:rsidTr="000B4113">
        <w:tc>
          <w:tcPr>
            <w:tcW w:w="3675" w:type="dxa"/>
            <w:vMerge/>
            <w:tcBorders>
              <w:left w:val="single" w:sz="2" w:space="0" w:color="000000"/>
              <w:right w:val="single" w:sz="2" w:space="0" w:color="000000"/>
            </w:tcBorders>
            <w:tcMar>
              <w:left w:w="0" w:type="dxa"/>
              <w:right w:w="0" w:type="dxa"/>
            </w:tcMar>
          </w:tcPr>
          <w:p w:rsidR="00AD5242" w:rsidRPr="00E56A7E" w:rsidRDefault="00AD5242" w:rsidP="00550636">
            <w:pPr>
              <w:spacing w:before="167" w:after="167"/>
              <w:rPr>
                <w:szCs w:val="21"/>
              </w:rPr>
            </w:pP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操作</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RW</w:t>
            </w:r>
          </w:p>
        </w:tc>
      </w:tr>
      <w:tr w:rsidR="00AD5242" w:rsidRPr="00E14565" w:rsidTr="000B4113">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属性说明</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0B4113" w:rsidP="00550636">
            <w:pPr>
              <w:spacing w:before="167" w:after="167"/>
            </w:pPr>
            <w:r w:rsidRPr="000B4113">
              <w:t>指定服务器启动时资源的加载顺序。先加载较低的数字</w:t>
            </w:r>
          </w:p>
        </w:tc>
      </w:tr>
      <w:tr w:rsidR="00AD5242" w:rsidRPr="00E14565" w:rsidTr="000B4113">
        <w:tc>
          <w:tcPr>
            <w:tcW w:w="3675" w:type="dxa"/>
            <w:vMerge w:val="restart"/>
            <w:tcBorders>
              <w:left w:val="single" w:sz="2" w:space="0" w:color="000000"/>
              <w:right w:val="single" w:sz="2" w:space="0" w:color="000000"/>
            </w:tcBorders>
            <w:tcMar>
              <w:left w:w="0" w:type="dxa"/>
              <w:right w:w="0" w:type="dxa"/>
            </w:tcMar>
          </w:tcPr>
          <w:p w:rsidR="00AD5242" w:rsidRDefault="00AD5242" w:rsidP="00550636">
            <w:pPr>
              <w:spacing w:before="167" w:after="167"/>
              <w:rPr>
                <w:szCs w:val="21"/>
              </w:rPr>
            </w:pPr>
          </w:p>
          <w:p w:rsidR="00AD5242" w:rsidRDefault="00AD5242" w:rsidP="00550636">
            <w:pPr>
              <w:spacing w:before="167" w:after="167"/>
              <w:rPr>
                <w:szCs w:val="21"/>
              </w:rPr>
            </w:pPr>
          </w:p>
          <w:p w:rsidR="00AD5242" w:rsidRPr="00E14565" w:rsidRDefault="00AD5242" w:rsidP="00550636">
            <w:pPr>
              <w:spacing w:before="167" w:after="167"/>
              <w:rPr>
                <w:szCs w:val="21"/>
              </w:rPr>
            </w:pPr>
            <w:r w:rsidRPr="00AD5242">
              <w:rPr>
                <w:szCs w:val="21"/>
              </w:rPr>
              <w:t>Ping</w:t>
            </w: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类型</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String</w:t>
            </w:r>
          </w:p>
        </w:tc>
      </w:tr>
      <w:tr w:rsidR="00AD5242" w:rsidRPr="00E14565" w:rsidTr="000B4113">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中文名</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CA7A97" w:rsidRDefault="000B4113" w:rsidP="00550636">
            <w:pPr>
              <w:spacing w:before="167" w:after="167"/>
            </w:pPr>
            <w:r>
              <w:rPr>
                <w:rFonts w:ascii="Arial" w:hAnsi="Arial" w:cs="Arial" w:hint="eastAsia"/>
                <w:bCs/>
                <w:color w:val="000000"/>
                <w:szCs w:val="21"/>
                <w:shd w:val="clear" w:color="auto" w:fill="FFFFFF"/>
              </w:rPr>
              <w:t>Ping</w:t>
            </w:r>
          </w:p>
        </w:tc>
      </w:tr>
      <w:tr w:rsidR="00AD5242" w:rsidRPr="00E14565" w:rsidTr="000B4113">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操作</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RW</w:t>
            </w:r>
          </w:p>
        </w:tc>
      </w:tr>
      <w:tr w:rsidR="00AD5242" w:rsidRPr="00E14565" w:rsidTr="000B4113">
        <w:tc>
          <w:tcPr>
            <w:tcW w:w="3675" w:type="dxa"/>
            <w:vMerge/>
            <w:tcBorders>
              <w:left w:val="single" w:sz="2" w:space="0" w:color="000000"/>
              <w:right w:val="single" w:sz="2" w:space="0" w:color="000000"/>
            </w:tcBorders>
            <w:tcMar>
              <w:left w:w="0" w:type="dxa"/>
              <w:right w:w="0" w:type="dxa"/>
            </w:tcMar>
          </w:tcPr>
          <w:p w:rsidR="00AD5242" w:rsidRPr="00E14565" w:rsidRDefault="00AD5242" w:rsidP="00550636">
            <w:pPr>
              <w:spacing w:before="167" w:after="167"/>
              <w:rPr>
                <w:szCs w:val="21"/>
              </w:rPr>
            </w:pP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550636">
            <w:pPr>
              <w:spacing w:before="167" w:after="167"/>
            </w:pPr>
            <w:r w:rsidRPr="004B5771">
              <w:rPr>
                <w:rFonts w:hint="eastAsia"/>
              </w:rPr>
              <w:t>属性说明</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tbl>
            <w:tblPr>
              <w:tblW w:w="0" w:type="auto"/>
              <w:shd w:val="clear" w:color="auto" w:fill="FFFFFF"/>
              <w:tblCellMar>
                <w:left w:w="0" w:type="dxa"/>
                <w:right w:w="0" w:type="dxa"/>
              </w:tblCellMar>
              <w:tblLook w:val="04A0" w:firstRow="1" w:lastRow="0" w:firstColumn="1" w:lastColumn="0" w:noHBand="0" w:noVBand="1"/>
              <w:tblCaption w:val=""/>
            </w:tblPr>
            <w:tblGrid>
              <w:gridCol w:w="3981"/>
            </w:tblGrid>
            <w:tr w:rsidR="00AD5242" w:rsidRPr="00F978FF" w:rsidTr="00550636">
              <w:tc>
                <w:tcPr>
                  <w:tcW w:w="0" w:type="auto"/>
                  <w:shd w:val="clear" w:color="auto" w:fill="FFFFFF"/>
                  <w:vAlign w:val="center"/>
                  <w:hideMark/>
                </w:tcPr>
                <w:tbl>
                  <w:tblPr>
                    <w:tblW w:w="0" w:type="auto"/>
                    <w:shd w:val="clear" w:color="auto" w:fill="FFFFFF"/>
                    <w:tblCellMar>
                      <w:left w:w="0" w:type="dxa"/>
                      <w:right w:w="0" w:type="dxa"/>
                    </w:tblCellMar>
                    <w:tblLook w:val="04A0" w:firstRow="1" w:lastRow="0" w:firstColumn="1" w:lastColumn="0" w:noHBand="0" w:noVBand="1"/>
                    <w:tblCaption w:val=""/>
                  </w:tblPr>
                  <w:tblGrid>
                    <w:gridCol w:w="3981"/>
                  </w:tblGrid>
                  <w:tr w:rsidR="00AD5242" w:rsidRPr="00CA7A97" w:rsidTr="00550636">
                    <w:tc>
                      <w:tcPr>
                        <w:tcW w:w="0" w:type="auto"/>
                        <w:shd w:val="clear" w:color="auto" w:fill="FFFFFF"/>
                        <w:vAlign w:val="center"/>
                        <w:hideMark/>
                      </w:tcPr>
                      <w:p w:rsidR="00AD5242" w:rsidRPr="00CA7A97" w:rsidRDefault="000B4113" w:rsidP="00550636">
                        <w:pPr>
                          <w:spacing w:before="167" w:after="167"/>
                        </w:pPr>
                        <w:r w:rsidRPr="000B4113">
                          <w:t>启用后</w:t>
                        </w:r>
                        <w:r w:rsidRPr="000B4113">
                          <w:t xml:space="preserve">, </w:t>
                        </w:r>
                        <w:r w:rsidRPr="000B4113">
                          <w:t>该池在创建或重新配置期间执行试通命令以识别并警告其属性的任何错误值</w:t>
                        </w:r>
                      </w:p>
                    </w:tc>
                  </w:tr>
                  <w:tr w:rsidR="00AD5242" w:rsidRPr="00CA7A97" w:rsidTr="00550636">
                    <w:tc>
                      <w:tcPr>
                        <w:tcW w:w="0" w:type="auto"/>
                        <w:shd w:val="clear" w:color="auto" w:fill="FFFFFF"/>
                        <w:noWrap/>
                        <w:hideMark/>
                      </w:tcPr>
                      <w:p w:rsidR="00AD5242" w:rsidRPr="00CA7A97" w:rsidRDefault="00AD5242" w:rsidP="00550636">
                        <w:pPr>
                          <w:spacing w:before="167" w:after="167"/>
                        </w:pPr>
                      </w:p>
                    </w:tc>
                  </w:tr>
                </w:tbl>
                <w:p w:rsidR="00AD5242" w:rsidRPr="00F978FF" w:rsidRDefault="00AD5242" w:rsidP="00550636">
                  <w:pPr>
                    <w:spacing w:before="167" w:after="167"/>
                  </w:pPr>
                </w:p>
              </w:tc>
            </w:tr>
            <w:tr w:rsidR="00AD5242" w:rsidRPr="00F978FF" w:rsidTr="00550636">
              <w:tc>
                <w:tcPr>
                  <w:tcW w:w="0" w:type="auto"/>
                  <w:shd w:val="clear" w:color="auto" w:fill="FFFFFF"/>
                  <w:noWrap/>
                  <w:hideMark/>
                </w:tcPr>
                <w:p w:rsidR="00AD5242" w:rsidRPr="00F978FF" w:rsidRDefault="00AD5242" w:rsidP="00550636">
                  <w:pPr>
                    <w:spacing w:before="167" w:after="167"/>
                  </w:pPr>
                </w:p>
              </w:tc>
            </w:tr>
          </w:tbl>
          <w:p w:rsidR="00AD5242" w:rsidRPr="00F978FF" w:rsidRDefault="00AD5242" w:rsidP="00550636">
            <w:pPr>
              <w:spacing w:before="167" w:after="167"/>
            </w:pPr>
          </w:p>
        </w:tc>
      </w:tr>
      <w:tr w:rsidR="00AD5242" w:rsidRPr="00E14565" w:rsidTr="000B4113">
        <w:tc>
          <w:tcPr>
            <w:tcW w:w="3675" w:type="dxa"/>
            <w:vMerge w:val="restart"/>
            <w:tcBorders>
              <w:left w:val="single" w:sz="2" w:space="0" w:color="000000"/>
              <w:right w:val="single" w:sz="2" w:space="0" w:color="000000"/>
            </w:tcBorders>
            <w:tcMar>
              <w:left w:w="0" w:type="dxa"/>
              <w:right w:w="0" w:type="dxa"/>
            </w:tcMar>
          </w:tcPr>
          <w:p w:rsidR="00AD5242" w:rsidRDefault="00AD5242" w:rsidP="0041361E">
            <w:pPr>
              <w:spacing w:before="167" w:after="167"/>
              <w:rPr>
                <w:szCs w:val="21"/>
              </w:rPr>
            </w:pPr>
          </w:p>
          <w:p w:rsidR="00AD5242" w:rsidRDefault="00AD5242" w:rsidP="0041361E">
            <w:pPr>
              <w:spacing w:before="167" w:after="167"/>
              <w:rPr>
                <w:szCs w:val="21"/>
              </w:rPr>
            </w:pPr>
          </w:p>
          <w:p w:rsidR="00AD5242" w:rsidRPr="00E14565" w:rsidRDefault="00AD5242" w:rsidP="0041361E">
            <w:pPr>
              <w:spacing w:before="167" w:after="167"/>
              <w:rPr>
                <w:szCs w:val="21"/>
              </w:rPr>
            </w:pPr>
            <w:r w:rsidRPr="00BA48E0">
              <w:rPr>
                <w:color w:val="FF0000"/>
                <w:szCs w:val="21"/>
              </w:rPr>
              <w:t>Property</w:t>
            </w: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41361E">
            <w:pPr>
              <w:spacing w:before="167" w:after="167"/>
            </w:pPr>
            <w:r w:rsidRPr="004B5771">
              <w:rPr>
                <w:rFonts w:hint="eastAsia"/>
              </w:rPr>
              <w:t>类型</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41361E">
            <w:pPr>
              <w:spacing w:before="167" w:after="167"/>
            </w:pPr>
            <w:r w:rsidRPr="004B5771">
              <w:t>javax.management.ObjectName</w:t>
            </w:r>
            <w:r w:rsidRPr="004B5771">
              <w:rPr>
                <w:rFonts w:hint="eastAsia"/>
              </w:rPr>
              <w:t>[]</w:t>
            </w:r>
          </w:p>
        </w:tc>
      </w:tr>
      <w:tr w:rsidR="00AD5242" w:rsidRPr="00E14565" w:rsidTr="000B4113">
        <w:tc>
          <w:tcPr>
            <w:tcW w:w="3675" w:type="dxa"/>
            <w:vMerge/>
            <w:tcBorders>
              <w:left w:val="single" w:sz="2" w:space="0" w:color="000000"/>
              <w:right w:val="single" w:sz="2" w:space="0" w:color="000000"/>
            </w:tcBorders>
            <w:tcMar>
              <w:left w:w="0" w:type="dxa"/>
              <w:right w:w="0" w:type="dxa"/>
            </w:tcMar>
          </w:tcPr>
          <w:p w:rsidR="00AD5242" w:rsidRPr="00E56A7E" w:rsidRDefault="00AD5242" w:rsidP="0041361E">
            <w:pPr>
              <w:spacing w:before="167" w:after="167"/>
              <w:rPr>
                <w:szCs w:val="21"/>
              </w:rPr>
            </w:pP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41361E">
            <w:pPr>
              <w:spacing w:before="167" w:after="167"/>
            </w:pPr>
            <w:r w:rsidRPr="004B5771">
              <w:rPr>
                <w:rFonts w:hint="eastAsia"/>
              </w:rPr>
              <w:t>中文名</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41361E">
            <w:pPr>
              <w:spacing w:before="167" w:after="167"/>
            </w:pPr>
            <w:r w:rsidRPr="004B5771">
              <w:rPr>
                <w:rFonts w:hint="eastAsia"/>
              </w:rPr>
              <w:t>属性</w:t>
            </w:r>
          </w:p>
        </w:tc>
      </w:tr>
      <w:tr w:rsidR="00AD5242" w:rsidRPr="00E14565" w:rsidTr="000B4113">
        <w:tc>
          <w:tcPr>
            <w:tcW w:w="3675" w:type="dxa"/>
            <w:vMerge/>
            <w:tcBorders>
              <w:left w:val="single" w:sz="2" w:space="0" w:color="000000"/>
              <w:right w:val="single" w:sz="2" w:space="0" w:color="000000"/>
            </w:tcBorders>
            <w:tcMar>
              <w:left w:w="0" w:type="dxa"/>
              <w:right w:w="0" w:type="dxa"/>
            </w:tcMar>
          </w:tcPr>
          <w:p w:rsidR="00AD5242" w:rsidRPr="00E56A7E" w:rsidRDefault="00AD5242" w:rsidP="0041361E">
            <w:pPr>
              <w:spacing w:before="167" w:after="167"/>
              <w:rPr>
                <w:szCs w:val="21"/>
              </w:rPr>
            </w:pP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41361E">
            <w:pPr>
              <w:spacing w:before="167" w:after="167"/>
            </w:pPr>
            <w:r w:rsidRPr="004B5771">
              <w:rPr>
                <w:rFonts w:hint="eastAsia"/>
              </w:rPr>
              <w:t>操作</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41361E">
            <w:pPr>
              <w:spacing w:before="167" w:after="167"/>
            </w:pPr>
            <w:r w:rsidRPr="004B5771">
              <w:rPr>
                <w:rFonts w:hint="eastAsia"/>
              </w:rPr>
              <w:t>R</w:t>
            </w:r>
          </w:p>
        </w:tc>
      </w:tr>
      <w:tr w:rsidR="00AD5242" w:rsidRPr="00E14565" w:rsidTr="000B4113">
        <w:tc>
          <w:tcPr>
            <w:tcW w:w="3675" w:type="dxa"/>
            <w:vMerge/>
            <w:tcBorders>
              <w:left w:val="single" w:sz="2" w:space="0" w:color="000000"/>
              <w:right w:val="single" w:sz="2" w:space="0" w:color="000000"/>
            </w:tcBorders>
            <w:tcMar>
              <w:left w:w="0" w:type="dxa"/>
              <w:right w:w="0" w:type="dxa"/>
            </w:tcMar>
          </w:tcPr>
          <w:p w:rsidR="00AD5242" w:rsidRPr="00E14565" w:rsidRDefault="00AD5242" w:rsidP="0041361E">
            <w:pPr>
              <w:spacing w:before="167" w:after="167"/>
              <w:rPr>
                <w:szCs w:val="21"/>
              </w:rPr>
            </w:pPr>
          </w:p>
        </w:tc>
        <w:tc>
          <w:tcPr>
            <w:tcW w:w="655"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41361E">
            <w:pPr>
              <w:spacing w:before="167" w:after="167"/>
            </w:pPr>
            <w:r w:rsidRPr="004B5771">
              <w:rPr>
                <w:rFonts w:hint="eastAsia"/>
              </w:rPr>
              <w:t>属性说明</w:t>
            </w:r>
          </w:p>
        </w:tc>
        <w:tc>
          <w:tcPr>
            <w:tcW w:w="3986" w:type="dxa"/>
            <w:tcBorders>
              <w:top w:val="single" w:sz="2" w:space="0" w:color="000000"/>
              <w:left w:val="single" w:sz="2" w:space="0" w:color="000000"/>
              <w:bottom w:val="single" w:sz="2" w:space="0" w:color="000000"/>
              <w:right w:val="single" w:sz="2" w:space="0" w:color="000000"/>
            </w:tcBorders>
            <w:tcMar>
              <w:left w:w="0" w:type="dxa"/>
              <w:right w:w="0" w:type="dxa"/>
            </w:tcMar>
          </w:tcPr>
          <w:p w:rsidR="00AD5242" w:rsidRPr="004B5771" w:rsidRDefault="00AD5242" w:rsidP="0041361E">
            <w:pPr>
              <w:spacing w:before="167" w:after="167"/>
            </w:pPr>
            <w:r w:rsidRPr="004B5771">
              <w:rPr>
                <w:rFonts w:hint="eastAsia"/>
              </w:rPr>
              <w:t>其他设置属性</w:t>
            </w:r>
          </w:p>
        </w:tc>
      </w:tr>
    </w:tbl>
    <w:p w:rsidR="00B428D4" w:rsidRDefault="00B428D4" w:rsidP="00B428D4">
      <w:pPr>
        <w:jc w:val="left"/>
        <w:rPr>
          <w:rFonts w:asciiTheme="minorEastAsia" w:hAnsiTheme="minorEastAsia"/>
          <w:sz w:val="24"/>
          <w:szCs w:val="24"/>
        </w:rPr>
      </w:pPr>
    </w:p>
    <w:p w:rsidR="00B428D4" w:rsidRDefault="00B428D4" w:rsidP="00B428D4">
      <w:pPr>
        <w:pStyle w:val="3"/>
        <w:numPr>
          <w:ilvl w:val="2"/>
          <w:numId w:val="3"/>
        </w:numPr>
      </w:pPr>
      <w:bookmarkStart w:id="48" w:name="_Toc38381081"/>
      <w:r>
        <w:rPr>
          <w:rFonts w:hint="eastAsia"/>
        </w:rPr>
        <w:t>操作</w:t>
      </w:r>
      <w:bookmarkEnd w:id="48"/>
    </w:p>
    <w:p w:rsidR="00B428D4" w:rsidRDefault="00B428D4" w:rsidP="00B428D4">
      <w:pPr>
        <w:pStyle w:val="a5"/>
        <w:ind w:left="1418" w:firstLineChars="0" w:firstLine="0"/>
        <w:rPr>
          <w:sz w:val="24"/>
          <w:szCs w:val="24"/>
        </w:rPr>
      </w:pPr>
      <w:r w:rsidRPr="0047151F">
        <w:rPr>
          <w:rFonts w:hint="eastAsia"/>
          <w:sz w:val="24"/>
          <w:szCs w:val="24"/>
        </w:rPr>
        <w:t>同</w:t>
      </w:r>
      <w:r w:rsidRPr="0047151F">
        <w:rPr>
          <w:rFonts w:hint="eastAsia"/>
          <w:sz w:val="24"/>
          <w:szCs w:val="24"/>
        </w:rPr>
        <w:t>Transacrion Service</w:t>
      </w:r>
      <w:r w:rsidRPr="0047151F">
        <w:rPr>
          <w:rFonts w:hint="eastAsia"/>
          <w:sz w:val="24"/>
          <w:szCs w:val="24"/>
        </w:rPr>
        <w:t>线程池</w:t>
      </w:r>
    </w:p>
    <w:p w:rsidR="00FC63E9" w:rsidRPr="00B428D4" w:rsidRDefault="00FC63E9" w:rsidP="00B428D4">
      <w:pPr>
        <w:rPr>
          <w:sz w:val="24"/>
          <w:szCs w:val="24"/>
        </w:rPr>
      </w:pPr>
    </w:p>
    <w:p w:rsidR="00EE772B" w:rsidRDefault="0086493D" w:rsidP="00EE772B">
      <w:pPr>
        <w:pStyle w:val="1"/>
        <w:numPr>
          <w:ilvl w:val="0"/>
          <w:numId w:val="3"/>
        </w:numPr>
        <w:jc w:val="left"/>
      </w:pPr>
      <w:bookmarkStart w:id="49" w:name="_Toc38381082"/>
      <w:r>
        <w:rPr>
          <w:rFonts w:hint="eastAsia"/>
        </w:rPr>
        <w:lastRenderedPageBreak/>
        <w:t>监控相关</w:t>
      </w:r>
      <w:bookmarkEnd w:id="49"/>
    </w:p>
    <w:p w:rsidR="00343311" w:rsidRDefault="00FA0BC1" w:rsidP="00FA0BC1">
      <w:pPr>
        <w:rPr>
          <w:sz w:val="24"/>
          <w:szCs w:val="24"/>
        </w:rPr>
      </w:pPr>
      <w:r w:rsidRPr="00BC5B72">
        <w:rPr>
          <w:rFonts w:hint="eastAsia"/>
          <w:sz w:val="24"/>
          <w:szCs w:val="24"/>
        </w:rPr>
        <w:t>注：</w:t>
      </w:r>
    </w:p>
    <w:p w:rsidR="00FA0BC1" w:rsidRPr="00BC5B72" w:rsidRDefault="00FA0BC1" w:rsidP="00343311">
      <w:pPr>
        <w:ind w:firstLine="420"/>
        <w:rPr>
          <w:sz w:val="24"/>
          <w:szCs w:val="24"/>
        </w:rPr>
      </w:pPr>
      <w:r w:rsidRPr="00BC5B72">
        <w:rPr>
          <w:rFonts w:hint="eastAsia"/>
          <w:sz w:val="24"/>
          <w:szCs w:val="24"/>
        </w:rPr>
        <w:t>进行</w:t>
      </w:r>
      <w:r w:rsidRPr="00BC5B72">
        <w:rPr>
          <w:rFonts w:hint="eastAsia"/>
          <w:sz w:val="24"/>
          <w:szCs w:val="24"/>
        </w:rPr>
        <w:t>aas-v10</w:t>
      </w:r>
      <w:r w:rsidRPr="00BC5B72">
        <w:rPr>
          <w:rFonts w:hint="eastAsia"/>
          <w:sz w:val="24"/>
          <w:szCs w:val="24"/>
        </w:rPr>
        <w:t>监控需在管控台</w:t>
      </w:r>
      <w:proofErr w:type="gramStart"/>
      <w:r w:rsidRPr="00BC5B72">
        <w:rPr>
          <w:sz w:val="24"/>
          <w:szCs w:val="24"/>
        </w:rPr>
        <w:t>”</w:t>
      </w:r>
      <w:proofErr w:type="gramEnd"/>
      <w:r w:rsidRPr="00BC5B72">
        <w:rPr>
          <w:rFonts w:hint="eastAsia"/>
          <w:sz w:val="24"/>
          <w:szCs w:val="24"/>
        </w:rPr>
        <w:t>监控数据</w:t>
      </w:r>
      <w:proofErr w:type="gramStart"/>
      <w:r w:rsidRPr="00BC5B72">
        <w:rPr>
          <w:sz w:val="24"/>
          <w:szCs w:val="24"/>
        </w:rPr>
        <w:t>”</w:t>
      </w:r>
      <w:proofErr w:type="gramEnd"/>
      <w:r w:rsidR="00134605" w:rsidRPr="00BC5B72">
        <w:rPr>
          <w:rFonts w:hint="eastAsia"/>
          <w:sz w:val="24"/>
          <w:szCs w:val="24"/>
        </w:rPr>
        <w:t>栏点击配置监视，并把组件的监视级别设置为高，部分监控项在监视级别低或者</w:t>
      </w:r>
      <w:proofErr w:type="gramStart"/>
      <w:r w:rsidR="00134605" w:rsidRPr="00BC5B72">
        <w:rPr>
          <w:rFonts w:hint="eastAsia"/>
          <w:sz w:val="24"/>
          <w:szCs w:val="24"/>
        </w:rPr>
        <w:t>关无法</w:t>
      </w:r>
      <w:proofErr w:type="gramEnd"/>
      <w:r w:rsidR="00134605" w:rsidRPr="00BC5B72">
        <w:rPr>
          <w:rFonts w:hint="eastAsia"/>
          <w:sz w:val="24"/>
          <w:szCs w:val="24"/>
        </w:rPr>
        <w:t>获取监控</w:t>
      </w:r>
    </w:p>
    <w:p w:rsidR="00FA0BC1" w:rsidRDefault="00FA0BC1" w:rsidP="00FA0BC1"/>
    <w:p w:rsidR="00BC5B72" w:rsidRDefault="00BC5B72" w:rsidP="00FA0BC1"/>
    <w:p w:rsidR="00BC5B72" w:rsidRPr="00FA0BC1" w:rsidRDefault="00BC5B72" w:rsidP="00FA0BC1"/>
    <w:p w:rsidR="00343311" w:rsidRDefault="00EE772B" w:rsidP="00EE772B">
      <w:pPr>
        <w:jc w:val="left"/>
        <w:rPr>
          <w:sz w:val="24"/>
          <w:szCs w:val="24"/>
        </w:rPr>
      </w:pPr>
      <w:r>
        <w:rPr>
          <w:rFonts w:hint="eastAsia"/>
          <w:sz w:val="24"/>
          <w:szCs w:val="24"/>
        </w:rPr>
        <w:t>注：</w:t>
      </w:r>
    </w:p>
    <w:p w:rsidR="00EE772B" w:rsidRPr="00EE772B" w:rsidRDefault="00EE772B" w:rsidP="00343311">
      <w:pPr>
        <w:ind w:firstLine="420"/>
        <w:jc w:val="left"/>
        <w:rPr>
          <w:bCs/>
          <w:iCs/>
          <w:sz w:val="24"/>
          <w:szCs w:val="24"/>
        </w:rPr>
      </w:pPr>
      <w:r w:rsidRPr="00EE772B">
        <w:rPr>
          <w:rFonts w:hint="eastAsia"/>
          <w:bCs/>
          <w:iCs/>
          <w:sz w:val="24"/>
          <w:szCs w:val="24"/>
        </w:rPr>
        <w:t>javax.management.openmbean.CompositeDataSupport</w:t>
      </w:r>
      <w:r>
        <w:rPr>
          <w:rFonts w:hint="eastAsia"/>
          <w:bCs/>
          <w:iCs/>
          <w:sz w:val="24"/>
          <w:szCs w:val="24"/>
        </w:rPr>
        <w:t>(</w:t>
      </w:r>
      <w:r>
        <w:rPr>
          <w:rFonts w:hint="eastAsia"/>
          <w:bCs/>
          <w:iCs/>
          <w:sz w:val="24"/>
          <w:szCs w:val="24"/>
        </w:rPr>
        <w:t>下文简称</w:t>
      </w:r>
      <w:r w:rsidRPr="00EE772B">
        <w:rPr>
          <w:rFonts w:hint="eastAsia"/>
          <w:bCs/>
          <w:iCs/>
          <w:sz w:val="24"/>
          <w:szCs w:val="24"/>
        </w:rPr>
        <w:t>CompositeDataSupport</w:t>
      </w:r>
      <w:r>
        <w:rPr>
          <w:rFonts w:hint="eastAsia"/>
          <w:bCs/>
          <w:iCs/>
          <w:sz w:val="24"/>
          <w:szCs w:val="24"/>
        </w:rPr>
        <w:t>)</w:t>
      </w:r>
      <w:r w:rsidRPr="00EE772B">
        <w:rPr>
          <w:rFonts w:hint="eastAsia"/>
          <w:bCs/>
          <w:iCs/>
          <w:sz w:val="24"/>
          <w:szCs w:val="24"/>
        </w:rPr>
        <w:t>为</w:t>
      </w:r>
      <w:r w:rsidRPr="00EE772B">
        <w:rPr>
          <w:rFonts w:hint="eastAsia"/>
          <w:bCs/>
          <w:iCs/>
          <w:sz w:val="24"/>
          <w:szCs w:val="24"/>
        </w:rPr>
        <w:t>javax.management.openmbean.CompositeData</w:t>
      </w:r>
      <w:r>
        <w:rPr>
          <w:rFonts w:hint="eastAsia"/>
          <w:bCs/>
          <w:iCs/>
          <w:sz w:val="24"/>
          <w:szCs w:val="24"/>
        </w:rPr>
        <w:t>(</w:t>
      </w:r>
      <w:r>
        <w:rPr>
          <w:rFonts w:hint="eastAsia"/>
          <w:bCs/>
          <w:iCs/>
          <w:sz w:val="24"/>
          <w:szCs w:val="24"/>
        </w:rPr>
        <w:t>下文简称</w:t>
      </w:r>
      <w:r w:rsidRPr="00EE772B">
        <w:rPr>
          <w:rFonts w:hint="eastAsia"/>
          <w:bCs/>
          <w:iCs/>
          <w:sz w:val="24"/>
          <w:szCs w:val="24"/>
        </w:rPr>
        <w:t>CompositeData</w:t>
      </w:r>
      <w:r>
        <w:rPr>
          <w:rFonts w:hint="eastAsia"/>
          <w:bCs/>
          <w:iCs/>
          <w:sz w:val="24"/>
          <w:szCs w:val="24"/>
        </w:rPr>
        <w:t>)</w:t>
      </w:r>
      <w:r>
        <w:rPr>
          <w:rFonts w:hint="eastAsia"/>
          <w:bCs/>
          <w:iCs/>
          <w:sz w:val="24"/>
          <w:szCs w:val="24"/>
        </w:rPr>
        <w:t>的实现类，</w:t>
      </w:r>
      <w:r w:rsidR="002A43F1">
        <w:rPr>
          <w:rFonts w:hint="eastAsia"/>
          <w:bCs/>
          <w:iCs/>
          <w:sz w:val="24"/>
          <w:szCs w:val="24"/>
        </w:rPr>
        <w:t>底层数据结构</w:t>
      </w:r>
      <w:r>
        <w:rPr>
          <w:rFonts w:hint="eastAsia"/>
          <w:bCs/>
          <w:iCs/>
          <w:sz w:val="24"/>
          <w:szCs w:val="24"/>
        </w:rPr>
        <w:t>是一个</w:t>
      </w:r>
      <w:r>
        <w:rPr>
          <w:rFonts w:hint="eastAsia"/>
          <w:bCs/>
          <w:iCs/>
          <w:sz w:val="24"/>
          <w:szCs w:val="24"/>
        </w:rPr>
        <w:t>Map&lt;String,Object&gt;</w:t>
      </w:r>
      <w:r>
        <w:rPr>
          <w:rFonts w:hint="eastAsia"/>
          <w:bCs/>
          <w:iCs/>
          <w:sz w:val="24"/>
          <w:szCs w:val="24"/>
        </w:rPr>
        <w:t>存储的复合数据类型，故下文类型为</w:t>
      </w:r>
      <w:r w:rsidRPr="00EE772B">
        <w:rPr>
          <w:rFonts w:hint="eastAsia"/>
          <w:bCs/>
          <w:iCs/>
          <w:sz w:val="24"/>
          <w:szCs w:val="24"/>
        </w:rPr>
        <w:t>CompositeDataSupport</w:t>
      </w:r>
      <w:r>
        <w:rPr>
          <w:rFonts w:hint="eastAsia"/>
          <w:bCs/>
          <w:iCs/>
          <w:sz w:val="24"/>
          <w:szCs w:val="24"/>
        </w:rPr>
        <w:t>的</w:t>
      </w:r>
      <w:proofErr w:type="gramStart"/>
      <w:r>
        <w:rPr>
          <w:rFonts w:hint="eastAsia"/>
          <w:bCs/>
          <w:iCs/>
          <w:sz w:val="24"/>
          <w:szCs w:val="24"/>
        </w:rPr>
        <w:t>属性为键数据类型</w:t>
      </w:r>
      <w:proofErr w:type="gramEnd"/>
      <w:r>
        <w:rPr>
          <w:rFonts w:hint="eastAsia"/>
          <w:bCs/>
          <w:iCs/>
          <w:sz w:val="24"/>
          <w:szCs w:val="24"/>
        </w:rPr>
        <w:t>的</w:t>
      </w:r>
      <w:r>
        <w:rPr>
          <w:rFonts w:hint="eastAsia"/>
          <w:bCs/>
          <w:iCs/>
          <w:sz w:val="24"/>
          <w:szCs w:val="24"/>
        </w:rPr>
        <w:t>String,</w:t>
      </w:r>
      <w:r>
        <w:rPr>
          <w:rFonts w:hint="eastAsia"/>
          <w:bCs/>
          <w:iCs/>
          <w:sz w:val="24"/>
          <w:szCs w:val="24"/>
        </w:rPr>
        <w:t>值</w:t>
      </w:r>
      <w:r w:rsidR="00D346E1">
        <w:rPr>
          <w:rFonts w:hint="eastAsia"/>
          <w:bCs/>
          <w:iCs/>
          <w:sz w:val="24"/>
          <w:szCs w:val="24"/>
        </w:rPr>
        <w:t>数据类型</w:t>
      </w:r>
      <w:r>
        <w:rPr>
          <w:rFonts w:hint="eastAsia"/>
          <w:bCs/>
          <w:iCs/>
          <w:sz w:val="24"/>
          <w:szCs w:val="24"/>
        </w:rPr>
        <w:t>为</w:t>
      </w:r>
      <w:r>
        <w:rPr>
          <w:rFonts w:hint="eastAsia"/>
          <w:bCs/>
          <w:iCs/>
          <w:sz w:val="24"/>
          <w:szCs w:val="24"/>
        </w:rPr>
        <w:t>Object</w:t>
      </w:r>
      <w:r>
        <w:rPr>
          <w:rFonts w:hint="eastAsia"/>
          <w:bCs/>
          <w:iCs/>
          <w:sz w:val="24"/>
          <w:szCs w:val="24"/>
        </w:rPr>
        <w:t>的</w:t>
      </w:r>
      <w:r>
        <w:rPr>
          <w:rFonts w:hint="eastAsia"/>
          <w:bCs/>
          <w:iCs/>
          <w:sz w:val="24"/>
          <w:szCs w:val="24"/>
        </w:rPr>
        <w:t>Map</w:t>
      </w:r>
      <w:r w:rsidR="00A460BB">
        <w:rPr>
          <w:rFonts w:hint="eastAsia"/>
          <w:bCs/>
          <w:iCs/>
          <w:sz w:val="24"/>
          <w:szCs w:val="24"/>
        </w:rPr>
        <w:t>,</w:t>
      </w:r>
      <w:r w:rsidR="00A460BB">
        <w:rPr>
          <w:rFonts w:hint="eastAsia"/>
          <w:bCs/>
          <w:iCs/>
          <w:sz w:val="24"/>
          <w:szCs w:val="24"/>
        </w:rPr>
        <w:t>下文</w:t>
      </w:r>
      <w:proofErr w:type="gramStart"/>
      <w:r w:rsidR="00A460BB">
        <w:rPr>
          <w:rFonts w:hint="eastAsia"/>
          <w:bCs/>
          <w:iCs/>
          <w:sz w:val="24"/>
          <w:szCs w:val="24"/>
        </w:rPr>
        <w:t>值类型</w:t>
      </w:r>
      <w:proofErr w:type="gramEnd"/>
      <w:r w:rsidR="00A460BB">
        <w:rPr>
          <w:rFonts w:hint="eastAsia"/>
          <w:bCs/>
          <w:iCs/>
          <w:sz w:val="24"/>
          <w:szCs w:val="24"/>
        </w:rPr>
        <w:t>为</w:t>
      </w:r>
      <w:r w:rsidR="00A460BB">
        <w:rPr>
          <w:rFonts w:hint="eastAsia"/>
          <w:bCs/>
          <w:iCs/>
          <w:sz w:val="24"/>
          <w:szCs w:val="24"/>
        </w:rPr>
        <w:t>Object</w:t>
      </w:r>
      <w:r w:rsidR="00A460BB">
        <w:rPr>
          <w:rFonts w:hint="eastAsia"/>
          <w:bCs/>
          <w:iCs/>
          <w:sz w:val="24"/>
          <w:szCs w:val="24"/>
        </w:rPr>
        <w:t>，列出作为描述示例，不同</w:t>
      </w:r>
      <w:proofErr w:type="gramStart"/>
      <w:r w:rsidR="00A460BB">
        <w:rPr>
          <w:rFonts w:hint="eastAsia"/>
          <w:bCs/>
          <w:iCs/>
          <w:sz w:val="24"/>
          <w:szCs w:val="24"/>
        </w:rPr>
        <w:t>环境下值略有</w:t>
      </w:r>
      <w:proofErr w:type="gramEnd"/>
      <w:r w:rsidR="00A460BB">
        <w:rPr>
          <w:rFonts w:hint="eastAsia"/>
          <w:bCs/>
          <w:iCs/>
          <w:sz w:val="24"/>
          <w:szCs w:val="24"/>
        </w:rPr>
        <w:t>不同</w:t>
      </w:r>
    </w:p>
    <w:p w:rsidR="00EE772B" w:rsidRPr="00EE772B" w:rsidRDefault="00EE772B" w:rsidP="00EE772B">
      <w:pPr>
        <w:rPr>
          <w:b/>
          <w:bCs/>
          <w:i/>
          <w:iCs/>
          <w:sz w:val="24"/>
          <w:szCs w:val="24"/>
        </w:rPr>
      </w:pPr>
    </w:p>
    <w:p w:rsidR="00EE772B" w:rsidRPr="00EE772B" w:rsidRDefault="00EE772B" w:rsidP="00EE772B">
      <w:pPr>
        <w:rPr>
          <w:sz w:val="24"/>
          <w:szCs w:val="24"/>
        </w:rPr>
      </w:pPr>
    </w:p>
    <w:p w:rsidR="00EE772B" w:rsidRPr="00EE772B" w:rsidRDefault="00EE772B" w:rsidP="00EE772B">
      <w:pPr>
        <w:rPr>
          <w:sz w:val="24"/>
          <w:szCs w:val="24"/>
        </w:rPr>
      </w:pPr>
    </w:p>
    <w:p w:rsidR="005A32EA" w:rsidRDefault="005A32EA" w:rsidP="005A32EA">
      <w:pPr>
        <w:pStyle w:val="2"/>
        <w:numPr>
          <w:ilvl w:val="1"/>
          <w:numId w:val="3"/>
        </w:numPr>
      </w:pPr>
      <w:bookmarkStart w:id="50" w:name="_Toc38381083"/>
      <w:r>
        <w:rPr>
          <w:rFonts w:hint="eastAsia"/>
        </w:rPr>
        <w:t>JDK</w:t>
      </w:r>
      <w:r>
        <w:rPr>
          <w:rFonts w:hint="eastAsia"/>
        </w:rPr>
        <w:t>相关监控类</w:t>
      </w:r>
      <w:bookmarkEnd w:id="50"/>
    </w:p>
    <w:p w:rsidR="005A32EA" w:rsidRPr="005A32EA" w:rsidRDefault="005A32EA" w:rsidP="005A32EA">
      <w:pPr>
        <w:pStyle w:val="3"/>
        <w:numPr>
          <w:ilvl w:val="2"/>
          <w:numId w:val="3"/>
        </w:numPr>
      </w:pPr>
      <w:bookmarkStart w:id="51" w:name="_Toc38381084"/>
      <w:r>
        <w:rPr>
          <w:rFonts w:hint="eastAsia"/>
        </w:rPr>
        <w:t>@JVM</w:t>
      </w:r>
      <w:proofErr w:type="gramStart"/>
      <w:r w:rsidR="007A1D5F">
        <w:rPr>
          <w:rFonts w:hint="eastAsia"/>
        </w:rPr>
        <w:t>类</w:t>
      </w:r>
      <w:r w:rsidR="00E62696">
        <w:rPr>
          <w:rFonts w:hint="eastAsia"/>
        </w:rPr>
        <w:t>状态</w:t>
      </w:r>
      <w:proofErr w:type="gramEnd"/>
      <w:r w:rsidR="007A1D5F">
        <w:rPr>
          <w:rFonts w:hint="eastAsia"/>
        </w:rPr>
        <w:t>相关</w:t>
      </w:r>
      <w:bookmarkEnd w:id="51"/>
    </w:p>
    <w:p w:rsidR="005A32EA" w:rsidRPr="005A32EA" w:rsidRDefault="006D0971" w:rsidP="005A32EA">
      <w:pPr>
        <w:pStyle w:val="4"/>
        <w:numPr>
          <w:ilvl w:val="3"/>
          <w:numId w:val="3"/>
        </w:numPr>
      </w:pPr>
      <w:r>
        <w:t>@</w:t>
      </w:r>
      <w:r w:rsidR="0086493D">
        <w:t>J</w:t>
      </w:r>
      <w:r w:rsidR="00FC7DF7">
        <w:rPr>
          <w:rFonts w:hint="eastAsia"/>
        </w:rPr>
        <w:t>VM</w:t>
      </w:r>
      <w:r w:rsidR="00402281">
        <w:rPr>
          <w:rFonts w:hint="eastAsia"/>
        </w:rPr>
        <w:t>总线程监控</w:t>
      </w:r>
    </w:p>
    <w:p w:rsidR="005A32EA" w:rsidRPr="005A32EA" w:rsidRDefault="001213AC" w:rsidP="005A32EA">
      <w:pPr>
        <w:pStyle w:val="5"/>
        <w:numPr>
          <w:ilvl w:val="4"/>
          <w:numId w:val="3"/>
        </w:numPr>
      </w:pPr>
      <w:r>
        <w:rPr>
          <w:rFonts w:hint="eastAsia"/>
        </w:rPr>
        <w:t>监控</w:t>
      </w:r>
      <w:r w:rsidR="00EC4A98">
        <w:rPr>
          <w:rFonts w:hint="eastAsia"/>
        </w:rPr>
        <w:t>Mbean</w:t>
      </w:r>
    </w:p>
    <w:p w:rsidR="00EC4A98" w:rsidRPr="00EC4A98" w:rsidRDefault="00EC4A98" w:rsidP="00EC4A98">
      <w:pPr>
        <w:suppressAutoHyphens/>
        <w:spacing w:beforeLines="50" w:before="156" w:afterLines="50" w:after="156" w:line="300" w:lineRule="auto"/>
        <w:ind w:left="470"/>
        <w:rPr>
          <w:rFonts w:ascii="Arial" w:eastAsia="宋体" w:hAnsi="Arial" w:cs="Times New Roman"/>
          <w:kern w:val="24"/>
          <w:sz w:val="24"/>
          <w:szCs w:val="24"/>
        </w:rPr>
      </w:pPr>
      <w:r w:rsidRPr="00EC4A98">
        <w:rPr>
          <w:rFonts w:ascii="Arial" w:eastAsia="宋体" w:hAnsi="Arial" w:cs="Times New Roman" w:hint="eastAsia"/>
          <w:kern w:val="24"/>
          <w:sz w:val="24"/>
          <w:szCs w:val="24"/>
        </w:rPr>
        <w:t>MBean</w:t>
      </w:r>
      <w:r w:rsidRPr="00EC4A98">
        <w:rPr>
          <w:rFonts w:ascii="Arial" w:eastAsia="宋体" w:hAnsi="Arial" w:cs="Times New Roman" w:hint="eastAsia"/>
          <w:kern w:val="24"/>
          <w:sz w:val="24"/>
          <w:szCs w:val="24"/>
        </w:rPr>
        <w:t>名称：</w:t>
      </w:r>
      <w:r w:rsidRPr="00EC4A98">
        <w:rPr>
          <w:rFonts w:ascii="Arial" w:eastAsia="宋体" w:hAnsi="Arial" w:cs="Times New Roman" w:hint="eastAsia"/>
          <w:kern w:val="24"/>
          <w:sz w:val="24"/>
          <w:szCs w:val="24"/>
        </w:rPr>
        <w:t>java.lang</w:t>
      </w:r>
      <w:proofErr w:type="gramStart"/>
      <w:r w:rsidRPr="00EC4A98">
        <w:rPr>
          <w:rFonts w:ascii="Arial" w:eastAsia="宋体" w:hAnsi="Arial" w:cs="Times New Roman" w:hint="eastAsia"/>
          <w:kern w:val="24"/>
          <w:sz w:val="24"/>
          <w:szCs w:val="24"/>
        </w:rPr>
        <w:t>:type</w:t>
      </w:r>
      <w:proofErr w:type="gramEnd"/>
      <w:r w:rsidRPr="00EC4A98">
        <w:rPr>
          <w:rFonts w:ascii="Arial" w:eastAsia="宋体" w:hAnsi="Arial" w:cs="Times New Roman" w:hint="eastAsia"/>
          <w:kern w:val="24"/>
          <w:sz w:val="24"/>
          <w:szCs w:val="24"/>
        </w:rPr>
        <w:t>=Threading</w:t>
      </w:r>
    </w:p>
    <w:p w:rsidR="00EC4A98" w:rsidRDefault="00EC4A98" w:rsidP="00EC4A98">
      <w:pPr>
        <w:suppressAutoHyphens/>
        <w:spacing w:beforeLines="50" w:before="156" w:afterLines="50" w:after="156" w:line="300" w:lineRule="auto"/>
        <w:ind w:left="470"/>
        <w:rPr>
          <w:rFonts w:ascii="Arial" w:eastAsia="宋体" w:hAnsi="Arial" w:cs="Times New Roman"/>
          <w:kern w:val="24"/>
          <w:sz w:val="24"/>
          <w:szCs w:val="24"/>
        </w:rPr>
      </w:pPr>
      <w:r w:rsidRPr="00EC4A98">
        <w:rPr>
          <w:rFonts w:ascii="Arial" w:eastAsia="宋体" w:hAnsi="Arial" w:cs="Times New Roman" w:hint="eastAsia"/>
          <w:kern w:val="24"/>
          <w:sz w:val="24"/>
          <w:szCs w:val="24"/>
        </w:rPr>
        <w:t>MBean JAVA</w:t>
      </w:r>
      <w:r w:rsidRPr="00EC4A98">
        <w:rPr>
          <w:rFonts w:ascii="Arial" w:eastAsia="宋体" w:hAnsi="Arial" w:cs="Times New Roman" w:hint="eastAsia"/>
          <w:kern w:val="24"/>
          <w:sz w:val="24"/>
          <w:szCs w:val="24"/>
        </w:rPr>
        <w:t>类：</w:t>
      </w:r>
      <w:r w:rsidRPr="00EC4A98">
        <w:rPr>
          <w:rFonts w:ascii="Arial" w:eastAsia="宋体" w:hAnsi="Arial" w:cs="Times New Roman" w:hint="eastAsia"/>
          <w:kern w:val="24"/>
          <w:sz w:val="24"/>
          <w:szCs w:val="24"/>
        </w:rPr>
        <w:t>sun.managerment.ThreadImpl</w:t>
      </w:r>
    </w:p>
    <w:p w:rsidR="008A135C" w:rsidRPr="00EC4A98" w:rsidRDefault="008A135C" w:rsidP="00EC4A98">
      <w:pPr>
        <w:suppressAutoHyphens/>
        <w:spacing w:beforeLines="50" w:before="156" w:afterLines="50" w:after="156" w:line="300" w:lineRule="auto"/>
        <w:ind w:left="470"/>
        <w:rPr>
          <w:rFonts w:ascii="Arial" w:eastAsia="宋体" w:hAnsi="Arial" w:cs="Times New Roman"/>
          <w:kern w:val="24"/>
          <w:sz w:val="24"/>
          <w:szCs w:val="24"/>
        </w:rPr>
      </w:pPr>
    </w:p>
    <w:p w:rsidR="001213AC" w:rsidRDefault="001213AC" w:rsidP="00FA6C40">
      <w:pPr>
        <w:pStyle w:val="5"/>
        <w:numPr>
          <w:ilvl w:val="4"/>
          <w:numId w:val="3"/>
        </w:numPr>
      </w:pPr>
      <w:r>
        <w:rPr>
          <w:rFonts w:hint="eastAsia"/>
        </w:rPr>
        <w:t>属性</w:t>
      </w:r>
    </w:p>
    <w:p w:rsidR="00FA6C40" w:rsidRPr="00FA6C40" w:rsidRDefault="00FA6C40" w:rsidP="00FA6C40">
      <w:pPr>
        <w:pStyle w:val="a5"/>
        <w:ind w:left="2551" w:firstLineChars="0" w:firstLine="0"/>
      </w:pPr>
    </w:p>
    <w:tbl>
      <w:tblPr>
        <w:tblW w:w="8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8"/>
        <w:gridCol w:w="1668"/>
        <w:gridCol w:w="3245"/>
      </w:tblGrid>
      <w:tr w:rsidR="00EC14E6" w:rsidTr="004533D2">
        <w:tc>
          <w:tcPr>
            <w:tcW w:w="3408" w:type="dxa"/>
            <w:tcBorders>
              <w:bottom w:val="single" w:sz="2" w:space="0" w:color="000000"/>
            </w:tcBorders>
            <w:tcMar>
              <w:left w:w="0" w:type="dxa"/>
              <w:right w:w="0" w:type="dxa"/>
            </w:tcMar>
          </w:tcPr>
          <w:p w:rsidR="00EC14E6" w:rsidRPr="00FC7DF7" w:rsidRDefault="00EC14E6" w:rsidP="00625794">
            <w:pPr>
              <w:spacing w:before="120" w:after="120"/>
              <w:jc w:val="left"/>
              <w:rPr>
                <w:szCs w:val="21"/>
              </w:rPr>
            </w:pPr>
            <w:r w:rsidRPr="00FC7DF7">
              <w:rPr>
                <w:rFonts w:hint="eastAsia"/>
                <w:szCs w:val="21"/>
              </w:rPr>
              <w:t>属性名称</w:t>
            </w:r>
          </w:p>
        </w:tc>
        <w:tc>
          <w:tcPr>
            <w:tcW w:w="4913" w:type="dxa"/>
            <w:gridSpan w:val="2"/>
            <w:tcBorders>
              <w:bottom w:val="single" w:sz="2" w:space="0" w:color="000000"/>
            </w:tcBorders>
            <w:tcMar>
              <w:left w:w="0" w:type="dxa"/>
              <w:right w:w="0" w:type="dxa"/>
            </w:tcMar>
          </w:tcPr>
          <w:p w:rsidR="00EC14E6" w:rsidRPr="00FC7DF7" w:rsidRDefault="00EC14E6" w:rsidP="00625794">
            <w:pPr>
              <w:spacing w:before="120" w:after="120"/>
              <w:jc w:val="left"/>
              <w:rPr>
                <w:szCs w:val="21"/>
              </w:rPr>
            </w:pPr>
            <w:r w:rsidRPr="00FC7DF7">
              <w:rPr>
                <w:rFonts w:hint="eastAsia"/>
                <w:szCs w:val="21"/>
              </w:rPr>
              <w:t>说明</w:t>
            </w:r>
          </w:p>
        </w:tc>
      </w:tr>
      <w:tr w:rsidR="00EC14E6" w:rsidRPr="00E14565" w:rsidTr="00711334">
        <w:tc>
          <w:tcPr>
            <w:tcW w:w="3408" w:type="dxa"/>
            <w:vMerge w:val="restart"/>
            <w:tcBorders>
              <w:top w:val="single" w:sz="2" w:space="0" w:color="000000"/>
              <w:left w:val="single" w:sz="2" w:space="0" w:color="000000"/>
              <w:right w:val="single" w:sz="2" w:space="0" w:color="000000"/>
            </w:tcBorders>
            <w:tcMar>
              <w:left w:w="0" w:type="dxa"/>
              <w:right w:w="0" w:type="dxa"/>
            </w:tcMar>
            <w:vAlign w:val="center"/>
          </w:tcPr>
          <w:p w:rsidR="00EC14E6" w:rsidRPr="00E14565" w:rsidRDefault="00EC14E6" w:rsidP="00625794">
            <w:pPr>
              <w:spacing w:before="120" w:after="120"/>
              <w:jc w:val="left"/>
              <w:rPr>
                <w:szCs w:val="21"/>
              </w:rPr>
            </w:pPr>
            <w:r>
              <w:rPr>
                <w:rFonts w:hint="eastAsia"/>
                <w:szCs w:val="21"/>
              </w:rPr>
              <w:lastRenderedPageBreak/>
              <w:t>ThreadCount</w:t>
            </w: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E14565">
              <w:rPr>
                <w:rFonts w:hint="eastAsia"/>
                <w:szCs w:val="21"/>
              </w:rPr>
              <w:t>类型</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E14565">
              <w:rPr>
                <w:szCs w:val="21"/>
              </w:rPr>
              <w:t>I</w:t>
            </w:r>
            <w:r w:rsidRPr="00E14565">
              <w:rPr>
                <w:rFonts w:hint="eastAsia"/>
                <w:szCs w:val="21"/>
              </w:rPr>
              <w:t>nt</w:t>
            </w:r>
          </w:p>
        </w:tc>
      </w:tr>
      <w:tr w:rsidR="00EC14E6" w:rsidRPr="00E14565" w:rsidTr="00711334">
        <w:tc>
          <w:tcPr>
            <w:tcW w:w="3408" w:type="dxa"/>
            <w:vMerge/>
            <w:tcBorders>
              <w:top w:val="single" w:sz="2" w:space="0" w:color="000000"/>
              <w:left w:val="single" w:sz="2" w:space="0" w:color="000000"/>
              <w:right w:val="single" w:sz="2" w:space="0" w:color="000000"/>
            </w:tcBorders>
            <w:tcMar>
              <w:left w:w="0" w:type="dxa"/>
              <w:right w:w="0" w:type="dxa"/>
            </w:tcMar>
            <w:vAlign w:val="center"/>
          </w:tcPr>
          <w:p w:rsidR="00EC14E6" w:rsidRPr="00E14565" w:rsidRDefault="00EC14E6" w:rsidP="00625794">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中文名</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当前活动</w:t>
            </w:r>
            <w:proofErr w:type="gramStart"/>
            <w:r>
              <w:rPr>
                <w:rFonts w:hint="eastAsia"/>
                <w:szCs w:val="21"/>
              </w:rPr>
              <w:t>线程数</w:t>
            </w:r>
            <w:proofErr w:type="gramEnd"/>
          </w:p>
        </w:tc>
      </w:tr>
      <w:tr w:rsidR="00EC14E6" w:rsidRPr="00E14565" w:rsidTr="001B2D4E">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EC14E6" w:rsidRPr="00E14565" w:rsidRDefault="00EC14E6"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A258B3" w:rsidP="00625794">
            <w:pPr>
              <w:spacing w:before="120" w:after="120"/>
              <w:jc w:val="left"/>
              <w:rPr>
                <w:szCs w:val="21"/>
              </w:rPr>
            </w:pPr>
            <w:r>
              <w:rPr>
                <w:rFonts w:hint="eastAsia"/>
                <w:szCs w:val="21"/>
              </w:rPr>
              <w:t>R</w:t>
            </w:r>
          </w:p>
        </w:tc>
      </w:tr>
      <w:tr w:rsidR="00EC14E6" w:rsidRPr="00E14565" w:rsidTr="001B2D4E">
        <w:tc>
          <w:tcPr>
            <w:tcW w:w="2557" w:type="dxa"/>
            <w:vMerge/>
            <w:tcBorders>
              <w:left w:val="single" w:sz="2" w:space="0" w:color="000000"/>
              <w:bottom w:val="single" w:sz="4" w:space="0" w:color="auto"/>
              <w:right w:val="single" w:sz="2" w:space="0" w:color="000000"/>
            </w:tcBorders>
            <w:tcMar>
              <w:left w:w="0" w:type="dxa"/>
              <w:right w:w="0" w:type="dxa"/>
            </w:tcMar>
          </w:tcPr>
          <w:p w:rsidR="00EC14E6" w:rsidRPr="00E14565" w:rsidRDefault="00EC14E6"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E14565">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JVM</w:t>
            </w:r>
            <w:r>
              <w:rPr>
                <w:rFonts w:hint="eastAsia"/>
                <w:szCs w:val="21"/>
              </w:rPr>
              <w:t>当前活动线程数量</w:t>
            </w:r>
          </w:p>
        </w:tc>
      </w:tr>
      <w:tr w:rsidR="00EC14E6" w:rsidRPr="00E14565" w:rsidTr="001B2D4E">
        <w:tc>
          <w:tcPr>
            <w:tcW w:w="2557" w:type="dxa"/>
            <w:vMerge w:val="restart"/>
            <w:tcBorders>
              <w:top w:val="single" w:sz="4" w:space="0" w:color="auto"/>
              <w:left w:val="single" w:sz="2" w:space="0" w:color="000000"/>
              <w:right w:val="single" w:sz="2" w:space="0" w:color="000000"/>
            </w:tcBorders>
            <w:tcMar>
              <w:left w:w="0" w:type="dxa"/>
              <w:right w:w="0" w:type="dxa"/>
            </w:tcMar>
          </w:tcPr>
          <w:p w:rsidR="00EC14E6" w:rsidRDefault="00EC14E6" w:rsidP="00625794">
            <w:pPr>
              <w:spacing w:before="120" w:after="120"/>
              <w:jc w:val="left"/>
              <w:rPr>
                <w:szCs w:val="21"/>
              </w:rPr>
            </w:pPr>
          </w:p>
          <w:p w:rsidR="00EC14E6" w:rsidRDefault="00EC14E6" w:rsidP="00625794">
            <w:pPr>
              <w:spacing w:before="120" w:after="120"/>
              <w:jc w:val="left"/>
              <w:rPr>
                <w:szCs w:val="21"/>
              </w:rPr>
            </w:pPr>
          </w:p>
          <w:p w:rsidR="00EC14E6" w:rsidRPr="00E14565" w:rsidRDefault="00EC14E6" w:rsidP="00625794">
            <w:pPr>
              <w:spacing w:before="120" w:after="120"/>
              <w:jc w:val="left"/>
              <w:rPr>
                <w:szCs w:val="21"/>
              </w:rPr>
            </w:pPr>
            <w:r>
              <w:rPr>
                <w:rFonts w:hint="eastAsia"/>
                <w:szCs w:val="21"/>
              </w:rPr>
              <w:t>DaemonThreadCount</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E14565">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E14565">
              <w:rPr>
                <w:szCs w:val="21"/>
              </w:rPr>
              <w:t>I</w:t>
            </w:r>
            <w:r w:rsidRPr="00E14565">
              <w:rPr>
                <w:rFonts w:hint="eastAsia"/>
                <w:szCs w:val="21"/>
              </w:rPr>
              <w:t>nt</w:t>
            </w:r>
          </w:p>
        </w:tc>
      </w:tr>
      <w:tr w:rsidR="00EC14E6" w:rsidRPr="00E14565" w:rsidTr="001B2D4E">
        <w:tc>
          <w:tcPr>
            <w:tcW w:w="2557" w:type="dxa"/>
            <w:vMerge/>
            <w:tcBorders>
              <w:left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当前</w:t>
            </w:r>
            <w:r w:rsidRPr="000D7A31">
              <w:rPr>
                <w:szCs w:val="21"/>
              </w:rPr>
              <w:t>活动守护线程</w:t>
            </w:r>
          </w:p>
        </w:tc>
      </w:tr>
      <w:tr w:rsidR="00EC14E6" w:rsidRPr="00E14565" w:rsidTr="001B2D4E">
        <w:tc>
          <w:tcPr>
            <w:tcW w:w="2557" w:type="dxa"/>
            <w:vMerge/>
            <w:tcBorders>
              <w:left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A258B3" w:rsidP="00625794">
            <w:pPr>
              <w:spacing w:before="120" w:after="120"/>
              <w:jc w:val="left"/>
              <w:rPr>
                <w:szCs w:val="21"/>
              </w:rPr>
            </w:pPr>
            <w:r>
              <w:rPr>
                <w:rFonts w:hint="eastAsia"/>
                <w:szCs w:val="21"/>
              </w:rPr>
              <w:t>R</w:t>
            </w:r>
          </w:p>
        </w:tc>
      </w:tr>
      <w:tr w:rsidR="00EC14E6" w:rsidRPr="00E14565" w:rsidTr="001B2D4E">
        <w:tc>
          <w:tcPr>
            <w:tcW w:w="2557" w:type="dxa"/>
            <w:vMerge/>
            <w:tcBorders>
              <w:left w:val="single" w:sz="2" w:space="0" w:color="000000"/>
              <w:bottom w:val="single" w:sz="4" w:space="0" w:color="auto"/>
              <w:right w:val="single" w:sz="2" w:space="0" w:color="000000"/>
            </w:tcBorders>
            <w:tcMar>
              <w:left w:w="0" w:type="dxa"/>
              <w:right w:w="0" w:type="dxa"/>
            </w:tcMar>
          </w:tcPr>
          <w:p w:rsidR="00EC14E6" w:rsidRPr="00E14565" w:rsidRDefault="00EC14E6"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E14565">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JVM</w:t>
            </w:r>
            <w:r>
              <w:rPr>
                <w:rFonts w:hint="eastAsia"/>
                <w:szCs w:val="21"/>
              </w:rPr>
              <w:t>当前活动守护线程数量</w:t>
            </w:r>
          </w:p>
        </w:tc>
      </w:tr>
      <w:tr w:rsidR="00EC14E6" w:rsidRPr="00E14565" w:rsidTr="001B2D4E">
        <w:tc>
          <w:tcPr>
            <w:tcW w:w="2557" w:type="dxa"/>
            <w:vMerge w:val="restart"/>
            <w:tcBorders>
              <w:top w:val="single" w:sz="4" w:space="0" w:color="auto"/>
              <w:left w:val="single" w:sz="2" w:space="0" w:color="000000"/>
              <w:right w:val="single" w:sz="2" w:space="0" w:color="000000"/>
            </w:tcBorders>
            <w:tcMar>
              <w:left w:w="0" w:type="dxa"/>
              <w:right w:w="0" w:type="dxa"/>
            </w:tcMar>
          </w:tcPr>
          <w:p w:rsidR="00EC14E6" w:rsidRDefault="00EC14E6" w:rsidP="00625794">
            <w:pPr>
              <w:spacing w:before="120" w:after="120"/>
              <w:jc w:val="left"/>
              <w:rPr>
                <w:szCs w:val="21"/>
              </w:rPr>
            </w:pPr>
          </w:p>
          <w:p w:rsidR="00EC14E6" w:rsidRPr="00E14565" w:rsidRDefault="00EC14E6" w:rsidP="00625794">
            <w:pPr>
              <w:spacing w:before="120" w:after="120"/>
              <w:jc w:val="left"/>
              <w:rPr>
                <w:szCs w:val="21"/>
              </w:rPr>
            </w:pPr>
            <w:r>
              <w:rPr>
                <w:rFonts w:hint="eastAsia"/>
                <w:szCs w:val="21"/>
              </w:rPr>
              <w:t>PeakThreadCount</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E14565">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E14565">
              <w:rPr>
                <w:szCs w:val="21"/>
              </w:rPr>
              <w:t>I</w:t>
            </w:r>
            <w:r w:rsidRPr="00E14565">
              <w:rPr>
                <w:rFonts w:hint="eastAsia"/>
                <w:szCs w:val="21"/>
              </w:rPr>
              <w:t>nt</w:t>
            </w:r>
          </w:p>
        </w:tc>
      </w:tr>
      <w:tr w:rsidR="00EC14E6" w:rsidRPr="00E14565" w:rsidTr="001B2D4E">
        <w:tc>
          <w:tcPr>
            <w:tcW w:w="2557" w:type="dxa"/>
            <w:vMerge/>
            <w:tcBorders>
              <w:left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45792A">
              <w:rPr>
                <w:szCs w:val="21"/>
              </w:rPr>
              <w:t>峰值活动</w:t>
            </w:r>
            <w:proofErr w:type="gramStart"/>
            <w:r w:rsidRPr="0045792A">
              <w:rPr>
                <w:szCs w:val="21"/>
              </w:rPr>
              <w:t>线程</w:t>
            </w:r>
            <w:r w:rsidRPr="0045792A">
              <w:rPr>
                <w:rFonts w:hint="eastAsia"/>
                <w:szCs w:val="21"/>
              </w:rPr>
              <w:t>数</w:t>
            </w:r>
            <w:proofErr w:type="gramEnd"/>
          </w:p>
        </w:tc>
      </w:tr>
      <w:tr w:rsidR="00EC14E6" w:rsidRPr="00E14565" w:rsidTr="001B2D4E">
        <w:tc>
          <w:tcPr>
            <w:tcW w:w="2557" w:type="dxa"/>
            <w:vMerge/>
            <w:tcBorders>
              <w:left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A258B3" w:rsidP="00625794">
            <w:pPr>
              <w:spacing w:before="120" w:after="120"/>
              <w:jc w:val="left"/>
              <w:rPr>
                <w:szCs w:val="21"/>
              </w:rPr>
            </w:pPr>
            <w:r>
              <w:rPr>
                <w:rFonts w:hint="eastAsia"/>
                <w:szCs w:val="21"/>
              </w:rPr>
              <w:t>R</w:t>
            </w:r>
          </w:p>
        </w:tc>
      </w:tr>
      <w:tr w:rsidR="00EC14E6" w:rsidRPr="00E14565" w:rsidTr="001B2D4E">
        <w:tc>
          <w:tcPr>
            <w:tcW w:w="2557" w:type="dxa"/>
            <w:vMerge/>
            <w:tcBorders>
              <w:left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sidRPr="00E14565">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EC14E6" w:rsidRPr="00E14565" w:rsidRDefault="00EC14E6" w:rsidP="00625794">
            <w:pPr>
              <w:spacing w:before="120" w:after="120"/>
              <w:jc w:val="left"/>
              <w:rPr>
                <w:szCs w:val="21"/>
              </w:rPr>
            </w:pPr>
            <w:r>
              <w:rPr>
                <w:rFonts w:hint="eastAsia"/>
                <w:szCs w:val="21"/>
              </w:rPr>
              <w:t>JVM</w:t>
            </w:r>
            <w:r w:rsidRPr="0045792A">
              <w:rPr>
                <w:szCs w:val="21"/>
              </w:rPr>
              <w:t>从</w:t>
            </w:r>
            <w:r w:rsidRPr="0045792A">
              <w:rPr>
                <w:szCs w:val="21"/>
              </w:rPr>
              <w:t>Java</w:t>
            </w:r>
            <w:r w:rsidRPr="0045792A">
              <w:rPr>
                <w:szCs w:val="21"/>
              </w:rPr>
              <w:t>虚拟机启动或峰值重置以来峰值活动线程计数</w:t>
            </w:r>
          </w:p>
        </w:tc>
      </w:tr>
      <w:tr w:rsidR="00A258B3" w:rsidRPr="00E14565" w:rsidTr="001B2D4E">
        <w:tc>
          <w:tcPr>
            <w:tcW w:w="2557" w:type="dxa"/>
            <w:vMerge w:val="restart"/>
            <w:tcBorders>
              <w:left w:val="single" w:sz="2" w:space="0" w:color="000000"/>
              <w:right w:val="single" w:sz="2" w:space="0" w:color="000000"/>
            </w:tcBorders>
            <w:tcMar>
              <w:left w:w="0" w:type="dxa"/>
              <w:right w:w="0" w:type="dxa"/>
            </w:tcMar>
          </w:tcPr>
          <w:p w:rsidR="00A258B3" w:rsidRDefault="00A258B3" w:rsidP="00625794">
            <w:pPr>
              <w:spacing w:before="120" w:after="120"/>
              <w:jc w:val="left"/>
              <w:rPr>
                <w:szCs w:val="21"/>
              </w:rPr>
            </w:pPr>
          </w:p>
          <w:p w:rsidR="00A258B3" w:rsidRPr="00E14565" w:rsidRDefault="00A258B3" w:rsidP="00FC7DF7">
            <w:pPr>
              <w:spacing w:before="120" w:after="120"/>
              <w:ind w:firstLineChars="100" w:firstLine="210"/>
              <w:jc w:val="left"/>
              <w:rPr>
                <w:szCs w:val="21"/>
              </w:rPr>
            </w:pPr>
            <w:r w:rsidRPr="00FC7DF7">
              <w:rPr>
                <w:szCs w:val="21"/>
              </w:rPr>
              <w:t>TotalStartedThreadCount</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sidRPr="00E14565">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Default="00A258B3" w:rsidP="00625794">
            <w:pPr>
              <w:spacing w:before="120" w:after="120"/>
              <w:jc w:val="left"/>
              <w:rPr>
                <w:szCs w:val="21"/>
              </w:rPr>
            </w:pPr>
            <w:r>
              <w:rPr>
                <w:szCs w:val="21"/>
              </w:rPr>
              <w:t>L</w:t>
            </w:r>
            <w:r>
              <w:rPr>
                <w:rFonts w:hint="eastAsia"/>
                <w:szCs w:val="21"/>
              </w:rPr>
              <w:t>ong</w:t>
            </w:r>
          </w:p>
        </w:tc>
      </w:tr>
      <w:tr w:rsidR="00A258B3" w:rsidRPr="00E14565" w:rsidTr="001B2D4E">
        <w:tc>
          <w:tcPr>
            <w:tcW w:w="2557" w:type="dxa"/>
            <w:vMerge/>
            <w:tcBorders>
              <w:left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Default="00A258B3" w:rsidP="00625794">
            <w:pPr>
              <w:spacing w:before="120" w:after="120"/>
              <w:jc w:val="left"/>
              <w:rPr>
                <w:szCs w:val="21"/>
              </w:rPr>
            </w:pPr>
            <w:r>
              <w:rPr>
                <w:rFonts w:hint="eastAsia"/>
                <w:szCs w:val="21"/>
              </w:rPr>
              <w:t>JVM</w:t>
            </w:r>
            <w:r>
              <w:rPr>
                <w:rFonts w:hint="eastAsia"/>
                <w:szCs w:val="21"/>
              </w:rPr>
              <w:t>启动时线程数量</w:t>
            </w:r>
          </w:p>
        </w:tc>
      </w:tr>
      <w:tr w:rsidR="00A258B3" w:rsidRPr="00E14565" w:rsidTr="001B2D4E">
        <w:tc>
          <w:tcPr>
            <w:tcW w:w="2557" w:type="dxa"/>
            <w:vMerge/>
            <w:tcBorders>
              <w:left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FC7DF7" w:rsidRDefault="00A258B3" w:rsidP="00625794">
            <w:pPr>
              <w:spacing w:before="120" w:after="120"/>
              <w:jc w:val="left"/>
              <w:rPr>
                <w:szCs w:val="21"/>
              </w:rPr>
            </w:pPr>
            <w:r w:rsidRPr="00FC7DF7">
              <w:rPr>
                <w:rFonts w:hint="eastAsia"/>
                <w:szCs w:val="21"/>
              </w:rPr>
              <w:t>R</w:t>
            </w:r>
          </w:p>
        </w:tc>
      </w:tr>
      <w:tr w:rsidR="00A258B3" w:rsidRPr="00E14565" w:rsidTr="001B2D4E">
        <w:tc>
          <w:tcPr>
            <w:tcW w:w="2557" w:type="dxa"/>
            <w:vMerge/>
            <w:tcBorders>
              <w:left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sidRPr="00E14565">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Default="00A258B3" w:rsidP="00625794">
            <w:pPr>
              <w:spacing w:before="120" w:after="120"/>
              <w:jc w:val="left"/>
              <w:rPr>
                <w:szCs w:val="21"/>
              </w:rPr>
            </w:pPr>
            <w:r w:rsidRPr="00A258B3">
              <w:rPr>
                <w:szCs w:val="21"/>
              </w:rPr>
              <w:t>Java</w:t>
            </w:r>
            <w:r w:rsidRPr="00A258B3">
              <w:rPr>
                <w:szCs w:val="21"/>
              </w:rPr>
              <w:t>虚拟机启动后创建并启动的线程总数</w:t>
            </w:r>
          </w:p>
        </w:tc>
      </w:tr>
      <w:tr w:rsidR="00A258B3" w:rsidRPr="00E14565" w:rsidTr="001B2D4E">
        <w:tc>
          <w:tcPr>
            <w:tcW w:w="2557" w:type="dxa"/>
            <w:vMerge w:val="restart"/>
            <w:tcBorders>
              <w:left w:val="single" w:sz="2" w:space="0" w:color="000000"/>
              <w:right w:val="single" w:sz="2" w:space="0" w:color="000000"/>
            </w:tcBorders>
            <w:tcMar>
              <w:left w:w="0" w:type="dxa"/>
              <w:right w:w="0" w:type="dxa"/>
            </w:tcMar>
          </w:tcPr>
          <w:p w:rsidR="00A258B3" w:rsidRDefault="00A258B3" w:rsidP="00625794">
            <w:pPr>
              <w:spacing w:before="120" w:after="120"/>
              <w:jc w:val="left"/>
              <w:rPr>
                <w:szCs w:val="21"/>
              </w:rPr>
            </w:pPr>
          </w:p>
          <w:p w:rsidR="00A258B3" w:rsidRDefault="00A258B3" w:rsidP="00625794">
            <w:pPr>
              <w:spacing w:before="120" w:after="120"/>
              <w:jc w:val="left"/>
              <w:rPr>
                <w:szCs w:val="21"/>
              </w:rPr>
            </w:pPr>
          </w:p>
          <w:p w:rsidR="00A258B3" w:rsidRPr="00E14565" w:rsidRDefault="00A258B3" w:rsidP="00625794">
            <w:pPr>
              <w:spacing w:before="120" w:after="120"/>
              <w:ind w:firstLineChars="50" w:firstLine="105"/>
              <w:jc w:val="left"/>
              <w:rPr>
                <w:szCs w:val="21"/>
              </w:rPr>
            </w:pPr>
            <w:r w:rsidRPr="00A258B3">
              <w:rPr>
                <w:szCs w:val="21"/>
              </w:rPr>
              <w:t>CurrentThreadCpuTime</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A258B3" w:rsidRDefault="00A258B3" w:rsidP="00625794">
            <w:pPr>
              <w:spacing w:before="120" w:after="120"/>
              <w:jc w:val="left"/>
              <w:rPr>
                <w:szCs w:val="21"/>
              </w:rPr>
            </w:pPr>
            <w:r>
              <w:rPr>
                <w:szCs w:val="21"/>
              </w:rPr>
              <w:t>L</w:t>
            </w:r>
            <w:r>
              <w:rPr>
                <w:rFonts w:hint="eastAsia"/>
                <w:szCs w:val="21"/>
              </w:rPr>
              <w:t>ong</w:t>
            </w:r>
          </w:p>
        </w:tc>
      </w:tr>
      <w:tr w:rsidR="00A258B3" w:rsidRPr="00E14565" w:rsidTr="001B2D4E">
        <w:tc>
          <w:tcPr>
            <w:tcW w:w="2557" w:type="dxa"/>
            <w:vMerge/>
            <w:tcBorders>
              <w:left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A258B3" w:rsidRDefault="00A258B3" w:rsidP="00625794">
            <w:pPr>
              <w:spacing w:before="120" w:after="120"/>
              <w:jc w:val="left"/>
              <w:rPr>
                <w:szCs w:val="21"/>
              </w:rPr>
            </w:pPr>
            <w:r w:rsidRPr="00A258B3">
              <w:rPr>
                <w:szCs w:val="21"/>
              </w:rPr>
              <w:t>当前线程的总</w:t>
            </w:r>
            <w:r w:rsidRPr="00A258B3">
              <w:rPr>
                <w:szCs w:val="21"/>
              </w:rPr>
              <w:t>CPU</w:t>
            </w:r>
            <w:r w:rsidRPr="00A258B3">
              <w:rPr>
                <w:szCs w:val="21"/>
              </w:rPr>
              <w:t>时间</w:t>
            </w:r>
          </w:p>
        </w:tc>
      </w:tr>
      <w:tr w:rsidR="00A258B3" w:rsidRPr="00E14565" w:rsidTr="001B2D4E">
        <w:tc>
          <w:tcPr>
            <w:tcW w:w="2557" w:type="dxa"/>
            <w:vMerge/>
            <w:tcBorders>
              <w:left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FC7DF7" w:rsidRDefault="00A258B3" w:rsidP="00625794">
            <w:pPr>
              <w:spacing w:before="120" w:after="120"/>
              <w:jc w:val="left"/>
              <w:rPr>
                <w:szCs w:val="21"/>
              </w:rPr>
            </w:pPr>
            <w:r w:rsidRPr="00FC7DF7">
              <w:rPr>
                <w:rFonts w:hint="eastAsia"/>
                <w:szCs w:val="21"/>
              </w:rPr>
              <w:t>R</w:t>
            </w:r>
          </w:p>
        </w:tc>
      </w:tr>
      <w:tr w:rsidR="00A258B3" w:rsidRPr="00E14565" w:rsidTr="001B2D4E">
        <w:tc>
          <w:tcPr>
            <w:tcW w:w="2557" w:type="dxa"/>
            <w:vMerge/>
            <w:tcBorders>
              <w:left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A258B3" w:rsidRDefault="00A258B3" w:rsidP="00625794">
            <w:pPr>
              <w:spacing w:before="120" w:after="120"/>
              <w:jc w:val="left"/>
              <w:rPr>
                <w:szCs w:val="21"/>
              </w:rPr>
            </w:pPr>
            <w:r w:rsidRPr="00A258B3">
              <w:rPr>
                <w:szCs w:val="21"/>
              </w:rPr>
              <w:t>当前线程的总</w:t>
            </w:r>
            <w:r w:rsidRPr="00A258B3">
              <w:rPr>
                <w:szCs w:val="21"/>
              </w:rPr>
              <w:t>CPU</w:t>
            </w:r>
            <w:r w:rsidRPr="00A258B3">
              <w:rPr>
                <w:szCs w:val="21"/>
              </w:rPr>
              <w:t>时间</w:t>
            </w:r>
            <w:r w:rsidR="00740D93" w:rsidRPr="00740D93">
              <w:rPr>
                <w:szCs w:val="21"/>
              </w:rPr>
              <w:t>（纳秒）</w:t>
            </w:r>
          </w:p>
        </w:tc>
      </w:tr>
      <w:tr w:rsidR="00A258B3" w:rsidRPr="00A258B3" w:rsidTr="001B2D4E">
        <w:tc>
          <w:tcPr>
            <w:tcW w:w="2557" w:type="dxa"/>
            <w:vMerge w:val="restart"/>
            <w:tcBorders>
              <w:left w:val="single" w:sz="2" w:space="0" w:color="000000"/>
              <w:right w:val="single" w:sz="2" w:space="0" w:color="000000"/>
            </w:tcBorders>
            <w:tcMar>
              <w:left w:w="0" w:type="dxa"/>
              <w:right w:w="0" w:type="dxa"/>
            </w:tcMar>
          </w:tcPr>
          <w:p w:rsidR="00A258B3" w:rsidRDefault="00A258B3" w:rsidP="00625794">
            <w:pPr>
              <w:spacing w:before="120" w:after="120"/>
              <w:jc w:val="left"/>
              <w:rPr>
                <w:szCs w:val="21"/>
              </w:rPr>
            </w:pPr>
          </w:p>
          <w:p w:rsidR="00A258B3" w:rsidRDefault="00A258B3" w:rsidP="00625794">
            <w:pPr>
              <w:spacing w:before="120" w:after="120"/>
              <w:jc w:val="left"/>
              <w:rPr>
                <w:szCs w:val="21"/>
              </w:rPr>
            </w:pPr>
          </w:p>
          <w:p w:rsidR="00740D93" w:rsidRPr="00740D93" w:rsidRDefault="00740D93" w:rsidP="00625794">
            <w:pPr>
              <w:widowControl/>
              <w:spacing w:before="100" w:beforeAutospacing="1" w:after="100" w:afterAutospacing="1"/>
              <w:ind w:firstLineChars="200" w:firstLine="420"/>
              <w:jc w:val="left"/>
              <w:rPr>
                <w:szCs w:val="21"/>
              </w:rPr>
            </w:pPr>
            <w:r w:rsidRPr="00740D93">
              <w:rPr>
                <w:szCs w:val="21"/>
              </w:rPr>
              <w:lastRenderedPageBreak/>
              <w:t>AllThreadIds</w:t>
            </w:r>
          </w:p>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lastRenderedPageBreak/>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A258B3" w:rsidRDefault="00A258B3" w:rsidP="00625794">
            <w:pPr>
              <w:spacing w:before="120" w:after="120"/>
              <w:jc w:val="left"/>
              <w:rPr>
                <w:szCs w:val="21"/>
              </w:rPr>
            </w:pPr>
            <w:r>
              <w:rPr>
                <w:szCs w:val="21"/>
              </w:rPr>
              <w:t>L</w:t>
            </w:r>
            <w:r>
              <w:rPr>
                <w:rFonts w:hint="eastAsia"/>
                <w:szCs w:val="21"/>
              </w:rPr>
              <w:t>ong</w:t>
            </w:r>
            <w:r w:rsidR="00740D93">
              <w:rPr>
                <w:rFonts w:hint="eastAsia"/>
                <w:szCs w:val="21"/>
              </w:rPr>
              <w:t>[]</w:t>
            </w:r>
          </w:p>
        </w:tc>
      </w:tr>
      <w:tr w:rsidR="00A258B3" w:rsidRPr="00A258B3" w:rsidTr="001B2D4E">
        <w:tc>
          <w:tcPr>
            <w:tcW w:w="2557" w:type="dxa"/>
            <w:vMerge/>
            <w:tcBorders>
              <w:left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A258B3" w:rsidRDefault="00740D93" w:rsidP="00625794">
            <w:pPr>
              <w:spacing w:before="120" w:after="120"/>
              <w:jc w:val="left"/>
              <w:rPr>
                <w:szCs w:val="21"/>
              </w:rPr>
            </w:pPr>
            <w:r w:rsidRPr="00740D93">
              <w:rPr>
                <w:szCs w:val="21"/>
              </w:rPr>
              <w:t>所有活动线程</w:t>
            </w:r>
            <w:r w:rsidRPr="00740D93">
              <w:rPr>
                <w:szCs w:val="21"/>
              </w:rPr>
              <w:t>ID</w:t>
            </w:r>
          </w:p>
        </w:tc>
      </w:tr>
      <w:tr w:rsidR="00A258B3" w:rsidRPr="00A258B3" w:rsidTr="001B2D4E">
        <w:tc>
          <w:tcPr>
            <w:tcW w:w="2557" w:type="dxa"/>
            <w:vMerge/>
            <w:tcBorders>
              <w:left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740D93" w:rsidRDefault="00A258B3" w:rsidP="00625794">
            <w:pPr>
              <w:spacing w:before="120" w:after="120"/>
              <w:jc w:val="left"/>
              <w:rPr>
                <w:szCs w:val="21"/>
              </w:rPr>
            </w:pPr>
            <w:r w:rsidRPr="00740D93">
              <w:rPr>
                <w:rFonts w:hint="eastAsia"/>
                <w:szCs w:val="21"/>
              </w:rPr>
              <w:t>R</w:t>
            </w:r>
          </w:p>
        </w:tc>
      </w:tr>
      <w:tr w:rsidR="00A258B3" w:rsidRPr="00A258B3" w:rsidTr="001B2D4E">
        <w:tc>
          <w:tcPr>
            <w:tcW w:w="2557" w:type="dxa"/>
            <w:vMerge/>
            <w:tcBorders>
              <w:left w:val="single" w:sz="2" w:space="0" w:color="000000"/>
              <w:bottom w:val="single" w:sz="4" w:space="0" w:color="auto"/>
              <w:right w:val="single" w:sz="2" w:space="0" w:color="000000"/>
            </w:tcBorders>
            <w:tcMar>
              <w:left w:w="0" w:type="dxa"/>
              <w:right w:w="0" w:type="dxa"/>
            </w:tcMar>
          </w:tcPr>
          <w:p w:rsidR="00A258B3" w:rsidRPr="00E14565" w:rsidRDefault="00A258B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E14565" w:rsidRDefault="00A258B3" w:rsidP="00625794">
            <w:pPr>
              <w:spacing w:before="120" w:after="120"/>
              <w:jc w:val="left"/>
              <w:rPr>
                <w:szCs w:val="21"/>
              </w:rPr>
            </w:pPr>
            <w:r>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A258B3" w:rsidRPr="00740D93" w:rsidRDefault="00740D93" w:rsidP="00625794">
            <w:pPr>
              <w:spacing w:before="120" w:after="120"/>
              <w:jc w:val="left"/>
              <w:rPr>
                <w:szCs w:val="21"/>
              </w:rPr>
            </w:pPr>
            <w:r w:rsidRPr="00740D93">
              <w:rPr>
                <w:szCs w:val="21"/>
              </w:rPr>
              <w:t>所有活动线程</w:t>
            </w:r>
            <w:r w:rsidRPr="00740D93">
              <w:rPr>
                <w:szCs w:val="21"/>
              </w:rPr>
              <w:t>ID</w:t>
            </w:r>
          </w:p>
        </w:tc>
      </w:tr>
      <w:tr w:rsidR="00740D93" w:rsidRPr="00740D93" w:rsidTr="001B2D4E">
        <w:tc>
          <w:tcPr>
            <w:tcW w:w="2557" w:type="dxa"/>
            <w:vMerge w:val="restart"/>
            <w:tcBorders>
              <w:left w:val="single" w:sz="2" w:space="0" w:color="000000"/>
              <w:right w:val="single" w:sz="2" w:space="0" w:color="000000"/>
            </w:tcBorders>
            <w:tcMar>
              <w:left w:w="0" w:type="dxa"/>
              <w:right w:w="0" w:type="dxa"/>
            </w:tcMar>
          </w:tcPr>
          <w:p w:rsidR="00740D93" w:rsidRDefault="00740D93" w:rsidP="00625794">
            <w:pPr>
              <w:spacing w:before="120" w:after="120"/>
              <w:jc w:val="left"/>
              <w:rPr>
                <w:szCs w:val="21"/>
              </w:rPr>
            </w:pPr>
          </w:p>
          <w:p w:rsidR="00740D93" w:rsidRDefault="00740D93" w:rsidP="00625794">
            <w:pPr>
              <w:spacing w:before="120" w:after="120"/>
              <w:jc w:val="left"/>
              <w:rPr>
                <w:szCs w:val="21"/>
              </w:rPr>
            </w:pPr>
          </w:p>
          <w:p w:rsidR="00740D93" w:rsidRPr="00E14565" w:rsidRDefault="00740D93" w:rsidP="00625794">
            <w:pPr>
              <w:spacing w:before="120" w:after="120"/>
              <w:ind w:firstLineChars="50" w:firstLine="105"/>
              <w:jc w:val="left"/>
              <w:rPr>
                <w:szCs w:val="21"/>
              </w:rPr>
            </w:pPr>
            <w:r w:rsidRPr="00740D93">
              <w:rPr>
                <w:szCs w:val="21"/>
              </w:rPr>
              <w:t>CurrentThreadUserTime</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740D93" w:rsidRPr="00E14565" w:rsidRDefault="00740D93" w:rsidP="00625794">
            <w:pPr>
              <w:spacing w:before="120" w:after="120"/>
              <w:jc w:val="left"/>
              <w:rPr>
                <w:szCs w:val="21"/>
              </w:rPr>
            </w:pPr>
            <w:r>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740D93" w:rsidRPr="00A258B3" w:rsidRDefault="00740D93" w:rsidP="00625794">
            <w:pPr>
              <w:spacing w:before="120" w:after="120"/>
              <w:jc w:val="left"/>
              <w:rPr>
                <w:szCs w:val="21"/>
              </w:rPr>
            </w:pPr>
            <w:r>
              <w:rPr>
                <w:szCs w:val="21"/>
              </w:rPr>
              <w:t>L</w:t>
            </w:r>
            <w:r>
              <w:rPr>
                <w:rFonts w:hint="eastAsia"/>
                <w:szCs w:val="21"/>
              </w:rPr>
              <w:t>ong</w:t>
            </w:r>
          </w:p>
        </w:tc>
      </w:tr>
      <w:tr w:rsidR="00740D93" w:rsidRPr="00740D93" w:rsidTr="001B2D4E">
        <w:tc>
          <w:tcPr>
            <w:tcW w:w="2557" w:type="dxa"/>
            <w:vMerge/>
            <w:tcBorders>
              <w:left w:val="single" w:sz="2" w:space="0" w:color="000000"/>
              <w:right w:val="single" w:sz="2" w:space="0" w:color="000000"/>
            </w:tcBorders>
            <w:tcMar>
              <w:left w:w="0" w:type="dxa"/>
              <w:right w:w="0" w:type="dxa"/>
            </w:tcMar>
          </w:tcPr>
          <w:p w:rsidR="00740D93" w:rsidRPr="00E14565" w:rsidRDefault="00740D9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740D93" w:rsidRPr="00E14565" w:rsidRDefault="00740D93" w:rsidP="00625794">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740D93" w:rsidRPr="00A258B3" w:rsidRDefault="00740D93" w:rsidP="00625794">
            <w:pPr>
              <w:spacing w:before="120" w:after="120"/>
              <w:jc w:val="left"/>
              <w:rPr>
                <w:szCs w:val="21"/>
              </w:rPr>
            </w:pPr>
            <w:r w:rsidRPr="00A258B3">
              <w:rPr>
                <w:szCs w:val="21"/>
              </w:rPr>
              <w:t>当前</w:t>
            </w:r>
            <w:r>
              <w:rPr>
                <w:rFonts w:hint="eastAsia"/>
                <w:szCs w:val="21"/>
              </w:rPr>
              <w:t>用户线程时间</w:t>
            </w:r>
          </w:p>
        </w:tc>
      </w:tr>
      <w:tr w:rsidR="00740D93" w:rsidRPr="00740D93" w:rsidTr="001B2D4E">
        <w:tc>
          <w:tcPr>
            <w:tcW w:w="2557" w:type="dxa"/>
            <w:vMerge/>
            <w:tcBorders>
              <w:left w:val="single" w:sz="2" w:space="0" w:color="000000"/>
              <w:right w:val="single" w:sz="2" w:space="0" w:color="000000"/>
            </w:tcBorders>
            <w:tcMar>
              <w:left w:w="0" w:type="dxa"/>
              <w:right w:w="0" w:type="dxa"/>
            </w:tcMar>
          </w:tcPr>
          <w:p w:rsidR="00740D93" w:rsidRPr="00E14565" w:rsidRDefault="00740D9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740D93" w:rsidRPr="00E14565" w:rsidRDefault="00740D93" w:rsidP="00625794">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740D93" w:rsidRPr="00740D93" w:rsidRDefault="00740D93" w:rsidP="00625794">
            <w:pPr>
              <w:spacing w:before="120" w:after="120"/>
              <w:jc w:val="left"/>
              <w:rPr>
                <w:szCs w:val="21"/>
              </w:rPr>
            </w:pPr>
            <w:r w:rsidRPr="00740D93">
              <w:rPr>
                <w:rFonts w:hint="eastAsia"/>
                <w:szCs w:val="21"/>
              </w:rPr>
              <w:t>R</w:t>
            </w:r>
          </w:p>
        </w:tc>
      </w:tr>
      <w:tr w:rsidR="00740D93" w:rsidRPr="00740D93" w:rsidTr="001B2D4E">
        <w:tc>
          <w:tcPr>
            <w:tcW w:w="2557" w:type="dxa"/>
            <w:vMerge/>
            <w:tcBorders>
              <w:left w:val="single" w:sz="2" w:space="0" w:color="000000"/>
              <w:right w:val="single" w:sz="2" w:space="0" w:color="000000"/>
            </w:tcBorders>
            <w:tcMar>
              <w:left w:w="0" w:type="dxa"/>
              <w:right w:w="0" w:type="dxa"/>
            </w:tcMar>
          </w:tcPr>
          <w:p w:rsidR="00740D93" w:rsidRPr="00E14565" w:rsidRDefault="00740D93" w:rsidP="00625794">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740D93" w:rsidRPr="00E14565" w:rsidRDefault="00740D93" w:rsidP="00625794">
            <w:pPr>
              <w:spacing w:before="120" w:after="120"/>
              <w:jc w:val="left"/>
              <w:rPr>
                <w:szCs w:val="21"/>
              </w:rPr>
            </w:pPr>
            <w:r>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740D93" w:rsidRPr="00A258B3" w:rsidRDefault="00740D93" w:rsidP="00625794">
            <w:pPr>
              <w:spacing w:before="120" w:after="120"/>
              <w:jc w:val="left"/>
              <w:rPr>
                <w:szCs w:val="21"/>
              </w:rPr>
            </w:pPr>
            <w:r w:rsidRPr="00740D93">
              <w:rPr>
                <w:szCs w:val="21"/>
              </w:rPr>
              <w:t>当前线程在用户模式下以纳秒为单位执行的</w:t>
            </w:r>
            <w:r w:rsidRPr="00740D93">
              <w:rPr>
                <w:szCs w:val="21"/>
              </w:rPr>
              <w:t>CPU</w:t>
            </w:r>
            <w:r w:rsidRPr="00740D93">
              <w:rPr>
                <w:szCs w:val="21"/>
              </w:rPr>
              <w:t>时间</w:t>
            </w:r>
          </w:p>
        </w:tc>
      </w:tr>
      <w:tr w:rsidR="001B2D4E" w:rsidRPr="00740D93" w:rsidTr="001B2D4E">
        <w:tc>
          <w:tcPr>
            <w:tcW w:w="2557" w:type="dxa"/>
            <w:vMerge w:val="restart"/>
            <w:tcBorders>
              <w:left w:val="single" w:sz="2" w:space="0" w:color="000000"/>
              <w:right w:val="single" w:sz="2" w:space="0" w:color="000000"/>
            </w:tcBorders>
            <w:tcMar>
              <w:left w:w="0" w:type="dxa"/>
              <w:right w:w="0" w:type="dxa"/>
            </w:tcMar>
          </w:tcPr>
          <w:p w:rsidR="001B2D4E" w:rsidRDefault="001B2D4E" w:rsidP="001B2D4E">
            <w:pPr>
              <w:spacing w:before="120" w:after="120"/>
              <w:jc w:val="left"/>
              <w:rPr>
                <w:szCs w:val="21"/>
              </w:rPr>
            </w:pPr>
          </w:p>
          <w:p w:rsidR="001B2D4E" w:rsidRPr="00E14565" w:rsidRDefault="001B2D4E" w:rsidP="001B2D4E">
            <w:pPr>
              <w:spacing w:before="120" w:after="120"/>
              <w:jc w:val="left"/>
              <w:rPr>
                <w:szCs w:val="21"/>
              </w:rPr>
            </w:pPr>
            <w:r w:rsidRPr="001B2D4E">
              <w:rPr>
                <w:szCs w:val="21"/>
              </w:rPr>
              <w:t>CurrentThreadCpuTimeSupported</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sidRPr="00E14565">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711334" w:rsidP="001B2D4E">
            <w:pPr>
              <w:spacing w:before="120" w:after="120"/>
              <w:jc w:val="left"/>
              <w:rPr>
                <w:szCs w:val="21"/>
              </w:rPr>
            </w:pPr>
            <w:r>
              <w:rPr>
                <w:rFonts w:hint="eastAsia"/>
                <w:szCs w:val="21"/>
              </w:rPr>
              <w:t>Boolean</w:t>
            </w:r>
          </w:p>
        </w:tc>
      </w:tr>
      <w:tr w:rsidR="001B2D4E" w:rsidRPr="00740D93" w:rsidTr="001B2D4E">
        <w:tc>
          <w:tcPr>
            <w:tcW w:w="2559"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983"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中文名</w:t>
            </w:r>
          </w:p>
        </w:tc>
        <w:tc>
          <w:tcPr>
            <w:tcW w:w="3779"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711334" w:rsidP="001B2D4E">
            <w:pPr>
              <w:spacing w:before="120" w:after="120"/>
              <w:jc w:val="left"/>
              <w:rPr>
                <w:szCs w:val="21"/>
              </w:rPr>
            </w:pPr>
            <w:r>
              <w:rPr>
                <w:rFonts w:hint="eastAsia"/>
                <w:szCs w:val="21"/>
              </w:rPr>
              <w:t>开启</w:t>
            </w:r>
            <w:r w:rsidRPr="00711334">
              <w:rPr>
                <w:szCs w:val="21"/>
              </w:rPr>
              <w:t>当前线程的总</w:t>
            </w:r>
            <w:r w:rsidRPr="00711334">
              <w:rPr>
                <w:szCs w:val="21"/>
              </w:rPr>
              <w:t>CPU</w:t>
            </w:r>
            <w:r w:rsidRPr="00711334">
              <w:rPr>
                <w:szCs w:val="21"/>
              </w:rPr>
              <w:t>时间</w:t>
            </w:r>
            <w:r>
              <w:rPr>
                <w:rFonts w:hint="eastAsia"/>
                <w:szCs w:val="21"/>
              </w:rPr>
              <w:t>监控</w:t>
            </w:r>
          </w:p>
        </w:tc>
      </w:tr>
      <w:tr w:rsidR="001B2D4E" w:rsidRPr="00740D93" w:rsidTr="001B2D4E">
        <w:tc>
          <w:tcPr>
            <w:tcW w:w="2559"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983"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操作</w:t>
            </w:r>
          </w:p>
        </w:tc>
        <w:tc>
          <w:tcPr>
            <w:tcW w:w="3779"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R</w:t>
            </w:r>
          </w:p>
        </w:tc>
      </w:tr>
      <w:tr w:rsidR="001B2D4E" w:rsidRPr="00740D93" w:rsidTr="001B2D4E">
        <w:tc>
          <w:tcPr>
            <w:tcW w:w="2559" w:type="dxa"/>
            <w:vMerge/>
            <w:tcBorders>
              <w:left w:val="single" w:sz="2" w:space="0" w:color="000000"/>
              <w:bottom w:val="single" w:sz="4" w:space="0" w:color="auto"/>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983"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sidRPr="00E14565">
              <w:rPr>
                <w:rFonts w:hint="eastAsia"/>
                <w:szCs w:val="21"/>
              </w:rPr>
              <w:t>属性说明</w:t>
            </w:r>
          </w:p>
        </w:tc>
        <w:tc>
          <w:tcPr>
            <w:tcW w:w="3779"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711334" w:rsidP="001B2D4E">
            <w:pPr>
              <w:spacing w:before="120" w:after="120"/>
              <w:jc w:val="left"/>
              <w:rPr>
                <w:szCs w:val="21"/>
              </w:rPr>
            </w:pPr>
            <w:r>
              <w:rPr>
                <w:rFonts w:hint="eastAsia"/>
                <w:szCs w:val="21"/>
              </w:rPr>
              <w:t>值为</w:t>
            </w:r>
            <w:proofErr w:type="gramStart"/>
            <w:r>
              <w:rPr>
                <w:szCs w:val="21"/>
              </w:rPr>
              <w:t>”</w:t>
            </w:r>
            <w:proofErr w:type="gramEnd"/>
            <w:r>
              <w:rPr>
                <w:rFonts w:hint="eastAsia"/>
                <w:szCs w:val="21"/>
              </w:rPr>
              <w:t>true</w:t>
            </w:r>
            <w:proofErr w:type="gramStart"/>
            <w:r>
              <w:rPr>
                <w:szCs w:val="21"/>
              </w:rPr>
              <w:t>”</w:t>
            </w:r>
            <w:proofErr w:type="gramEnd"/>
            <w:r>
              <w:rPr>
                <w:rFonts w:hint="eastAsia"/>
                <w:szCs w:val="21"/>
              </w:rPr>
              <w:t>或</w:t>
            </w:r>
            <w:proofErr w:type="gramStart"/>
            <w:r>
              <w:rPr>
                <w:szCs w:val="21"/>
              </w:rPr>
              <w:t>”</w:t>
            </w:r>
            <w:proofErr w:type="gramEnd"/>
            <w:r>
              <w:rPr>
                <w:rFonts w:hint="eastAsia"/>
                <w:szCs w:val="21"/>
              </w:rPr>
              <w:t>false</w:t>
            </w:r>
            <w:proofErr w:type="gramStart"/>
            <w:r>
              <w:rPr>
                <w:szCs w:val="21"/>
              </w:rPr>
              <w:t>”</w:t>
            </w:r>
            <w:proofErr w:type="gramEnd"/>
          </w:p>
        </w:tc>
      </w:tr>
      <w:tr w:rsidR="001B2D4E" w:rsidRPr="00740D93" w:rsidTr="001B2D4E">
        <w:tc>
          <w:tcPr>
            <w:tcW w:w="2559" w:type="dxa"/>
            <w:vMerge w:val="restart"/>
            <w:tcBorders>
              <w:left w:val="single" w:sz="2" w:space="0" w:color="000000"/>
              <w:right w:val="single" w:sz="2" w:space="0" w:color="000000"/>
            </w:tcBorders>
            <w:tcMar>
              <w:left w:w="0" w:type="dxa"/>
              <w:right w:w="0" w:type="dxa"/>
            </w:tcMar>
          </w:tcPr>
          <w:p w:rsidR="001B2D4E" w:rsidRDefault="001B2D4E" w:rsidP="001B2D4E">
            <w:pPr>
              <w:spacing w:before="120" w:after="120"/>
              <w:jc w:val="left"/>
              <w:rPr>
                <w:szCs w:val="21"/>
              </w:rPr>
            </w:pPr>
          </w:p>
          <w:p w:rsidR="001B2D4E" w:rsidRPr="00E14565" w:rsidRDefault="001B2D4E" w:rsidP="001B2D4E">
            <w:pPr>
              <w:spacing w:before="120" w:after="120"/>
              <w:ind w:firstLineChars="100" w:firstLine="210"/>
              <w:jc w:val="left"/>
              <w:rPr>
                <w:szCs w:val="21"/>
              </w:rPr>
            </w:pPr>
            <w:r w:rsidRPr="001B2D4E">
              <w:rPr>
                <w:szCs w:val="21"/>
              </w:rPr>
              <w:t>ObjectMonitorUsageSupported</w:t>
            </w:r>
          </w:p>
        </w:tc>
        <w:tc>
          <w:tcPr>
            <w:tcW w:w="1983"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sidRPr="00E14565">
              <w:rPr>
                <w:rFonts w:hint="eastAsia"/>
                <w:szCs w:val="21"/>
              </w:rPr>
              <w:t>类型</w:t>
            </w:r>
          </w:p>
        </w:tc>
        <w:tc>
          <w:tcPr>
            <w:tcW w:w="3779"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Default="00711334" w:rsidP="001B2D4E">
            <w:pPr>
              <w:spacing w:before="120" w:after="120"/>
              <w:jc w:val="left"/>
              <w:rPr>
                <w:szCs w:val="21"/>
              </w:rPr>
            </w:pPr>
            <w:r w:rsidRPr="00711334">
              <w:rPr>
                <w:rFonts w:hint="eastAsia"/>
                <w:szCs w:val="21"/>
              </w:rPr>
              <w:t>Boolean</w:t>
            </w:r>
          </w:p>
        </w:tc>
      </w:tr>
      <w:tr w:rsidR="001B2D4E" w:rsidRPr="00740D93" w:rsidTr="001B2D4E">
        <w:tc>
          <w:tcPr>
            <w:tcW w:w="2903"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中文名</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Default="00711334" w:rsidP="001B2D4E">
            <w:pPr>
              <w:spacing w:before="120" w:after="120"/>
              <w:jc w:val="left"/>
              <w:rPr>
                <w:szCs w:val="21"/>
              </w:rPr>
            </w:pPr>
            <w:r>
              <w:rPr>
                <w:rFonts w:hint="eastAsia"/>
                <w:szCs w:val="21"/>
              </w:rPr>
              <w:t>开启对象监视器使用支持</w:t>
            </w:r>
          </w:p>
        </w:tc>
      </w:tr>
      <w:tr w:rsidR="001B2D4E" w:rsidRPr="00740D93" w:rsidTr="001B2D4E">
        <w:tc>
          <w:tcPr>
            <w:tcW w:w="2903"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操作</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FC7DF7" w:rsidRDefault="001B2D4E" w:rsidP="001B2D4E">
            <w:pPr>
              <w:spacing w:before="120" w:after="120"/>
              <w:jc w:val="left"/>
              <w:rPr>
                <w:szCs w:val="21"/>
              </w:rPr>
            </w:pPr>
            <w:r w:rsidRPr="00FC7DF7">
              <w:rPr>
                <w:rFonts w:hint="eastAsia"/>
                <w:szCs w:val="21"/>
              </w:rPr>
              <w:t>R</w:t>
            </w:r>
          </w:p>
        </w:tc>
      </w:tr>
      <w:tr w:rsidR="001B2D4E" w:rsidRPr="00740D93" w:rsidTr="001B2D4E">
        <w:tc>
          <w:tcPr>
            <w:tcW w:w="2903" w:type="dxa"/>
            <w:vMerge/>
            <w:tcBorders>
              <w:left w:val="single" w:sz="2" w:space="0" w:color="000000"/>
              <w:bottom w:val="single" w:sz="4" w:space="0" w:color="auto"/>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sidRPr="00E14565">
              <w:rPr>
                <w:rFonts w:hint="eastAsia"/>
                <w:szCs w:val="21"/>
              </w:rPr>
              <w:t>属性说明</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Default="00711334" w:rsidP="001B2D4E">
            <w:pPr>
              <w:spacing w:before="120" w:after="120"/>
              <w:jc w:val="left"/>
              <w:rPr>
                <w:szCs w:val="21"/>
              </w:rPr>
            </w:pPr>
            <w:r w:rsidRPr="00711334">
              <w:rPr>
                <w:rFonts w:hint="eastAsia"/>
                <w:szCs w:val="21"/>
              </w:rPr>
              <w:t>值为</w:t>
            </w:r>
            <w:proofErr w:type="gramStart"/>
            <w:r w:rsidRPr="00711334">
              <w:rPr>
                <w:szCs w:val="21"/>
              </w:rPr>
              <w:t>”</w:t>
            </w:r>
            <w:proofErr w:type="gramEnd"/>
            <w:r w:rsidRPr="00711334">
              <w:rPr>
                <w:rFonts w:hint="eastAsia"/>
                <w:szCs w:val="21"/>
              </w:rPr>
              <w:t>true</w:t>
            </w:r>
            <w:proofErr w:type="gramStart"/>
            <w:r w:rsidRPr="00711334">
              <w:rPr>
                <w:szCs w:val="21"/>
              </w:rPr>
              <w:t>”</w:t>
            </w:r>
            <w:proofErr w:type="gramEnd"/>
            <w:r w:rsidRPr="00711334">
              <w:rPr>
                <w:rFonts w:hint="eastAsia"/>
                <w:szCs w:val="21"/>
              </w:rPr>
              <w:t>或</w:t>
            </w:r>
            <w:proofErr w:type="gramStart"/>
            <w:r w:rsidRPr="00711334">
              <w:rPr>
                <w:szCs w:val="21"/>
              </w:rPr>
              <w:t>”</w:t>
            </w:r>
            <w:proofErr w:type="gramEnd"/>
            <w:r w:rsidRPr="00711334">
              <w:rPr>
                <w:rFonts w:hint="eastAsia"/>
                <w:szCs w:val="21"/>
              </w:rPr>
              <w:t>false</w:t>
            </w:r>
            <w:proofErr w:type="gramStart"/>
            <w:r w:rsidRPr="00711334">
              <w:rPr>
                <w:szCs w:val="21"/>
              </w:rPr>
              <w:t>”</w:t>
            </w:r>
            <w:proofErr w:type="gramEnd"/>
          </w:p>
        </w:tc>
      </w:tr>
      <w:tr w:rsidR="001B2D4E" w:rsidRPr="00740D93" w:rsidTr="001B2D4E">
        <w:tc>
          <w:tcPr>
            <w:tcW w:w="2903" w:type="dxa"/>
            <w:vMerge w:val="restart"/>
            <w:tcBorders>
              <w:left w:val="single" w:sz="2" w:space="0" w:color="000000"/>
              <w:right w:val="single" w:sz="2" w:space="0" w:color="000000"/>
            </w:tcBorders>
            <w:tcMar>
              <w:left w:w="0" w:type="dxa"/>
              <w:right w:w="0" w:type="dxa"/>
            </w:tcMar>
          </w:tcPr>
          <w:p w:rsidR="001B2D4E" w:rsidRDefault="001B2D4E" w:rsidP="001B2D4E">
            <w:pPr>
              <w:spacing w:before="120" w:after="120"/>
              <w:jc w:val="left"/>
              <w:rPr>
                <w:szCs w:val="21"/>
              </w:rPr>
            </w:pPr>
          </w:p>
          <w:p w:rsidR="001B2D4E" w:rsidRDefault="001B2D4E" w:rsidP="001B2D4E">
            <w:pPr>
              <w:spacing w:before="120" w:after="120"/>
              <w:jc w:val="left"/>
              <w:rPr>
                <w:szCs w:val="21"/>
              </w:rPr>
            </w:pPr>
          </w:p>
          <w:p w:rsidR="001B2D4E" w:rsidRPr="00E14565" w:rsidRDefault="001B2D4E" w:rsidP="001B2D4E">
            <w:pPr>
              <w:spacing w:before="120" w:after="120"/>
              <w:ind w:firstLineChars="50" w:firstLine="105"/>
              <w:jc w:val="left"/>
              <w:rPr>
                <w:szCs w:val="21"/>
              </w:rPr>
            </w:pPr>
            <w:r w:rsidRPr="001B2D4E">
              <w:rPr>
                <w:szCs w:val="21"/>
              </w:rPr>
              <w:t>SynchronizerUsageSupported</w:t>
            </w: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类型</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A258B3" w:rsidRDefault="00711334" w:rsidP="001B2D4E">
            <w:pPr>
              <w:spacing w:before="120" w:after="120"/>
              <w:jc w:val="left"/>
              <w:rPr>
                <w:szCs w:val="21"/>
              </w:rPr>
            </w:pPr>
            <w:r w:rsidRPr="00711334">
              <w:rPr>
                <w:rFonts w:hint="eastAsia"/>
                <w:szCs w:val="21"/>
              </w:rPr>
              <w:t>Boolean</w:t>
            </w:r>
          </w:p>
        </w:tc>
      </w:tr>
      <w:tr w:rsidR="001B2D4E" w:rsidRPr="00740D93" w:rsidTr="001B2D4E">
        <w:tc>
          <w:tcPr>
            <w:tcW w:w="2903"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中文名</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A258B3" w:rsidRDefault="00711334" w:rsidP="001B2D4E">
            <w:pPr>
              <w:spacing w:before="120" w:after="120"/>
              <w:jc w:val="left"/>
              <w:rPr>
                <w:szCs w:val="21"/>
              </w:rPr>
            </w:pPr>
            <w:r>
              <w:rPr>
                <w:rFonts w:hint="eastAsia"/>
                <w:szCs w:val="21"/>
              </w:rPr>
              <w:t>开启同步器使用支持</w:t>
            </w:r>
          </w:p>
        </w:tc>
      </w:tr>
      <w:tr w:rsidR="001B2D4E" w:rsidRPr="00740D93" w:rsidTr="001B2D4E">
        <w:tc>
          <w:tcPr>
            <w:tcW w:w="2903"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操作</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FC7DF7" w:rsidRDefault="001B2D4E" w:rsidP="001B2D4E">
            <w:pPr>
              <w:spacing w:before="120" w:after="120"/>
              <w:jc w:val="left"/>
              <w:rPr>
                <w:szCs w:val="21"/>
              </w:rPr>
            </w:pPr>
            <w:r w:rsidRPr="00FC7DF7">
              <w:rPr>
                <w:rFonts w:hint="eastAsia"/>
                <w:szCs w:val="21"/>
              </w:rPr>
              <w:t>R</w:t>
            </w:r>
          </w:p>
        </w:tc>
      </w:tr>
      <w:tr w:rsidR="001B2D4E" w:rsidRPr="00740D93" w:rsidTr="001B2D4E">
        <w:tc>
          <w:tcPr>
            <w:tcW w:w="2903" w:type="dxa"/>
            <w:vMerge/>
            <w:tcBorders>
              <w:left w:val="single" w:sz="2" w:space="0" w:color="000000"/>
              <w:bottom w:val="single" w:sz="4" w:space="0" w:color="auto"/>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属性说明</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A258B3" w:rsidRDefault="00711334" w:rsidP="001B2D4E">
            <w:pPr>
              <w:spacing w:before="120" w:after="120"/>
              <w:jc w:val="left"/>
              <w:rPr>
                <w:szCs w:val="21"/>
              </w:rPr>
            </w:pPr>
            <w:r w:rsidRPr="00711334">
              <w:rPr>
                <w:rFonts w:hint="eastAsia"/>
                <w:szCs w:val="21"/>
              </w:rPr>
              <w:t>值为</w:t>
            </w:r>
            <w:proofErr w:type="gramStart"/>
            <w:r w:rsidRPr="00711334">
              <w:rPr>
                <w:szCs w:val="21"/>
              </w:rPr>
              <w:t>”</w:t>
            </w:r>
            <w:proofErr w:type="gramEnd"/>
            <w:r w:rsidRPr="00711334">
              <w:rPr>
                <w:rFonts w:hint="eastAsia"/>
                <w:szCs w:val="21"/>
              </w:rPr>
              <w:t>true</w:t>
            </w:r>
            <w:proofErr w:type="gramStart"/>
            <w:r w:rsidRPr="00711334">
              <w:rPr>
                <w:szCs w:val="21"/>
              </w:rPr>
              <w:t>”</w:t>
            </w:r>
            <w:proofErr w:type="gramEnd"/>
            <w:r w:rsidRPr="00711334">
              <w:rPr>
                <w:rFonts w:hint="eastAsia"/>
                <w:szCs w:val="21"/>
              </w:rPr>
              <w:t>或</w:t>
            </w:r>
            <w:proofErr w:type="gramStart"/>
            <w:r w:rsidRPr="00711334">
              <w:rPr>
                <w:szCs w:val="21"/>
              </w:rPr>
              <w:t>”</w:t>
            </w:r>
            <w:proofErr w:type="gramEnd"/>
            <w:r w:rsidRPr="00711334">
              <w:rPr>
                <w:rFonts w:hint="eastAsia"/>
                <w:szCs w:val="21"/>
              </w:rPr>
              <w:t>false</w:t>
            </w:r>
            <w:proofErr w:type="gramStart"/>
            <w:r w:rsidRPr="00711334">
              <w:rPr>
                <w:szCs w:val="21"/>
              </w:rPr>
              <w:t>”</w:t>
            </w:r>
            <w:proofErr w:type="gramEnd"/>
          </w:p>
        </w:tc>
      </w:tr>
      <w:tr w:rsidR="001B2D4E" w:rsidRPr="00740D93" w:rsidTr="001B2D4E">
        <w:tc>
          <w:tcPr>
            <w:tcW w:w="2903" w:type="dxa"/>
            <w:vMerge w:val="restart"/>
            <w:tcBorders>
              <w:left w:val="single" w:sz="2" w:space="0" w:color="000000"/>
              <w:right w:val="single" w:sz="2" w:space="0" w:color="000000"/>
            </w:tcBorders>
            <w:tcMar>
              <w:left w:w="0" w:type="dxa"/>
              <w:right w:w="0" w:type="dxa"/>
            </w:tcMar>
          </w:tcPr>
          <w:p w:rsidR="001B2D4E" w:rsidRDefault="001B2D4E" w:rsidP="001B2D4E">
            <w:pPr>
              <w:spacing w:before="120" w:after="120"/>
              <w:jc w:val="left"/>
              <w:rPr>
                <w:szCs w:val="21"/>
              </w:rPr>
            </w:pPr>
          </w:p>
          <w:p w:rsidR="001B2D4E" w:rsidRDefault="001B2D4E" w:rsidP="001B2D4E">
            <w:pPr>
              <w:spacing w:before="120" w:after="120"/>
              <w:jc w:val="left"/>
              <w:rPr>
                <w:szCs w:val="21"/>
              </w:rPr>
            </w:pPr>
          </w:p>
          <w:p w:rsidR="001B2D4E" w:rsidRPr="00E14565" w:rsidRDefault="001B2D4E" w:rsidP="001B2D4E">
            <w:pPr>
              <w:spacing w:before="120" w:after="120"/>
              <w:jc w:val="left"/>
              <w:rPr>
                <w:szCs w:val="21"/>
              </w:rPr>
            </w:pPr>
            <w:r w:rsidRPr="001B2D4E">
              <w:rPr>
                <w:szCs w:val="21"/>
              </w:rPr>
              <w:t>ThreadAllocatedMemoryEnabled</w:t>
            </w: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类型</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A258B3" w:rsidRDefault="00711334" w:rsidP="001B2D4E">
            <w:pPr>
              <w:spacing w:before="120" w:after="120"/>
              <w:jc w:val="left"/>
              <w:rPr>
                <w:szCs w:val="21"/>
              </w:rPr>
            </w:pPr>
            <w:r w:rsidRPr="00711334">
              <w:rPr>
                <w:rFonts w:hint="eastAsia"/>
                <w:szCs w:val="21"/>
              </w:rPr>
              <w:t>Boolean</w:t>
            </w:r>
          </w:p>
        </w:tc>
      </w:tr>
      <w:tr w:rsidR="001B2D4E" w:rsidRPr="00740D93" w:rsidTr="001B2D4E">
        <w:tc>
          <w:tcPr>
            <w:tcW w:w="2903"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中文名</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A258B3" w:rsidRDefault="00711334" w:rsidP="001B2D4E">
            <w:pPr>
              <w:spacing w:before="120" w:after="120"/>
              <w:jc w:val="left"/>
              <w:rPr>
                <w:szCs w:val="21"/>
              </w:rPr>
            </w:pPr>
            <w:r>
              <w:rPr>
                <w:rFonts w:hint="eastAsia"/>
                <w:szCs w:val="21"/>
              </w:rPr>
              <w:t>开启线程内存分配</w:t>
            </w:r>
          </w:p>
        </w:tc>
      </w:tr>
      <w:tr w:rsidR="001B2D4E" w:rsidRPr="00740D93" w:rsidTr="001B2D4E">
        <w:tc>
          <w:tcPr>
            <w:tcW w:w="2903"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操作</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740D93" w:rsidRDefault="001B2D4E" w:rsidP="001B2D4E">
            <w:pPr>
              <w:spacing w:before="120" w:after="120"/>
              <w:jc w:val="left"/>
              <w:rPr>
                <w:szCs w:val="21"/>
              </w:rPr>
            </w:pPr>
            <w:r w:rsidRPr="00740D93">
              <w:rPr>
                <w:rFonts w:hint="eastAsia"/>
                <w:szCs w:val="21"/>
              </w:rPr>
              <w:t>R</w:t>
            </w:r>
          </w:p>
        </w:tc>
      </w:tr>
      <w:tr w:rsidR="001B2D4E" w:rsidRPr="00740D93" w:rsidTr="001B2D4E">
        <w:tc>
          <w:tcPr>
            <w:tcW w:w="2903" w:type="dxa"/>
            <w:vMerge/>
            <w:tcBorders>
              <w:left w:val="single" w:sz="2" w:space="0" w:color="000000"/>
              <w:bottom w:val="single" w:sz="4" w:space="0" w:color="auto"/>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属性说明</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740D93" w:rsidRDefault="00711334" w:rsidP="001B2D4E">
            <w:pPr>
              <w:spacing w:before="120" w:after="120"/>
              <w:jc w:val="left"/>
              <w:rPr>
                <w:szCs w:val="21"/>
              </w:rPr>
            </w:pPr>
            <w:r w:rsidRPr="00711334">
              <w:rPr>
                <w:rFonts w:hint="eastAsia"/>
                <w:szCs w:val="21"/>
              </w:rPr>
              <w:t>值为</w:t>
            </w:r>
            <w:proofErr w:type="gramStart"/>
            <w:r w:rsidRPr="00711334">
              <w:rPr>
                <w:szCs w:val="21"/>
              </w:rPr>
              <w:t>”</w:t>
            </w:r>
            <w:proofErr w:type="gramEnd"/>
            <w:r w:rsidRPr="00711334">
              <w:rPr>
                <w:rFonts w:hint="eastAsia"/>
                <w:szCs w:val="21"/>
              </w:rPr>
              <w:t>true</w:t>
            </w:r>
            <w:proofErr w:type="gramStart"/>
            <w:r w:rsidRPr="00711334">
              <w:rPr>
                <w:szCs w:val="21"/>
              </w:rPr>
              <w:t>”</w:t>
            </w:r>
            <w:proofErr w:type="gramEnd"/>
            <w:r w:rsidRPr="00711334">
              <w:rPr>
                <w:rFonts w:hint="eastAsia"/>
                <w:szCs w:val="21"/>
              </w:rPr>
              <w:t>或</w:t>
            </w:r>
            <w:proofErr w:type="gramStart"/>
            <w:r w:rsidRPr="00711334">
              <w:rPr>
                <w:szCs w:val="21"/>
              </w:rPr>
              <w:t>”</w:t>
            </w:r>
            <w:proofErr w:type="gramEnd"/>
            <w:r w:rsidRPr="00711334">
              <w:rPr>
                <w:rFonts w:hint="eastAsia"/>
                <w:szCs w:val="21"/>
              </w:rPr>
              <w:t>false</w:t>
            </w:r>
            <w:proofErr w:type="gramStart"/>
            <w:r w:rsidRPr="00711334">
              <w:rPr>
                <w:szCs w:val="21"/>
              </w:rPr>
              <w:t>”</w:t>
            </w:r>
            <w:proofErr w:type="gramEnd"/>
          </w:p>
        </w:tc>
      </w:tr>
      <w:tr w:rsidR="001B2D4E" w:rsidRPr="00740D93" w:rsidTr="001B2D4E">
        <w:tc>
          <w:tcPr>
            <w:tcW w:w="2903" w:type="dxa"/>
            <w:vMerge w:val="restart"/>
            <w:tcBorders>
              <w:left w:val="single" w:sz="2" w:space="0" w:color="000000"/>
              <w:right w:val="single" w:sz="2" w:space="0" w:color="000000"/>
            </w:tcBorders>
            <w:tcMar>
              <w:left w:w="0" w:type="dxa"/>
              <w:right w:w="0" w:type="dxa"/>
            </w:tcMar>
          </w:tcPr>
          <w:p w:rsidR="001B2D4E" w:rsidRDefault="001B2D4E" w:rsidP="001B2D4E">
            <w:pPr>
              <w:spacing w:before="120" w:after="120"/>
              <w:jc w:val="left"/>
              <w:rPr>
                <w:szCs w:val="21"/>
              </w:rPr>
            </w:pPr>
          </w:p>
          <w:p w:rsidR="001B2D4E" w:rsidRDefault="001B2D4E" w:rsidP="001B2D4E">
            <w:pPr>
              <w:spacing w:before="120" w:after="120"/>
              <w:jc w:val="left"/>
              <w:rPr>
                <w:szCs w:val="21"/>
              </w:rPr>
            </w:pPr>
          </w:p>
          <w:p w:rsidR="001B2D4E" w:rsidRPr="00E14565" w:rsidRDefault="001B2D4E" w:rsidP="001B2D4E">
            <w:pPr>
              <w:spacing w:before="120" w:after="120"/>
              <w:jc w:val="left"/>
              <w:rPr>
                <w:szCs w:val="21"/>
              </w:rPr>
            </w:pPr>
            <w:r w:rsidRPr="001B2D4E">
              <w:rPr>
                <w:szCs w:val="21"/>
              </w:rPr>
              <w:t>ThreadAllocatedMemorySupported</w:t>
            </w:r>
          </w:p>
        </w:tc>
        <w:tc>
          <w:tcPr>
            <w:tcW w:w="1861"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lastRenderedPageBreak/>
              <w:t>类型</w:t>
            </w:r>
          </w:p>
        </w:tc>
        <w:tc>
          <w:tcPr>
            <w:tcW w:w="3557"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A258B3" w:rsidRDefault="00711334" w:rsidP="001B2D4E">
            <w:pPr>
              <w:spacing w:before="120" w:after="120"/>
              <w:jc w:val="left"/>
              <w:rPr>
                <w:szCs w:val="21"/>
              </w:rPr>
            </w:pPr>
            <w:r w:rsidRPr="00711334">
              <w:rPr>
                <w:rFonts w:hint="eastAsia"/>
                <w:szCs w:val="21"/>
              </w:rPr>
              <w:t>Boolean</w:t>
            </w:r>
          </w:p>
        </w:tc>
      </w:tr>
      <w:tr w:rsidR="001B2D4E" w:rsidRPr="00740D93" w:rsidTr="001B2D4E">
        <w:tc>
          <w:tcPr>
            <w:tcW w:w="3027"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18"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中文名</w:t>
            </w:r>
          </w:p>
        </w:tc>
        <w:tc>
          <w:tcPr>
            <w:tcW w:w="3476"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A258B3" w:rsidRDefault="00711334" w:rsidP="001B2D4E">
            <w:pPr>
              <w:spacing w:before="120" w:after="120"/>
              <w:jc w:val="left"/>
              <w:rPr>
                <w:szCs w:val="21"/>
              </w:rPr>
            </w:pPr>
            <w:r>
              <w:rPr>
                <w:rFonts w:hint="eastAsia"/>
                <w:szCs w:val="21"/>
              </w:rPr>
              <w:t>开启线程内存分配支持</w:t>
            </w:r>
          </w:p>
        </w:tc>
      </w:tr>
      <w:tr w:rsidR="001B2D4E" w:rsidRPr="00740D93" w:rsidTr="001B2D4E">
        <w:tc>
          <w:tcPr>
            <w:tcW w:w="3027"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18"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操作</w:t>
            </w:r>
          </w:p>
        </w:tc>
        <w:tc>
          <w:tcPr>
            <w:tcW w:w="3476"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740D93" w:rsidRDefault="001B2D4E" w:rsidP="001B2D4E">
            <w:pPr>
              <w:spacing w:before="120" w:after="120"/>
              <w:jc w:val="left"/>
              <w:rPr>
                <w:szCs w:val="21"/>
              </w:rPr>
            </w:pPr>
            <w:r w:rsidRPr="00740D93">
              <w:rPr>
                <w:rFonts w:hint="eastAsia"/>
                <w:szCs w:val="21"/>
              </w:rPr>
              <w:t>R</w:t>
            </w:r>
          </w:p>
        </w:tc>
      </w:tr>
      <w:tr w:rsidR="001B2D4E" w:rsidRPr="00740D93" w:rsidTr="001B2D4E">
        <w:tc>
          <w:tcPr>
            <w:tcW w:w="3027"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818"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属性说明</w:t>
            </w:r>
          </w:p>
        </w:tc>
        <w:tc>
          <w:tcPr>
            <w:tcW w:w="3476"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A258B3" w:rsidRDefault="00711334" w:rsidP="001B2D4E">
            <w:pPr>
              <w:spacing w:before="120" w:after="120"/>
              <w:jc w:val="left"/>
              <w:rPr>
                <w:szCs w:val="21"/>
              </w:rPr>
            </w:pPr>
            <w:r w:rsidRPr="00711334">
              <w:rPr>
                <w:rFonts w:hint="eastAsia"/>
                <w:szCs w:val="21"/>
              </w:rPr>
              <w:t>值为</w:t>
            </w:r>
            <w:proofErr w:type="gramStart"/>
            <w:r w:rsidRPr="00711334">
              <w:rPr>
                <w:szCs w:val="21"/>
              </w:rPr>
              <w:t>”</w:t>
            </w:r>
            <w:proofErr w:type="gramEnd"/>
            <w:r w:rsidRPr="00711334">
              <w:rPr>
                <w:rFonts w:hint="eastAsia"/>
                <w:szCs w:val="21"/>
              </w:rPr>
              <w:t>true</w:t>
            </w:r>
            <w:proofErr w:type="gramStart"/>
            <w:r w:rsidRPr="00711334">
              <w:rPr>
                <w:szCs w:val="21"/>
              </w:rPr>
              <w:t>”</w:t>
            </w:r>
            <w:proofErr w:type="gramEnd"/>
            <w:r w:rsidRPr="00711334">
              <w:rPr>
                <w:rFonts w:hint="eastAsia"/>
                <w:szCs w:val="21"/>
              </w:rPr>
              <w:t>或</w:t>
            </w:r>
            <w:proofErr w:type="gramStart"/>
            <w:r w:rsidRPr="00711334">
              <w:rPr>
                <w:szCs w:val="21"/>
              </w:rPr>
              <w:t>”</w:t>
            </w:r>
            <w:proofErr w:type="gramEnd"/>
            <w:r w:rsidRPr="00711334">
              <w:rPr>
                <w:rFonts w:hint="eastAsia"/>
                <w:szCs w:val="21"/>
              </w:rPr>
              <w:t>false</w:t>
            </w:r>
            <w:proofErr w:type="gramStart"/>
            <w:r w:rsidRPr="00711334">
              <w:rPr>
                <w:szCs w:val="21"/>
              </w:rPr>
              <w:t>”</w:t>
            </w:r>
            <w:proofErr w:type="gramEnd"/>
          </w:p>
        </w:tc>
      </w:tr>
      <w:tr w:rsidR="001B2D4E" w:rsidRPr="00740D93" w:rsidTr="001B2D4E">
        <w:tc>
          <w:tcPr>
            <w:tcW w:w="3027" w:type="dxa"/>
            <w:vMerge w:val="restart"/>
            <w:tcBorders>
              <w:left w:val="single" w:sz="2" w:space="0" w:color="000000"/>
              <w:right w:val="single" w:sz="2" w:space="0" w:color="000000"/>
            </w:tcBorders>
            <w:tcMar>
              <w:left w:w="0" w:type="dxa"/>
              <w:right w:w="0" w:type="dxa"/>
            </w:tcMar>
          </w:tcPr>
          <w:p w:rsidR="001B2D4E" w:rsidRDefault="001B2D4E" w:rsidP="001B2D4E">
            <w:pPr>
              <w:spacing w:before="120" w:after="120"/>
              <w:jc w:val="left"/>
              <w:rPr>
                <w:szCs w:val="21"/>
              </w:rPr>
            </w:pPr>
          </w:p>
          <w:p w:rsidR="001B2D4E" w:rsidRPr="00E14565" w:rsidRDefault="001B2D4E" w:rsidP="001B2D4E">
            <w:pPr>
              <w:spacing w:before="120" w:after="120"/>
              <w:jc w:val="left"/>
              <w:rPr>
                <w:szCs w:val="21"/>
              </w:rPr>
            </w:pPr>
            <w:r w:rsidRPr="001B2D4E">
              <w:rPr>
                <w:szCs w:val="21"/>
              </w:rPr>
              <w:t>ThreadContentionMonitoringEnabled</w:t>
            </w:r>
          </w:p>
        </w:tc>
        <w:tc>
          <w:tcPr>
            <w:tcW w:w="1818"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sidRPr="00E14565">
              <w:rPr>
                <w:rFonts w:hint="eastAsia"/>
                <w:szCs w:val="21"/>
              </w:rPr>
              <w:t>类型</w:t>
            </w:r>
          </w:p>
        </w:tc>
        <w:tc>
          <w:tcPr>
            <w:tcW w:w="3476"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Default="00711334" w:rsidP="001B2D4E">
            <w:pPr>
              <w:spacing w:before="120" w:after="120"/>
              <w:jc w:val="left"/>
              <w:rPr>
                <w:szCs w:val="21"/>
              </w:rPr>
            </w:pPr>
            <w:r w:rsidRPr="00711334">
              <w:rPr>
                <w:rFonts w:hint="eastAsia"/>
                <w:szCs w:val="21"/>
              </w:rPr>
              <w:t>Boolean</w:t>
            </w:r>
          </w:p>
        </w:tc>
      </w:tr>
      <w:tr w:rsidR="001B2D4E" w:rsidRPr="00740D93" w:rsidTr="001B2D4E">
        <w:tc>
          <w:tcPr>
            <w:tcW w:w="3201"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756"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中文名</w:t>
            </w:r>
          </w:p>
        </w:tc>
        <w:tc>
          <w:tcPr>
            <w:tcW w:w="3364"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Default="00711334" w:rsidP="00711334">
            <w:pPr>
              <w:spacing w:before="120" w:after="120"/>
              <w:jc w:val="left"/>
              <w:rPr>
                <w:szCs w:val="21"/>
              </w:rPr>
            </w:pPr>
            <w:r>
              <w:rPr>
                <w:rFonts w:hint="eastAsia"/>
                <w:szCs w:val="21"/>
              </w:rPr>
              <w:t>开启</w:t>
            </w:r>
            <w:r w:rsidR="000274D2">
              <w:rPr>
                <w:rFonts w:hint="eastAsia"/>
                <w:szCs w:val="21"/>
              </w:rPr>
              <w:t>线程监视器竞争</w:t>
            </w:r>
            <w:r>
              <w:rPr>
                <w:szCs w:val="21"/>
              </w:rPr>
              <w:t xml:space="preserve"> </w:t>
            </w:r>
          </w:p>
        </w:tc>
      </w:tr>
      <w:tr w:rsidR="001B2D4E" w:rsidRPr="00740D93" w:rsidTr="001B2D4E">
        <w:tc>
          <w:tcPr>
            <w:tcW w:w="3201" w:type="dxa"/>
            <w:vMerge/>
            <w:tcBorders>
              <w:left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756"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Pr>
                <w:rFonts w:hint="eastAsia"/>
                <w:szCs w:val="21"/>
              </w:rPr>
              <w:t>操作</w:t>
            </w:r>
          </w:p>
        </w:tc>
        <w:tc>
          <w:tcPr>
            <w:tcW w:w="3364"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FC7DF7" w:rsidRDefault="001B2D4E" w:rsidP="001B2D4E">
            <w:pPr>
              <w:spacing w:before="120" w:after="120"/>
              <w:jc w:val="left"/>
              <w:rPr>
                <w:szCs w:val="21"/>
              </w:rPr>
            </w:pPr>
            <w:r w:rsidRPr="00FC7DF7">
              <w:rPr>
                <w:rFonts w:hint="eastAsia"/>
                <w:szCs w:val="21"/>
              </w:rPr>
              <w:t>R</w:t>
            </w:r>
          </w:p>
        </w:tc>
      </w:tr>
      <w:tr w:rsidR="001B2D4E" w:rsidRPr="00740D93" w:rsidTr="001B2D4E">
        <w:tc>
          <w:tcPr>
            <w:tcW w:w="3201" w:type="dxa"/>
            <w:vMerge/>
            <w:tcBorders>
              <w:left w:val="single" w:sz="2" w:space="0" w:color="000000"/>
              <w:bottom w:val="single" w:sz="4" w:space="0" w:color="auto"/>
              <w:right w:val="single" w:sz="2" w:space="0" w:color="000000"/>
            </w:tcBorders>
            <w:tcMar>
              <w:left w:w="0" w:type="dxa"/>
              <w:right w:w="0" w:type="dxa"/>
            </w:tcMar>
          </w:tcPr>
          <w:p w:rsidR="001B2D4E" w:rsidRPr="00E14565" w:rsidRDefault="001B2D4E" w:rsidP="001B2D4E">
            <w:pPr>
              <w:spacing w:before="120" w:after="120"/>
              <w:jc w:val="left"/>
              <w:rPr>
                <w:szCs w:val="21"/>
              </w:rPr>
            </w:pPr>
          </w:p>
        </w:tc>
        <w:tc>
          <w:tcPr>
            <w:tcW w:w="1756"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Pr="00E14565" w:rsidRDefault="001B2D4E" w:rsidP="001B2D4E">
            <w:pPr>
              <w:spacing w:before="120" w:after="120"/>
              <w:jc w:val="left"/>
              <w:rPr>
                <w:szCs w:val="21"/>
              </w:rPr>
            </w:pPr>
            <w:r w:rsidRPr="00E14565">
              <w:rPr>
                <w:rFonts w:hint="eastAsia"/>
                <w:szCs w:val="21"/>
              </w:rPr>
              <w:t>属性说明</w:t>
            </w:r>
          </w:p>
        </w:tc>
        <w:tc>
          <w:tcPr>
            <w:tcW w:w="3364" w:type="dxa"/>
            <w:tcBorders>
              <w:top w:val="single" w:sz="2" w:space="0" w:color="000000"/>
              <w:left w:val="single" w:sz="2" w:space="0" w:color="000000"/>
              <w:bottom w:val="single" w:sz="2" w:space="0" w:color="000000"/>
              <w:right w:val="single" w:sz="2" w:space="0" w:color="000000"/>
            </w:tcBorders>
            <w:tcMar>
              <w:left w:w="0" w:type="dxa"/>
              <w:right w:w="0" w:type="dxa"/>
            </w:tcMar>
          </w:tcPr>
          <w:p w:rsidR="001B2D4E" w:rsidRDefault="00711334" w:rsidP="001B2D4E">
            <w:pPr>
              <w:spacing w:before="120" w:after="120"/>
              <w:jc w:val="left"/>
              <w:rPr>
                <w:szCs w:val="21"/>
              </w:rPr>
            </w:pPr>
            <w:r w:rsidRPr="00711334">
              <w:rPr>
                <w:rFonts w:hint="eastAsia"/>
                <w:szCs w:val="21"/>
              </w:rPr>
              <w:t>值为</w:t>
            </w:r>
            <w:proofErr w:type="gramStart"/>
            <w:r w:rsidRPr="00711334">
              <w:rPr>
                <w:szCs w:val="21"/>
              </w:rPr>
              <w:t>”</w:t>
            </w:r>
            <w:proofErr w:type="gramEnd"/>
            <w:r w:rsidRPr="00711334">
              <w:rPr>
                <w:rFonts w:hint="eastAsia"/>
                <w:szCs w:val="21"/>
              </w:rPr>
              <w:t>true</w:t>
            </w:r>
            <w:proofErr w:type="gramStart"/>
            <w:r w:rsidRPr="00711334">
              <w:rPr>
                <w:szCs w:val="21"/>
              </w:rPr>
              <w:t>”</w:t>
            </w:r>
            <w:proofErr w:type="gramEnd"/>
            <w:r w:rsidRPr="00711334">
              <w:rPr>
                <w:rFonts w:hint="eastAsia"/>
                <w:szCs w:val="21"/>
              </w:rPr>
              <w:t>或</w:t>
            </w:r>
            <w:proofErr w:type="gramStart"/>
            <w:r w:rsidRPr="00711334">
              <w:rPr>
                <w:szCs w:val="21"/>
              </w:rPr>
              <w:t>”</w:t>
            </w:r>
            <w:proofErr w:type="gramEnd"/>
            <w:r w:rsidRPr="00711334">
              <w:rPr>
                <w:rFonts w:hint="eastAsia"/>
                <w:szCs w:val="21"/>
              </w:rPr>
              <w:t>false</w:t>
            </w:r>
            <w:proofErr w:type="gramStart"/>
            <w:r w:rsidRPr="00711334">
              <w:rPr>
                <w:szCs w:val="21"/>
              </w:rPr>
              <w:t>”</w:t>
            </w:r>
            <w:proofErr w:type="gramEnd"/>
          </w:p>
        </w:tc>
      </w:tr>
      <w:tr w:rsidR="004533D2" w:rsidRPr="00740D93" w:rsidTr="00E502CD">
        <w:tc>
          <w:tcPr>
            <w:tcW w:w="3201" w:type="dxa"/>
            <w:vMerge w:val="restart"/>
            <w:tcBorders>
              <w:left w:val="single" w:sz="2" w:space="0" w:color="000000"/>
              <w:right w:val="single" w:sz="2" w:space="0" w:color="000000"/>
            </w:tcBorders>
            <w:tcMar>
              <w:left w:w="0" w:type="dxa"/>
              <w:right w:w="0" w:type="dxa"/>
            </w:tcMar>
          </w:tcPr>
          <w:p w:rsidR="004533D2" w:rsidRDefault="004533D2" w:rsidP="001B2D4E">
            <w:pPr>
              <w:spacing w:before="120" w:after="120"/>
              <w:jc w:val="left"/>
              <w:rPr>
                <w:szCs w:val="21"/>
              </w:rPr>
            </w:pPr>
          </w:p>
          <w:p w:rsidR="004533D2" w:rsidRDefault="004533D2" w:rsidP="001B2D4E">
            <w:pPr>
              <w:spacing w:before="120" w:after="120"/>
              <w:jc w:val="left"/>
              <w:rPr>
                <w:szCs w:val="21"/>
              </w:rPr>
            </w:pPr>
          </w:p>
          <w:p w:rsidR="004533D2" w:rsidRPr="00E14565" w:rsidRDefault="004533D2" w:rsidP="004533D2">
            <w:pPr>
              <w:spacing w:before="120" w:after="120"/>
              <w:jc w:val="left"/>
              <w:rPr>
                <w:szCs w:val="21"/>
              </w:rPr>
            </w:pPr>
            <w:r w:rsidRPr="004533D2">
              <w:rPr>
                <w:szCs w:val="21"/>
              </w:rPr>
              <w:t>ThreadContentionMonitoringSupported</w:t>
            </w:r>
          </w:p>
        </w:tc>
        <w:tc>
          <w:tcPr>
            <w:tcW w:w="1756" w:type="dxa"/>
            <w:tcBorders>
              <w:top w:val="single" w:sz="2" w:space="0" w:color="000000"/>
              <w:left w:val="single" w:sz="2" w:space="0" w:color="000000"/>
              <w:bottom w:val="single" w:sz="2" w:space="0" w:color="000000"/>
              <w:right w:val="single" w:sz="2" w:space="0" w:color="000000"/>
            </w:tcBorders>
            <w:tcMar>
              <w:left w:w="0" w:type="dxa"/>
              <w:right w:w="0" w:type="dxa"/>
            </w:tcMar>
          </w:tcPr>
          <w:p w:rsidR="004533D2" w:rsidRPr="00E14565" w:rsidRDefault="004533D2" w:rsidP="001B2D4E">
            <w:pPr>
              <w:spacing w:before="120" w:after="120"/>
              <w:jc w:val="left"/>
              <w:rPr>
                <w:szCs w:val="21"/>
              </w:rPr>
            </w:pPr>
            <w:r>
              <w:rPr>
                <w:rFonts w:hint="eastAsia"/>
                <w:szCs w:val="21"/>
              </w:rPr>
              <w:t>类型</w:t>
            </w:r>
          </w:p>
        </w:tc>
        <w:tc>
          <w:tcPr>
            <w:tcW w:w="3364" w:type="dxa"/>
            <w:tcBorders>
              <w:top w:val="single" w:sz="2" w:space="0" w:color="000000"/>
              <w:left w:val="single" w:sz="2" w:space="0" w:color="000000"/>
              <w:bottom w:val="single" w:sz="2" w:space="0" w:color="000000"/>
              <w:right w:val="single" w:sz="2" w:space="0" w:color="000000"/>
            </w:tcBorders>
            <w:tcMar>
              <w:left w:w="0" w:type="dxa"/>
              <w:right w:w="0" w:type="dxa"/>
            </w:tcMar>
          </w:tcPr>
          <w:p w:rsidR="004533D2" w:rsidRPr="00A258B3" w:rsidRDefault="00711334" w:rsidP="001B2D4E">
            <w:pPr>
              <w:spacing w:before="120" w:after="120"/>
              <w:jc w:val="left"/>
              <w:rPr>
                <w:szCs w:val="21"/>
              </w:rPr>
            </w:pPr>
            <w:r w:rsidRPr="00711334">
              <w:rPr>
                <w:rFonts w:hint="eastAsia"/>
                <w:szCs w:val="21"/>
              </w:rPr>
              <w:t>Boolean</w:t>
            </w:r>
          </w:p>
        </w:tc>
      </w:tr>
      <w:tr w:rsidR="004533D2" w:rsidRPr="00740D93" w:rsidTr="004533D2">
        <w:tc>
          <w:tcPr>
            <w:tcW w:w="3408" w:type="dxa"/>
            <w:vMerge/>
            <w:tcBorders>
              <w:left w:val="single" w:sz="2" w:space="0" w:color="000000"/>
              <w:right w:val="single" w:sz="2" w:space="0" w:color="000000"/>
            </w:tcBorders>
            <w:tcMar>
              <w:left w:w="0" w:type="dxa"/>
              <w:right w:w="0" w:type="dxa"/>
            </w:tcMar>
          </w:tcPr>
          <w:p w:rsidR="004533D2" w:rsidRPr="00E14565" w:rsidRDefault="004533D2" w:rsidP="001B2D4E">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4533D2" w:rsidRPr="00E14565" w:rsidRDefault="004533D2" w:rsidP="001B2D4E">
            <w:pPr>
              <w:spacing w:before="120" w:after="120"/>
              <w:jc w:val="left"/>
              <w:rPr>
                <w:szCs w:val="21"/>
              </w:rPr>
            </w:pPr>
            <w:r>
              <w:rPr>
                <w:rFonts w:hint="eastAsia"/>
                <w:szCs w:val="21"/>
              </w:rPr>
              <w:t>中文名</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4533D2" w:rsidRPr="00A258B3" w:rsidRDefault="000274D2" w:rsidP="001B2D4E">
            <w:pPr>
              <w:spacing w:before="120" w:after="120"/>
              <w:jc w:val="left"/>
              <w:rPr>
                <w:szCs w:val="21"/>
              </w:rPr>
            </w:pPr>
            <w:r w:rsidRPr="000274D2">
              <w:rPr>
                <w:rFonts w:hint="eastAsia"/>
                <w:szCs w:val="21"/>
              </w:rPr>
              <w:t>开启线程监视器竞争</w:t>
            </w:r>
            <w:r>
              <w:rPr>
                <w:rFonts w:hint="eastAsia"/>
                <w:szCs w:val="21"/>
              </w:rPr>
              <w:t>支持</w:t>
            </w:r>
          </w:p>
        </w:tc>
      </w:tr>
      <w:tr w:rsidR="004533D2" w:rsidRPr="00740D93" w:rsidTr="004533D2">
        <w:tc>
          <w:tcPr>
            <w:tcW w:w="3408" w:type="dxa"/>
            <w:vMerge/>
            <w:tcBorders>
              <w:left w:val="single" w:sz="2" w:space="0" w:color="000000"/>
              <w:right w:val="single" w:sz="2" w:space="0" w:color="000000"/>
            </w:tcBorders>
            <w:tcMar>
              <w:left w:w="0" w:type="dxa"/>
              <w:right w:w="0" w:type="dxa"/>
            </w:tcMar>
          </w:tcPr>
          <w:p w:rsidR="004533D2" w:rsidRPr="00E14565" w:rsidRDefault="004533D2" w:rsidP="001B2D4E">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4533D2" w:rsidRPr="00E14565" w:rsidRDefault="004533D2" w:rsidP="001B2D4E">
            <w:pPr>
              <w:spacing w:before="120" w:after="120"/>
              <w:jc w:val="left"/>
              <w:rPr>
                <w:szCs w:val="21"/>
              </w:rPr>
            </w:pPr>
            <w:r>
              <w:rPr>
                <w:rFonts w:hint="eastAsia"/>
                <w:szCs w:val="21"/>
              </w:rPr>
              <w:t>操作</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4533D2" w:rsidRPr="00FC7DF7" w:rsidRDefault="004533D2" w:rsidP="001B2D4E">
            <w:pPr>
              <w:spacing w:before="120" w:after="120"/>
              <w:jc w:val="left"/>
              <w:rPr>
                <w:szCs w:val="21"/>
              </w:rPr>
            </w:pPr>
            <w:r w:rsidRPr="00FC7DF7">
              <w:rPr>
                <w:rFonts w:hint="eastAsia"/>
                <w:szCs w:val="21"/>
              </w:rPr>
              <w:t>R</w:t>
            </w:r>
          </w:p>
        </w:tc>
      </w:tr>
      <w:tr w:rsidR="004533D2" w:rsidRPr="00740D93" w:rsidTr="004533D2">
        <w:tc>
          <w:tcPr>
            <w:tcW w:w="3408" w:type="dxa"/>
            <w:vMerge/>
            <w:tcBorders>
              <w:left w:val="single" w:sz="2" w:space="0" w:color="000000"/>
              <w:bottom w:val="single" w:sz="4" w:space="0" w:color="auto"/>
              <w:right w:val="single" w:sz="2" w:space="0" w:color="000000"/>
            </w:tcBorders>
            <w:tcMar>
              <w:left w:w="0" w:type="dxa"/>
              <w:right w:w="0" w:type="dxa"/>
            </w:tcMar>
          </w:tcPr>
          <w:p w:rsidR="004533D2" w:rsidRPr="00E14565" w:rsidRDefault="004533D2" w:rsidP="001B2D4E">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4533D2" w:rsidRPr="00E14565" w:rsidRDefault="004533D2" w:rsidP="001B2D4E">
            <w:pPr>
              <w:spacing w:before="120" w:after="120"/>
              <w:jc w:val="left"/>
              <w:rPr>
                <w:szCs w:val="21"/>
              </w:rPr>
            </w:pPr>
            <w:r>
              <w:rPr>
                <w:rFonts w:hint="eastAsia"/>
                <w:szCs w:val="21"/>
              </w:rPr>
              <w:t>属性说明</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4533D2" w:rsidRPr="00A258B3" w:rsidRDefault="00711334" w:rsidP="001B2D4E">
            <w:pPr>
              <w:spacing w:before="120" w:after="120"/>
              <w:jc w:val="left"/>
              <w:rPr>
                <w:szCs w:val="21"/>
              </w:rPr>
            </w:pPr>
            <w:r w:rsidRPr="00711334">
              <w:rPr>
                <w:rFonts w:hint="eastAsia"/>
                <w:szCs w:val="21"/>
              </w:rPr>
              <w:t>值为</w:t>
            </w:r>
            <w:proofErr w:type="gramStart"/>
            <w:r w:rsidRPr="00711334">
              <w:rPr>
                <w:szCs w:val="21"/>
              </w:rPr>
              <w:t>”</w:t>
            </w:r>
            <w:proofErr w:type="gramEnd"/>
            <w:r w:rsidRPr="00711334">
              <w:rPr>
                <w:rFonts w:hint="eastAsia"/>
                <w:szCs w:val="21"/>
              </w:rPr>
              <w:t>true</w:t>
            </w:r>
            <w:proofErr w:type="gramStart"/>
            <w:r w:rsidRPr="00711334">
              <w:rPr>
                <w:szCs w:val="21"/>
              </w:rPr>
              <w:t>”</w:t>
            </w:r>
            <w:proofErr w:type="gramEnd"/>
            <w:r w:rsidRPr="00711334">
              <w:rPr>
                <w:rFonts w:hint="eastAsia"/>
                <w:szCs w:val="21"/>
              </w:rPr>
              <w:t>或</w:t>
            </w:r>
            <w:proofErr w:type="gramStart"/>
            <w:r w:rsidRPr="00711334">
              <w:rPr>
                <w:szCs w:val="21"/>
              </w:rPr>
              <w:t>”</w:t>
            </w:r>
            <w:proofErr w:type="gramEnd"/>
            <w:r w:rsidRPr="00711334">
              <w:rPr>
                <w:rFonts w:hint="eastAsia"/>
                <w:szCs w:val="21"/>
              </w:rPr>
              <w:t>false</w:t>
            </w:r>
            <w:proofErr w:type="gramStart"/>
            <w:r w:rsidRPr="00711334">
              <w:rPr>
                <w:szCs w:val="21"/>
              </w:rPr>
              <w:t>”</w:t>
            </w:r>
            <w:proofErr w:type="gramEnd"/>
          </w:p>
        </w:tc>
      </w:tr>
      <w:tr w:rsidR="00711334" w:rsidRPr="00740D93" w:rsidTr="00E502CD">
        <w:tc>
          <w:tcPr>
            <w:tcW w:w="3408" w:type="dxa"/>
            <w:vMerge w:val="restart"/>
            <w:tcBorders>
              <w:left w:val="single" w:sz="2" w:space="0" w:color="000000"/>
              <w:right w:val="single" w:sz="2" w:space="0" w:color="000000"/>
            </w:tcBorders>
            <w:tcMar>
              <w:left w:w="0" w:type="dxa"/>
              <w:right w:w="0" w:type="dxa"/>
            </w:tcMar>
          </w:tcPr>
          <w:p w:rsidR="00711334" w:rsidRDefault="00711334" w:rsidP="001B2D4E">
            <w:pPr>
              <w:spacing w:before="120" w:after="120"/>
              <w:jc w:val="left"/>
              <w:rPr>
                <w:szCs w:val="21"/>
              </w:rPr>
            </w:pPr>
          </w:p>
          <w:p w:rsidR="00711334" w:rsidRDefault="00711334" w:rsidP="001B2D4E">
            <w:pPr>
              <w:spacing w:before="120" w:after="120"/>
              <w:jc w:val="left"/>
              <w:rPr>
                <w:szCs w:val="21"/>
              </w:rPr>
            </w:pPr>
          </w:p>
          <w:p w:rsidR="00711334" w:rsidRPr="00E14565" w:rsidRDefault="00711334" w:rsidP="001B2D4E">
            <w:pPr>
              <w:spacing w:before="120" w:after="120"/>
              <w:jc w:val="left"/>
              <w:rPr>
                <w:szCs w:val="21"/>
              </w:rPr>
            </w:pPr>
            <w:r w:rsidRPr="00711334">
              <w:rPr>
                <w:szCs w:val="21"/>
              </w:rPr>
              <w:t>ThreadCpuTimeEnabled</w:t>
            </w: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r>
              <w:rPr>
                <w:rFonts w:hint="eastAsia"/>
                <w:szCs w:val="21"/>
              </w:rPr>
              <w:t>类型</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A258B3" w:rsidRDefault="00711334" w:rsidP="001B2D4E">
            <w:pPr>
              <w:spacing w:before="120" w:after="120"/>
              <w:jc w:val="left"/>
              <w:rPr>
                <w:szCs w:val="21"/>
              </w:rPr>
            </w:pPr>
            <w:r w:rsidRPr="00711334">
              <w:rPr>
                <w:rFonts w:hint="eastAsia"/>
                <w:szCs w:val="21"/>
              </w:rPr>
              <w:t>Boolean</w:t>
            </w:r>
          </w:p>
        </w:tc>
      </w:tr>
      <w:tr w:rsidR="00711334" w:rsidRPr="00740D93" w:rsidTr="00E502CD">
        <w:tc>
          <w:tcPr>
            <w:tcW w:w="3408" w:type="dxa"/>
            <w:vMerge/>
            <w:tcBorders>
              <w:left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r>
              <w:rPr>
                <w:rFonts w:hint="eastAsia"/>
                <w:szCs w:val="21"/>
              </w:rPr>
              <w:t>中文名</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A258B3" w:rsidRDefault="000274D2" w:rsidP="001B2D4E">
            <w:pPr>
              <w:spacing w:before="120" w:after="120"/>
              <w:jc w:val="left"/>
              <w:rPr>
                <w:szCs w:val="21"/>
              </w:rPr>
            </w:pPr>
            <w:r>
              <w:rPr>
                <w:rFonts w:hint="eastAsia"/>
                <w:szCs w:val="21"/>
              </w:rPr>
              <w:t>开启线程</w:t>
            </w:r>
            <w:r>
              <w:rPr>
                <w:rFonts w:hint="eastAsia"/>
                <w:szCs w:val="21"/>
              </w:rPr>
              <w:t>cup</w:t>
            </w:r>
            <w:r>
              <w:rPr>
                <w:rFonts w:hint="eastAsia"/>
                <w:szCs w:val="21"/>
              </w:rPr>
              <w:t>时间监控</w:t>
            </w:r>
          </w:p>
        </w:tc>
      </w:tr>
      <w:tr w:rsidR="00711334" w:rsidRPr="00740D93" w:rsidTr="00E502CD">
        <w:tc>
          <w:tcPr>
            <w:tcW w:w="3408" w:type="dxa"/>
            <w:vMerge/>
            <w:tcBorders>
              <w:left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r>
              <w:rPr>
                <w:rFonts w:hint="eastAsia"/>
                <w:szCs w:val="21"/>
              </w:rPr>
              <w:t>操作</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740D93" w:rsidRDefault="00711334" w:rsidP="001B2D4E">
            <w:pPr>
              <w:spacing w:before="120" w:after="120"/>
              <w:jc w:val="left"/>
              <w:rPr>
                <w:szCs w:val="21"/>
              </w:rPr>
            </w:pPr>
            <w:r w:rsidRPr="00740D93">
              <w:rPr>
                <w:rFonts w:hint="eastAsia"/>
                <w:szCs w:val="21"/>
              </w:rPr>
              <w:t>R</w:t>
            </w:r>
          </w:p>
        </w:tc>
      </w:tr>
      <w:tr w:rsidR="00711334" w:rsidRPr="00740D93" w:rsidTr="004533D2">
        <w:tc>
          <w:tcPr>
            <w:tcW w:w="3408" w:type="dxa"/>
            <w:vMerge/>
            <w:tcBorders>
              <w:left w:val="single" w:sz="2" w:space="0" w:color="000000"/>
              <w:bottom w:val="single" w:sz="4" w:space="0" w:color="auto"/>
              <w:right w:val="single" w:sz="2" w:space="0" w:color="000000"/>
            </w:tcBorders>
            <w:tcMar>
              <w:left w:w="0" w:type="dxa"/>
              <w:right w:w="0" w:type="dxa"/>
            </w:tcMar>
          </w:tcPr>
          <w:p w:rsidR="00711334" w:rsidRPr="00E14565" w:rsidRDefault="00711334" w:rsidP="001B2D4E">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r>
              <w:rPr>
                <w:rFonts w:hint="eastAsia"/>
                <w:szCs w:val="21"/>
              </w:rPr>
              <w:t>属性说明</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740D93" w:rsidRDefault="00711334" w:rsidP="001B2D4E">
            <w:pPr>
              <w:spacing w:before="120" w:after="120"/>
              <w:jc w:val="left"/>
              <w:rPr>
                <w:szCs w:val="21"/>
              </w:rPr>
            </w:pPr>
            <w:r w:rsidRPr="00711334">
              <w:rPr>
                <w:rFonts w:hint="eastAsia"/>
                <w:szCs w:val="21"/>
              </w:rPr>
              <w:t>值为</w:t>
            </w:r>
            <w:proofErr w:type="gramStart"/>
            <w:r w:rsidRPr="00711334">
              <w:rPr>
                <w:szCs w:val="21"/>
              </w:rPr>
              <w:t>”</w:t>
            </w:r>
            <w:proofErr w:type="gramEnd"/>
            <w:r w:rsidRPr="00711334">
              <w:rPr>
                <w:rFonts w:hint="eastAsia"/>
                <w:szCs w:val="21"/>
              </w:rPr>
              <w:t>true</w:t>
            </w:r>
            <w:proofErr w:type="gramStart"/>
            <w:r w:rsidRPr="00711334">
              <w:rPr>
                <w:szCs w:val="21"/>
              </w:rPr>
              <w:t>”</w:t>
            </w:r>
            <w:proofErr w:type="gramEnd"/>
            <w:r w:rsidRPr="00711334">
              <w:rPr>
                <w:rFonts w:hint="eastAsia"/>
                <w:szCs w:val="21"/>
              </w:rPr>
              <w:t>或</w:t>
            </w:r>
            <w:proofErr w:type="gramStart"/>
            <w:r w:rsidRPr="00711334">
              <w:rPr>
                <w:szCs w:val="21"/>
              </w:rPr>
              <w:t>”</w:t>
            </w:r>
            <w:proofErr w:type="gramEnd"/>
            <w:r w:rsidRPr="00711334">
              <w:rPr>
                <w:rFonts w:hint="eastAsia"/>
                <w:szCs w:val="21"/>
              </w:rPr>
              <w:t>false</w:t>
            </w:r>
            <w:proofErr w:type="gramStart"/>
            <w:r w:rsidRPr="00711334">
              <w:rPr>
                <w:szCs w:val="21"/>
              </w:rPr>
              <w:t>”</w:t>
            </w:r>
            <w:proofErr w:type="gramEnd"/>
          </w:p>
        </w:tc>
      </w:tr>
      <w:tr w:rsidR="00711334" w:rsidRPr="00740D93" w:rsidTr="00E502CD">
        <w:tc>
          <w:tcPr>
            <w:tcW w:w="3408" w:type="dxa"/>
            <w:vMerge w:val="restart"/>
            <w:tcBorders>
              <w:left w:val="single" w:sz="2" w:space="0" w:color="000000"/>
              <w:right w:val="single" w:sz="2" w:space="0" w:color="000000"/>
            </w:tcBorders>
            <w:tcMar>
              <w:left w:w="0" w:type="dxa"/>
              <w:right w:w="0" w:type="dxa"/>
            </w:tcMar>
          </w:tcPr>
          <w:p w:rsidR="00711334" w:rsidRDefault="00711334" w:rsidP="001B2D4E">
            <w:pPr>
              <w:spacing w:before="120" w:after="120"/>
              <w:jc w:val="left"/>
              <w:rPr>
                <w:szCs w:val="21"/>
              </w:rPr>
            </w:pPr>
          </w:p>
          <w:p w:rsidR="00711334" w:rsidRDefault="00711334" w:rsidP="001B2D4E">
            <w:pPr>
              <w:spacing w:before="120" w:after="120"/>
              <w:jc w:val="left"/>
              <w:rPr>
                <w:szCs w:val="21"/>
              </w:rPr>
            </w:pPr>
          </w:p>
          <w:p w:rsidR="00711334" w:rsidRPr="00E14565" w:rsidRDefault="00711334" w:rsidP="001B2D4E">
            <w:pPr>
              <w:spacing w:before="120" w:after="120"/>
              <w:ind w:firstLineChars="50" w:firstLine="105"/>
              <w:jc w:val="left"/>
              <w:rPr>
                <w:szCs w:val="21"/>
              </w:rPr>
            </w:pPr>
            <w:r w:rsidRPr="00711334">
              <w:rPr>
                <w:szCs w:val="21"/>
              </w:rPr>
              <w:t>ThreadCpuTimeSupported</w:t>
            </w: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r>
              <w:rPr>
                <w:rFonts w:hint="eastAsia"/>
                <w:szCs w:val="21"/>
              </w:rPr>
              <w:t>类型</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A258B3" w:rsidRDefault="00711334" w:rsidP="001B2D4E">
            <w:pPr>
              <w:spacing w:before="120" w:after="120"/>
              <w:jc w:val="left"/>
              <w:rPr>
                <w:szCs w:val="21"/>
              </w:rPr>
            </w:pPr>
            <w:r w:rsidRPr="00711334">
              <w:rPr>
                <w:rFonts w:hint="eastAsia"/>
                <w:szCs w:val="21"/>
              </w:rPr>
              <w:t>Boolean</w:t>
            </w:r>
          </w:p>
        </w:tc>
      </w:tr>
      <w:tr w:rsidR="00711334" w:rsidRPr="00740D93" w:rsidTr="00E502CD">
        <w:tc>
          <w:tcPr>
            <w:tcW w:w="3408" w:type="dxa"/>
            <w:vMerge/>
            <w:tcBorders>
              <w:left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r>
              <w:rPr>
                <w:rFonts w:hint="eastAsia"/>
                <w:szCs w:val="21"/>
              </w:rPr>
              <w:t>中文名</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A258B3" w:rsidRDefault="000274D2" w:rsidP="001B2D4E">
            <w:pPr>
              <w:spacing w:before="120" w:after="120"/>
              <w:jc w:val="left"/>
              <w:rPr>
                <w:szCs w:val="21"/>
              </w:rPr>
            </w:pPr>
            <w:r w:rsidRPr="000274D2">
              <w:rPr>
                <w:rFonts w:hint="eastAsia"/>
                <w:szCs w:val="21"/>
              </w:rPr>
              <w:t>开启线程</w:t>
            </w:r>
            <w:r w:rsidRPr="000274D2">
              <w:rPr>
                <w:rFonts w:hint="eastAsia"/>
                <w:szCs w:val="21"/>
              </w:rPr>
              <w:t>cup</w:t>
            </w:r>
            <w:r w:rsidRPr="000274D2">
              <w:rPr>
                <w:rFonts w:hint="eastAsia"/>
                <w:szCs w:val="21"/>
              </w:rPr>
              <w:t>时间</w:t>
            </w:r>
            <w:r>
              <w:rPr>
                <w:rFonts w:hint="eastAsia"/>
                <w:szCs w:val="21"/>
              </w:rPr>
              <w:t>监控支持</w:t>
            </w:r>
          </w:p>
        </w:tc>
      </w:tr>
      <w:tr w:rsidR="00711334" w:rsidRPr="00740D93" w:rsidTr="00E502CD">
        <w:tc>
          <w:tcPr>
            <w:tcW w:w="3408" w:type="dxa"/>
            <w:vMerge/>
            <w:tcBorders>
              <w:left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r>
              <w:rPr>
                <w:rFonts w:hint="eastAsia"/>
                <w:szCs w:val="21"/>
              </w:rPr>
              <w:t>操作</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740D93" w:rsidRDefault="00711334" w:rsidP="001B2D4E">
            <w:pPr>
              <w:spacing w:before="120" w:after="120"/>
              <w:jc w:val="left"/>
              <w:rPr>
                <w:szCs w:val="21"/>
              </w:rPr>
            </w:pPr>
            <w:r w:rsidRPr="00740D93">
              <w:rPr>
                <w:rFonts w:hint="eastAsia"/>
                <w:szCs w:val="21"/>
              </w:rPr>
              <w:t>R</w:t>
            </w:r>
          </w:p>
        </w:tc>
      </w:tr>
      <w:tr w:rsidR="00711334" w:rsidRPr="00740D93" w:rsidTr="004533D2">
        <w:tc>
          <w:tcPr>
            <w:tcW w:w="3408" w:type="dxa"/>
            <w:vMerge/>
            <w:tcBorders>
              <w:left w:val="single" w:sz="2" w:space="0" w:color="000000"/>
              <w:bottom w:val="single" w:sz="4" w:space="0" w:color="auto"/>
              <w:right w:val="single" w:sz="2" w:space="0" w:color="000000"/>
            </w:tcBorders>
            <w:tcMar>
              <w:left w:w="0" w:type="dxa"/>
              <w:right w:w="0" w:type="dxa"/>
            </w:tcMar>
          </w:tcPr>
          <w:p w:rsidR="00711334" w:rsidRPr="00E14565" w:rsidRDefault="00711334" w:rsidP="001B2D4E">
            <w:pPr>
              <w:spacing w:before="120" w:after="120"/>
              <w:jc w:val="left"/>
              <w:rPr>
                <w:szCs w:val="21"/>
              </w:rPr>
            </w:pPr>
          </w:p>
        </w:tc>
        <w:tc>
          <w:tcPr>
            <w:tcW w:w="1683"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E14565" w:rsidRDefault="00711334" w:rsidP="001B2D4E">
            <w:pPr>
              <w:spacing w:before="120" w:after="120"/>
              <w:jc w:val="left"/>
              <w:rPr>
                <w:szCs w:val="21"/>
              </w:rPr>
            </w:pPr>
            <w:r>
              <w:rPr>
                <w:rFonts w:hint="eastAsia"/>
                <w:szCs w:val="21"/>
              </w:rPr>
              <w:t>属性说明</w:t>
            </w:r>
          </w:p>
        </w:tc>
        <w:tc>
          <w:tcPr>
            <w:tcW w:w="3230" w:type="dxa"/>
            <w:tcBorders>
              <w:top w:val="single" w:sz="2" w:space="0" w:color="000000"/>
              <w:left w:val="single" w:sz="2" w:space="0" w:color="000000"/>
              <w:bottom w:val="single" w:sz="2" w:space="0" w:color="000000"/>
              <w:right w:val="single" w:sz="2" w:space="0" w:color="000000"/>
            </w:tcBorders>
            <w:tcMar>
              <w:left w:w="0" w:type="dxa"/>
              <w:right w:w="0" w:type="dxa"/>
            </w:tcMar>
          </w:tcPr>
          <w:p w:rsidR="00711334" w:rsidRPr="00A258B3" w:rsidRDefault="00711334" w:rsidP="001B2D4E">
            <w:pPr>
              <w:spacing w:before="120" w:after="120"/>
              <w:jc w:val="left"/>
              <w:rPr>
                <w:szCs w:val="21"/>
              </w:rPr>
            </w:pPr>
            <w:r w:rsidRPr="00711334">
              <w:rPr>
                <w:rFonts w:hint="eastAsia"/>
                <w:szCs w:val="21"/>
              </w:rPr>
              <w:t>值为</w:t>
            </w:r>
            <w:proofErr w:type="gramStart"/>
            <w:r w:rsidRPr="00711334">
              <w:rPr>
                <w:szCs w:val="21"/>
              </w:rPr>
              <w:t>”</w:t>
            </w:r>
            <w:proofErr w:type="gramEnd"/>
            <w:r w:rsidRPr="00711334">
              <w:rPr>
                <w:rFonts w:hint="eastAsia"/>
                <w:szCs w:val="21"/>
              </w:rPr>
              <w:t>true</w:t>
            </w:r>
            <w:proofErr w:type="gramStart"/>
            <w:r w:rsidRPr="00711334">
              <w:rPr>
                <w:szCs w:val="21"/>
              </w:rPr>
              <w:t>”</w:t>
            </w:r>
            <w:proofErr w:type="gramEnd"/>
            <w:r w:rsidRPr="00711334">
              <w:rPr>
                <w:rFonts w:hint="eastAsia"/>
                <w:szCs w:val="21"/>
              </w:rPr>
              <w:t>或</w:t>
            </w:r>
            <w:proofErr w:type="gramStart"/>
            <w:r w:rsidRPr="00711334">
              <w:rPr>
                <w:szCs w:val="21"/>
              </w:rPr>
              <w:t>”</w:t>
            </w:r>
            <w:proofErr w:type="gramEnd"/>
            <w:r w:rsidRPr="00711334">
              <w:rPr>
                <w:rFonts w:hint="eastAsia"/>
                <w:szCs w:val="21"/>
              </w:rPr>
              <w:t>false</w:t>
            </w:r>
            <w:proofErr w:type="gramStart"/>
            <w:r w:rsidRPr="00711334">
              <w:rPr>
                <w:szCs w:val="21"/>
              </w:rPr>
              <w:t>”</w:t>
            </w:r>
            <w:proofErr w:type="gramEnd"/>
          </w:p>
        </w:tc>
      </w:tr>
    </w:tbl>
    <w:p w:rsidR="008A135C" w:rsidRDefault="008A135C" w:rsidP="00EC4A98"/>
    <w:p w:rsidR="00FA6C40" w:rsidRDefault="00FA6C40" w:rsidP="00EC4A98"/>
    <w:p w:rsidR="00FA6C40" w:rsidRDefault="00FA6C40" w:rsidP="00FA6C40">
      <w:pPr>
        <w:pStyle w:val="4"/>
        <w:numPr>
          <w:ilvl w:val="3"/>
          <w:numId w:val="3"/>
        </w:numPr>
      </w:pPr>
      <w:r>
        <w:rPr>
          <w:rFonts w:hint="eastAsia"/>
        </w:rPr>
        <w:t>@JVM</w:t>
      </w:r>
      <w:r>
        <w:rPr>
          <w:rFonts w:hint="eastAsia"/>
        </w:rPr>
        <w:t>线程</w:t>
      </w:r>
      <w:r w:rsidR="00B64993">
        <w:rPr>
          <w:rFonts w:hint="eastAsia"/>
        </w:rPr>
        <w:t>系统</w:t>
      </w:r>
      <w:r>
        <w:rPr>
          <w:rFonts w:hint="eastAsia"/>
        </w:rPr>
        <w:t>死锁监控</w:t>
      </w:r>
    </w:p>
    <w:p w:rsidR="008C0443" w:rsidRPr="005A32EA" w:rsidRDefault="008C0443" w:rsidP="008C0443">
      <w:pPr>
        <w:pStyle w:val="5"/>
        <w:numPr>
          <w:ilvl w:val="4"/>
          <w:numId w:val="3"/>
        </w:numPr>
      </w:pPr>
      <w:r>
        <w:rPr>
          <w:rFonts w:hint="eastAsia"/>
        </w:rPr>
        <w:t>监控</w:t>
      </w:r>
      <w:r>
        <w:rPr>
          <w:rFonts w:hint="eastAsia"/>
        </w:rPr>
        <w:t>Mbean</w:t>
      </w:r>
    </w:p>
    <w:p w:rsidR="008C0443" w:rsidRPr="00EC4A98" w:rsidRDefault="008C0443" w:rsidP="008C0443">
      <w:pPr>
        <w:suppressAutoHyphens/>
        <w:spacing w:beforeLines="50" w:before="156" w:afterLines="50" w:after="156" w:line="300" w:lineRule="auto"/>
        <w:ind w:left="470"/>
        <w:jc w:val="left"/>
        <w:rPr>
          <w:rFonts w:ascii="Arial" w:eastAsia="宋体" w:hAnsi="Arial" w:cs="Times New Roman"/>
          <w:kern w:val="24"/>
          <w:sz w:val="24"/>
          <w:szCs w:val="24"/>
        </w:rPr>
      </w:pPr>
      <w:r w:rsidRPr="00EC4A98">
        <w:rPr>
          <w:rFonts w:ascii="Arial" w:eastAsia="宋体" w:hAnsi="Arial" w:cs="Times New Roman" w:hint="eastAsia"/>
          <w:kern w:val="24"/>
          <w:sz w:val="24"/>
          <w:szCs w:val="24"/>
        </w:rPr>
        <w:t>MBean</w:t>
      </w:r>
      <w:r w:rsidRPr="00EC4A98">
        <w:rPr>
          <w:rFonts w:ascii="Arial" w:eastAsia="宋体" w:hAnsi="Arial" w:cs="Times New Roman" w:hint="eastAsia"/>
          <w:kern w:val="24"/>
          <w:sz w:val="24"/>
          <w:szCs w:val="24"/>
        </w:rPr>
        <w:t>名称：</w:t>
      </w:r>
      <w:proofErr w:type="gramStart"/>
      <w:r w:rsidRPr="008C0443">
        <w:rPr>
          <w:rFonts w:ascii="Arial" w:eastAsia="宋体" w:hAnsi="Arial" w:cs="Times New Roman"/>
          <w:kern w:val="24"/>
          <w:sz w:val="24"/>
          <w:szCs w:val="24"/>
        </w:rPr>
        <w:lastRenderedPageBreak/>
        <w:t>amx:</w:t>
      </w:r>
      <w:proofErr w:type="gramEnd"/>
      <w:r w:rsidRPr="008C0443">
        <w:rPr>
          <w:rFonts w:ascii="Arial" w:eastAsia="宋体" w:hAnsi="Arial" w:cs="Times New Roman"/>
          <w:kern w:val="24"/>
          <w:sz w:val="24"/>
          <w:szCs w:val="24"/>
        </w:rPr>
        <w:t>pp=/mon/server-mon[server],type=thread-system-mon,name=jvm/thread-system</w:t>
      </w:r>
    </w:p>
    <w:p w:rsidR="008C0443" w:rsidRDefault="008C0443" w:rsidP="008C0443">
      <w:pPr>
        <w:suppressAutoHyphens/>
        <w:spacing w:beforeLines="50" w:before="156" w:afterLines="50" w:after="156" w:line="300" w:lineRule="auto"/>
        <w:ind w:left="470"/>
        <w:rPr>
          <w:rFonts w:ascii="Arial" w:eastAsia="宋体" w:hAnsi="Arial" w:cs="Times New Roman"/>
          <w:kern w:val="24"/>
          <w:sz w:val="24"/>
          <w:szCs w:val="24"/>
        </w:rPr>
      </w:pPr>
      <w:r w:rsidRPr="00EC4A98">
        <w:rPr>
          <w:rFonts w:ascii="Arial" w:eastAsia="宋体" w:hAnsi="Arial" w:cs="Times New Roman" w:hint="eastAsia"/>
          <w:kern w:val="24"/>
          <w:sz w:val="24"/>
          <w:szCs w:val="24"/>
        </w:rPr>
        <w:t>MBean JAVA</w:t>
      </w:r>
      <w:r w:rsidRPr="00EC4A98">
        <w:rPr>
          <w:rFonts w:ascii="Arial" w:eastAsia="宋体" w:hAnsi="Arial" w:cs="Times New Roman" w:hint="eastAsia"/>
          <w:kern w:val="24"/>
          <w:sz w:val="24"/>
          <w:szCs w:val="24"/>
        </w:rPr>
        <w:t>类：</w:t>
      </w:r>
      <w:proofErr w:type="gramStart"/>
      <w:r w:rsidRPr="008C0443">
        <w:rPr>
          <w:rFonts w:ascii="Arial" w:eastAsia="宋体" w:hAnsi="Arial" w:cs="Times New Roman"/>
          <w:kern w:val="24"/>
          <w:sz w:val="24"/>
          <w:szCs w:val="24"/>
        </w:rPr>
        <w:t>thread-system-mon</w:t>
      </w:r>
      <w:proofErr w:type="gramEnd"/>
    </w:p>
    <w:p w:rsidR="008C0443" w:rsidRPr="00EC4A98" w:rsidRDefault="008C0443" w:rsidP="008C0443">
      <w:pPr>
        <w:suppressAutoHyphens/>
        <w:spacing w:beforeLines="50" w:before="156" w:afterLines="50" w:after="156" w:line="300" w:lineRule="auto"/>
        <w:ind w:left="470"/>
        <w:rPr>
          <w:rFonts w:ascii="Arial" w:eastAsia="宋体" w:hAnsi="Arial" w:cs="Times New Roman"/>
          <w:kern w:val="24"/>
          <w:sz w:val="24"/>
          <w:szCs w:val="24"/>
        </w:rPr>
      </w:pPr>
    </w:p>
    <w:p w:rsidR="008C0443" w:rsidRDefault="008C0443" w:rsidP="008C0443">
      <w:pPr>
        <w:pStyle w:val="5"/>
        <w:numPr>
          <w:ilvl w:val="4"/>
          <w:numId w:val="3"/>
        </w:numPr>
      </w:pPr>
      <w:r>
        <w:rPr>
          <w:rFonts w:hint="eastAsia"/>
        </w:rPr>
        <w:t>属性</w:t>
      </w:r>
    </w:p>
    <w:p w:rsidR="008C0443" w:rsidRPr="00FA6C40" w:rsidRDefault="008C0443" w:rsidP="008C0443">
      <w:pPr>
        <w:pStyle w:val="a5"/>
        <w:ind w:left="2551" w:firstLineChars="0" w:firstLine="0"/>
      </w:pP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7"/>
        <w:gridCol w:w="1703"/>
        <w:gridCol w:w="1416"/>
        <w:gridCol w:w="141"/>
        <w:gridCol w:w="1276"/>
        <w:gridCol w:w="142"/>
        <w:gridCol w:w="1275"/>
      </w:tblGrid>
      <w:tr w:rsidR="008C0443" w:rsidTr="008B1DE0">
        <w:tc>
          <w:tcPr>
            <w:tcW w:w="2557" w:type="dxa"/>
            <w:tcBorders>
              <w:bottom w:val="single" w:sz="2" w:space="0" w:color="000000"/>
            </w:tcBorders>
            <w:tcMar>
              <w:left w:w="0" w:type="dxa"/>
              <w:right w:w="0" w:type="dxa"/>
            </w:tcMar>
          </w:tcPr>
          <w:p w:rsidR="008C0443" w:rsidRPr="00FC7DF7" w:rsidRDefault="008C0443" w:rsidP="00E502CD">
            <w:pPr>
              <w:spacing w:before="120" w:after="120"/>
              <w:jc w:val="left"/>
              <w:rPr>
                <w:szCs w:val="21"/>
              </w:rPr>
            </w:pPr>
            <w:r w:rsidRPr="00FC7DF7">
              <w:rPr>
                <w:rFonts w:hint="eastAsia"/>
                <w:szCs w:val="21"/>
              </w:rPr>
              <w:t>属性名称</w:t>
            </w:r>
          </w:p>
        </w:tc>
        <w:tc>
          <w:tcPr>
            <w:tcW w:w="5953" w:type="dxa"/>
            <w:gridSpan w:val="6"/>
            <w:tcBorders>
              <w:bottom w:val="single" w:sz="2" w:space="0" w:color="000000"/>
            </w:tcBorders>
            <w:tcMar>
              <w:left w:w="0" w:type="dxa"/>
              <w:right w:w="0" w:type="dxa"/>
            </w:tcMar>
          </w:tcPr>
          <w:p w:rsidR="008C0443" w:rsidRPr="00FC7DF7" w:rsidRDefault="008C0443" w:rsidP="00E502CD">
            <w:pPr>
              <w:spacing w:before="120" w:after="120"/>
              <w:jc w:val="left"/>
              <w:rPr>
                <w:szCs w:val="21"/>
              </w:rPr>
            </w:pPr>
            <w:r w:rsidRPr="00FC7DF7">
              <w:rPr>
                <w:rFonts w:hint="eastAsia"/>
                <w:szCs w:val="21"/>
              </w:rPr>
              <w:t>说明</w:t>
            </w:r>
          </w:p>
        </w:tc>
      </w:tr>
      <w:tr w:rsidR="00A460BB" w:rsidRPr="00E14565" w:rsidTr="008B1DE0">
        <w:tc>
          <w:tcPr>
            <w:tcW w:w="2557" w:type="dxa"/>
            <w:vMerge w:val="restart"/>
            <w:tcBorders>
              <w:top w:val="single" w:sz="2" w:space="0" w:color="000000"/>
              <w:left w:val="single" w:sz="2" w:space="0" w:color="000000"/>
              <w:right w:val="single" w:sz="2" w:space="0" w:color="000000"/>
            </w:tcBorders>
            <w:tcMar>
              <w:left w:w="0" w:type="dxa"/>
              <w:right w:w="0" w:type="dxa"/>
            </w:tcMar>
            <w:vAlign w:val="center"/>
          </w:tcPr>
          <w:p w:rsidR="00A460BB" w:rsidRPr="00E14565" w:rsidRDefault="00A460BB" w:rsidP="00E502CD">
            <w:pPr>
              <w:spacing w:before="120" w:after="120"/>
              <w:jc w:val="left"/>
              <w:rPr>
                <w:szCs w:val="21"/>
              </w:rPr>
            </w:pPr>
            <w:r>
              <w:rPr>
                <w:rFonts w:hint="eastAsia"/>
                <w:szCs w:val="21"/>
              </w:rPr>
              <w:t>ThreadCount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A460BB" w:rsidRPr="00E14565" w:rsidRDefault="00A460BB" w:rsidP="00E502CD">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A460BB" w:rsidRPr="00E14565" w:rsidRDefault="00A460BB" w:rsidP="00E502CD">
            <w:pPr>
              <w:spacing w:before="120" w:after="120"/>
              <w:jc w:val="left"/>
              <w:rPr>
                <w:szCs w:val="21"/>
              </w:rPr>
            </w:pPr>
            <w:r w:rsidRPr="00B64993">
              <w:rPr>
                <w:szCs w:val="21"/>
              </w:rPr>
              <w:t>CompositeData</w:t>
            </w:r>
          </w:p>
        </w:tc>
      </w:tr>
      <w:tr w:rsidR="008B1DE0" w:rsidRPr="00E14565" w:rsidTr="008B1DE0">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8B1DE0" w:rsidRDefault="008B1DE0"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B1DE0" w:rsidRPr="00E14565" w:rsidRDefault="008B1DE0" w:rsidP="00E502CD">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8B1DE0" w:rsidRPr="00B64993" w:rsidRDefault="008B1DE0" w:rsidP="00E502CD">
            <w:pPr>
              <w:spacing w:before="120" w:after="120"/>
              <w:jc w:val="left"/>
              <w:rPr>
                <w:szCs w:val="21"/>
              </w:rPr>
            </w:pPr>
            <w:r>
              <w:rPr>
                <w:rFonts w:hint="eastAsia"/>
                <w:szCs w:val="21"/>
              </w:rPr>
              <w:t>键</w:t>
            </w:r>
            <w:r>
              <w:rPr>
                <w:rFonts w:hint="eastAsia"/>
                <w:szCs w:val="21"/>
              </w:rPr>
              <w:t>(String)</w:t>
            </w:r>
          </w:p>
        </w:tc>
        <w:tc>
          <w:tcPr>
            <w:tcW w:w="1418" w:type="dxa"/>
            <w:gridSpan w:val="2"/>
            <w:tcBorders>
              <w:top w:val="single" w:sz="2" w:space="0" w:color="000000"/>
              <w:left w:val="single" w:sz="2" w:space="0" w:color="000000"/>
              <w:bottom w:val="single" w:sz="2" w:space="0" w:color="000000"/>
              <w:right w:val="single" w:sz="2" w:space="0" w:color="000000"/>
            </w:tcBorders>
          </w:tcPr>
          <w:p w:rsidR="008B1DE0" w:rsidRPr="00B64993" w:rsidRDefault="008B1DE0" w:rsidP="00E502CD">
            <w:pPr>
              <w:spacing w:before="120" w:after="120"/>
              <w:jc w:val="left"/>
              <w:rPr>
                <w:szCs w:val="21"/>
              </w:rPr>
            </w:pPr>
            <w:r>
              <w:rPr>
                <w:rFonts w:hint="eastAsia"/>
                <w:szCs w:val="21"/>
              </w:rPr>
              <w:t>值</w:t>
            </w:r>
            <w:r>
              <w:rPr>
                <w:rFonts w:hint="eastAsia"/>
                <w:szCs w:val="21"/>
              </w:rPr>
              <w:t>(Object)</w:t>
            </w:r>
          </w:p>
        </w:tc>
        <w:tc>
          <w:tcPr>
            <w:tcW w:w="1275" w:type="dxa"/>
            <w:tcBorders>
              <w:top w:val="single" w:sz="2" w:space="0" w:color="000000"/>
              <w:left w:val="single" w:sz="2" w:space="0" w:color="000000"/>
              <w:bottom w:val="single" w:sz="2" w:space="0" w:color="000000"/>
              <w:right w:val="single" w:sz="2" w:space="0" w:color="000000"/>
            </w:tcBorders>
          </w:tcPr>
          <w:p w:rsidR="008B1DE0" w:rsidRPr="00B64993" w:rsidRDefault="008B1DE0" w:rsidP="00E502CD">
            <w:pPr>
              <w:spacing w:before="120" w:after="120"/>
              <w:jc w:val="left"/>
              <w:rPr>
                <w:szCs w:val="21"/>
              </w:rPr>
            </w:pPr>
            <w:proofErr w:type="gramStart"/>
            <w:r>
              <w:rPr>
                <w:rFonts w:hint="eastAsia"/>
                <w:szCs w:val="21"/>
              </w:rPr>
              <w:t>值具体</w:t>
            </w:r>
            <w:proofErr w:type="gramEnd"/>
            <w:r>
              <w:rPr>
                <w:rFonts w:hint="eastAsia"/>
                <w:szCs w:val="21"/>
              </w:rPr>
              <w:t>类型</w:t>
            </w:r>
          </w:p>
        </w:tc>
      </w:tr>
      <w:tr w:rsidR="008B1DE0" w:rsidRPr="00E14565" w:rsidTr="008B1DE0">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8B1DE0" w:rsidRDefault="008B1DE0"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B1DE0" w:rsidRPr="00E14565" w:rsidRDefault="008B1DE0" w:rsidP="00E502CD">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8B1DE0" w:rsidRDefault="008B1DE0" w:rsidP="00E502CD">
            <w:pPr>
              <w:spacing w:before="120" w:after="120"/>
              <w:jc w:val="left"/>
              <w:rPr>
                <w:szCs w:val="21"/>
              </w:rPr>
            </w:pPr>
            <w:r>
              <w:rPr>
                <w:rFonts w:hint="eastAsia"/>
                <w:szCs w:val="21"/>
              </w:rPr>
              <w:t>count</w:t>
            </w:r>
          </w:p>
        </w:tc>
        <w:tc>
          <w:tcPr>
            <w:tcW w:w="1418" w:type="dxa"/>
            <w:gridSpan w:val="2"/>
            <w:tcBorders>
              <w:top w:val="single" w:sz="2" w:space="0" w:color="000000"/>
              <w:left w:val="single" w:sz="2" w:space="0" w:color="000000"/>
              <w:bottom w:val="single" w:sz="2" w:space="0" w:color="000000"/>
              <w:right w:val="single" w:sz="2" w:space="0" w:color="000000"/>
            </w:tcBorders>
          </w:tcPr>
          <w:p w:rsidR="008B1DE0" w:rsidRDefault="008B1DE0" w:rsidP="00E502CD">
            <w:pPr>
              <w:spacing w:before="120" w:after="120"/>
              <w:jc w:val="left"/>
              <w:rPr>
                <w:szCs w:val="21"/>
              </w:rPr>
            </w:pPr>
            <w:r>
              <w:rPr>
                <w:rFonts w:hint="eastAsia"/>
                <w:szCs w:val="21"/>
              </w:rPr>
              <w:t>126</w:t>
            </w:r>
          </w:p>
        </w:tc>
        <w:tc>
          <w:tcPr>
            <w:tcW w:w="1275" w:type="dxa"/>
            <w:tcBorders>
              <w:top w:val="single" w:sz="2" w:space="0" w:color="000000"/>
              <w:left w:val="single" w:sz="2" w:space="0" w:color="000000"/>
              <w:bottom w:val="single" w:sz="2" w:space="0" w:color="000000"/>
              <w:right w:val="single" w:sz="2" w:space="0" w:color="000000"/>
            </w:tcBorders>
          </w:tcPr>
          <w:p w:rsidR="008B1DE0" w:rsidRDefault="008B1DE0" w:rsidP="00E502CD">
            <w:pPr>
              <w:spacing w:before="120" w:after="120"/>
              <w:jc w:val="left"/>
              <w:rPr>
                <w:szCs w:val="21"/>
              </w:rPr>
            </w:pPr>
            <w:r>
              <w:rPr>
                <w:szCs w:val="21"/>
              </w:rPr>
              <w:t>I</w:t>
            </w:r>
            <w:r>
              <w:rPr>
                <w:rFonts w:hint="eastAsia"/>
                <w:szCs w:val="21"/>
              </w:rPr>
              <w:t>nt</w:t>
            </w:r>
          </w:p>
        </w:tc>
      </w:tr>
      <w:tr w:rsidR="008B1DE0" w:rsidRPr="00E14565" w:rsidTr="008B1DE0">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8B1DE0" w:rsidRDefault="008B1DE0"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B1DE0" w:rsidRPr="00E14565" w:rsidRDefault="008B1DE0" w:rsidP="00E502CD">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8B1DE0" w:rsidRDefault="008B1DE0" w:rsidP="00E502CD">
            <w:pPr>
              <w:spacing w:before="120" w:after="120"/>
              <w:jc w:val="left"/>
              <w:rPr>
                <w:szCs w:val="21"/>
              </w:rPr>
            </w:pPr>
            <w:r w:rsidRPr="00A460BB">
              <w:rPr>
                <w:szCs w:val="21"/>
              </w:rPr>
              <w:t>description</w:t>
            </w:r>
          </w:p>
        </w:tc>
        <w:tc>
          <w:tcPr>
            <w:tcW w:w="1418" w:type="dxa"/>
            <w:gridSpan w:val="2"/>
            <w:tcBorders>
              <w:top w:val="single" w:sz="2" w:space="0" w:color="000000"/>
              <w:left w:val="single" w:sz="2" w:space="0" w:color="000000"/>
              <w:bottom w:val="single" w:sz="2" w:space="0" w:color="000000"/>
              <w:right w:val="single" w:sz="2" w:space="0" w:color="000000"/>
            </w:tcBorders>
          </w:tcPr>
          <w:p w:rsidR="008B1DE0" w:rsidRDefault="008B1DE0" w:rsidP="00E502CD">
            <w:pPr>
              <w:spacing w:before="120" w:after="120"/>
              <w:jc w:val="left"/>
              <w:rPr>
                <w:szCs w:val="21"/>
              </w:rPr>
            </w:pPr>
            <w:r w:rsidRPr="00A460BB">
              <w:rPr>
                <w:rFonts w:hint="eastAsia"/>
                <w:szCs w:val="21"/>
              </w:rPr>
              <w:t>返回当前活动线程数，包括守护进程线程和非守护进程线程</w:t>
            </w:r>
          </w:p>
        </w:tc>
        <w:tc>
          <w:tcPr>
            <w:tcW w:w="1275" w:type="dxa"/>
            <w:tcBorders>
              <w:top w:val="single" w:sz="2" w:space="0" w:color="000000"/>
              <w:left w:val="single" w:sz="2" w:space="0" w:color="000000"/>
              <w:bottom w:val="single" w:sz="2" w:space="0" w:color="000000"/>
              <w:right w:val="single" w:sz="2" w:space="0" w:color="000000"/>
            </w:tcBorders>
          </w:tcPr>
          <w:p w:rsidR="008B1DE0" w:rsidRDefault="008B1DE0" w:rsidP="00E502CD">
            <w:pPr>
              <w:spacing w:before="120" w:after="120"/>
              <w:jc w:val="left"/>
              <w:rPr>
                <w:szCs w:val="21"/>
              </w:rPr>
            </w:pPr>
            <w:r>
              <w:rPr>
                <w:rFonts w:hint="eastAsia"/>
                <w:szCs w:val="21"/>
              </w:rPr>
              <w:t>String</w:t>
            </w:r>
          </w:p>
        </w:tc>
      </w:tr>
      <w:tr w:rsidR="008B1DE0" w:rsidRPr="00E14565" w:rsidTr="008B1DE0">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8B1DE0" w:rsidRDefault="008B1DE0"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B1DE0" w:rsidRPr="00E14565" w:rsidRDefault="008B1DE0" w:rsidP="00E502CD">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8B1DE0" w:rsidRDefault="008B1DE0" w:rsidP="00E502CD">
            <w:pPr>
              <w:spacing w:before="120" w:after="120"/>
              <w:jc w:val="left"/>
              <w:rPr>
                <w:szCs w:val="21"/>
              </w:rPr>
            </w:pPr>
            <w:r w:rsidRPr="00A460BB">
              <w:rPr>
                <w:szCs w:val="21"/>
              </w:rPr>
              <w:t>name</w:t>
            </w:r>
          </w:p>
        </w:tc>
        <w:tc>
          <w:tcPr>
            <w:tcW w:w="1418" w:type="dxa"/>
            <w:gridSpan w:val="2"/>
            <w:tcBorders>
              <w:top w:val="single" w:sz="2" w:space="0" w:color="000000"/>
              <w:left w:val="single" w:sz="2" w:space="0" w:color="000000"/>
              <w:bottom w:val="single" w:sz="2" w:space="0" w:color="000000"/>
              <w:right w:val="single" w:sz="2" w:space="0" w:color="000000"/>
            </w:tcBorders>
          </w:tcPr>
          <w:p w:rsidR="008B1DE0" w:rsidRDefault="008B1DE0" w:rsidP="00E502CD">
            <w:pPr>
              <w:spacing w:before="120" w:after="120"/>
              <w:jc w:val="left"/>
              <w:rPr>
                <w:szCs w:val="21"/>
              </w:rPr>
            </w:pPr>
            <w:r w:rsidRPr="00A460BB">
              <w:rPr>
                <w:szCs w:val="21"/>
              </w:rPr>
              <w:t>ThreadCount</w:t>
            </w:r>
          </w:p>
        </w:tc>
        <w:tc>
          <w:tcPr>
            <w:tcW w:w="1275" w:type="dxa"/>
            <w:tcBorders>
              <w:top w:val="single" w:sz="2" w:space="0" w:color="000000"/>
              <w:left w:val="single" w:sz="2" w:space="0" w:color="000000"/>
              <w:bottom w:val="single" w:sz="2" w:space="0" w:color="000000"/>
              <w:right w:val="single" w:sz="2" w:space="0" w:color="000000"/>
            </w:tcBorders>
          </w:tcPr>
          <w:p w:rsidR="008B1DE0" w:rsidRDefault="008B1DE0" w:rsidP="00E502CD">
            <w:pPr>
              <w:spacing w:before="120" w:after="120"/>
              <w:jc w:val="left"/>
              <w:rPr>
                <w:szCs w:val="21"/>
              </w:rPr>
            </w:pPr>
            <w:r>
              <w:rPr>
                <w:rFonts w:hint="eastAsia"/>
                <w:szCs w:val="21"/>
              </w:rPr>
              <w:t>String</w:t>
            </w:r>
          </w:p>
        </w:tc>
      </w:tr>
      <w:tr w:rsidR="008B1DE0" w:rsidRPr="00E14565" w:rsidTr="008B1DE0">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8B1DE0" w:rsidRDefault="008B1DE0"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B1DE0" w:rsidRPr="00E14565" w:rsidRDefault="008B1DE0" w:rsidP="00E502CD">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8B1DE0" w:rsidRDefault="008B1DE0" w:rsidP="00E502CD">
            <w:pPr>
              <w:spacing w:before="120" w:after="120"/>
              <w:jc w:val="left"/>
              <w:rPr>
                <w:szCs w:val="21"/>
              </w:rPr>
            </w:pPr>
            <w:r w:rsidRPr="00A460BB">
              <w:rPr>
                <w:szCs w:val="21"/>
              </w:rPr>
              <w:t>startTime</w:t>
            </w:r>
          </w:p>
        </w:tc>
        <w:tc>
          <w:tcPr>
            <w:tcW w:w="1418" w:type="dxa"/>
            <w:gridSpan w:val="2"/>
            <w:tcBorders>
              <w:top w:val="single" w:sz="2" w:space="0" w:color="000000"/>
              <w:left w:val="single" w:sz="2" w:space="0" w:color="000000"/>
              <w:bottom w:val="single" w:sz="2" w:space="0" w:color="000000"/>
              <w:right w:val="single" w:sz="2" w:space="0" w:color="000000"/>
            </w:tcBorders>
          </w:tcPr>
          <w:p w:rsidR="008B1DE0" w:rsidRDefault="008B1DE0" w:rsidP="00E502CD">
            <w:pPr>
              <w:spacing w:before="120" w:after="120"/>
              <w:jc w:val="left"/>
              <w:rPr>
                <w:szCs w:val="21"/>
              </w:rPr>
            </w:pPr>
            <w:r w:rsidRPr="00A460BB">
              <w:rPr>
                <w:szCs w:val="21"/>
              </w:rPr>
              <w:t>1586313322070</w:t>
            </w:r>
          </w:p>
        </w:tc>
        <w:tc>
          <w:tcPr>
            <w:tcW w:w="1275" w:type="dxa"/>
            <w:tcBorders>
              <w:top w:val="single" w:sz="2" w:space="0" w:color="000000"/>
              <w:left w:val="single" w:sz="2" w:space="0" w:color="000000"/>
              <w:bottom w:val="single" w:sz="2" w:space="0" w:color="000000"/>
              <w:right w:val="single" w:sz="2" w:space="0" w:color="000000"/>
            </w:tcBorders>
          </w:tcPr>
          <w:p w:rsidR="008B1DE0" w:rsidRDefault="008B1DE0" w:rsidP="00E502CD">
            <w:pPr>
              <w:spacing w:before="120" w:after="120"/>
              <w:jc w:val="left"/>
              <w:rPr>
                <w:szCs w:val="21"/>
              </w:rPr>
            </w:pPr>
            <w:r>
              <w:rPr>
                <w:szCs w:val="21"/>
              </w:rPr>
              <w:t>L</w:t>
            </w:r>
            <w:r>
              <w:rPr>
                <w:rFonts w:hint="eastAsia"/>
                <w:szCs w:val="21"/>
              </w:rPr>
              <w:t>ong</w:t>
            </w:r>
          </w:p>
        </w:tc>
      </w:tr>
      <w:tr w:rsidR="008B1DE0" w:rsidRPr="00E14565" w:rsidTr="008B1DE0">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8B1DE0" w:rsidRDefault="008B1DE0"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B1DE0" w:rsidRPr="00E14565" w:rsidRDefault="008B1DE0" w:rsidP="00E502CD">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8B1DE0" w:rsidRPr="00A460BB" w:rsidRDefault="008B1DE0" w:rsidP="00E502CD">
            <w:pPr>
              <w:spacing w:before="120" w:after="120"/>
              <w:jc w:val="left"/>
              <w:rPr>
                <w:szCs w:val="21"/>
              </w:rPr>
            </w:pPr>
            <w:r w:rsidRPr="00A460BB">
              <w:rPr>
                <w:szCs w:val="21"/>
              </w:rPr>
              <w:t>unit</w:t>
            </w:r>
          </w:p>
        </w:tc>
        <w:tc>
          <w:tcPr>
            <w:tcW w:w="1418" w:type="dxa"/>
            <w:gridSpan w:val="2"/>
            <w:tcBorders>
              <w:top w:val="single" w:sz="2" w:space="0" w:color="000000"/>
              <w:left w:val="single" w:sz="2" w:space="0" w:color="000000"/>
              <w:bottom w:val="single" w:sz="2" w:space="0" w:color="000000"/>
              <w:right w:val="single" w:sz="2" w:space="0" w:color="000000"/>
            </w:tcBorders>
          </w:tcPr>
          <w:p w:rsidR="008B1DE0" w:rsidRPr="00A460BB" w:rsidRDefault="008B1DE0" w:rsidP="00E502CD">
            <w:pPr>
              <w:spacing w:before="120" w:after="120"/>
              <w:jc w:val="left"/>
              <w:rPr>
                <w:szCs w:val="21"/>
              </w:rPr>
            </w:pPr>
            <w:r w:rsidRPr="00A460BB">
              <w:rPr>
                <w:szCs w:val="21"/>
              </w:rPr>
              <w:t>count</w:t>
            </w:r>
          </w:p>
        </w:tc>
        <w:tc>
          <w:tcPr>
            <w:tcW w:w="1275" w:type="dxa"/>
            <w:tcBorders>
              <w:top w:val="single" w:sz="2" w:space="0" w:color="000000"/>
              <w:left w:val="single" w:sz="2" w:space="0" w:color="000000"/>
              <w:bottom w:val="single" w:sz="2" w:space="0" w:color="000000"/>
              <w:right w:val="single" w:sz="2" w:space="0" w:color="000000"/>
            </w:tcBorders>
          </w:tcPr>
          <w:p w:rsidR="008B1DE0" w:rsidRDefault="008B1DE0" w:rsidP="00E502CD">
            <w:pPr>
              <w:spacing w:before="120" w:after="120"/>
              <w:jc w:val="left"/>
              <w:rPr>
                <w:szCs w:val="21"/>
              </w:rPr>
            </w:pPr>
            <w:r>
              <w:rPr>
                <w:rFonts w:hint="eastAsia"/>
                <w:szCs w:val="21"/>
              </w:rPr>
              <w:t>String</w:t>
            </w:r>
          </w:p>
        </w:tc>
      </w:tr>
      <w:tr w:rsidR="008C0443" w:rsidRPr="00E14565" w:rsidTr="008B1DE0">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当前活动</w:t>
            </w:r>
            <w:proofErr w:type="gramStart"/>
            <w:r>
              <w:rPr>
                <w:rFonts w:hint="eastAsia"/>
                <w:szCs w:val="21"/>
              </w:rPr>
              <w:t>线程数</w:t>
            </w:r>
            <w:proofErr w:type="gramEnd"/>
          </w:p>
        </w:tc>
      </w:tr>
      <w:tr w:rsidR="008C0443" w:rsidRPr="00E14565" w:rsidTr="008B1DE0">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R</w:t>
            </w:r>
          </w:p>
        </w:tc>
      </w:tr>
      <w:tr w:rsidR="008C0443" w:rsidRPr="00E14565" w:rsidTr="008B1DE0">
        <w:tc>
          <w:tcPr>
            <w:tcW w:w="2557" w:type="dxa"/>
            <w:vMerge/>
            <w:tcBorders>
              <w:left w:val="single" w:sz="2" w:space="0" w:color="000000"/>
              <w:bottom w:val="single" w:sz="4" w:space="0" w:color="auto"/>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JVM</w:t>
            </w:r>
            <w:r>
              <w:rPr>
                <w:rFonts w:hint="eastAsia"/>
                <w:szCs w:val="21"/>
              </w:rPr>
              <w:t>当前活动线程数量</w:t>
            </w:r>
          </w:p>
        </w:tc>
      </w:tr>
      <w:tr w:rsidR="0064271D" w:rsidRPr="00E14565" w:rsidTr="00E502CD">
        <w:tc>
          <w:tcPr>
            <w:tcW w:w="2557" w:type="dxa"/>
            <w:vMerge w:val="restart"/>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p w:rsidR="0064271D" w:rsidRDefault="0064271D" w:rsidP="00E502CD">
            <w:pPr>
              <w:spacing w:before="120" w:after="120"/>
              <w:jc w:val="left"/>
              <w:rPr>
                <w:szCs w:val="21"/>
              </w:rPr>
            </w:pPr>
          </w:p>
          <w:p w:rsidR="0064271D" w:rsidRPr="00E14565" w:rsidRDefault="0064271D" w:rsidP="00E502CD">
            <w:pPr>
              <w:spacing w:before="120" w:after="120"/>
              <w:jc w:val="left"/>
              <w:rPr>
                <w:szCs w:val="21"/>
              </w:rPr>
            </w:pPr>
            <w:r>
              <w:rPr>
                <w:rFonts w:hint="eastAsia"/>
                <w:szCs w:val="21"/>
              </w:rPr>
              <w:t>DaemonThreadCount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r w:rsidRPr="00B64993">
              <w:rPr>
                <w:szCs w:val="21"/>
              </w:rPr>
              <w:t>CompositeData</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64271D" w:rsidP="00E502CD">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proofErr w:type="gramStart"/>
            <w:r>
              <w:rPr>
                <w:rFonts w:hint="eastAsia"/>
                <w:szCs w:val="21"/>
              </w:rPr>
              <w:t>值具体</w:t>
            </w:r>
            <w:proofErr w:type="gramEnd"/>
            <w:r>
              <w:rPr>
                <w:rFonts w:hint="eastAsia"/>
                <w:szCs w:val="21"/>
              </w:rPr>
              <w:t>类型</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64271D" w:rsidP="00E502CD">
            <w:pPr>
              <w:spacing w:before="120" w:after="120"/>
              <w:jc w:val="left"/>
              <w:rPr>
                <w:szCs w:val="21"/>
              </w:rPr>
            </w:pPr>
            <w:r w:rsidRPr="0064271D">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sidRPr="0064271D">
              <w:rPr>
                <w:szCs w:val="21"/>
              </w:rPr>
              <w:t>118</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Pr>
                <w:szCs w:val="21"/>
              </w:rPr>
              <w:t>I</w:t>
            </w:r>
            <w:r>
              <w:rPr>
                <w:rFonts w:hint="eastAsia"/>
                <w:szCs w:val="21"/>
              </w:rPr>
              <w:t>nt</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64271D" w:rsidP="00E502CD">
            <w:pPr>
              <w:spacing w:before="120" w:after="120"/>
              <w:jc w:val="left"/>
              <w:rPr>
                <w:szCs w:val="21"/>
              </w:rPr>
            </w:pPr>
            <w:r w:rsidRPr="0064271D">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sidRPr="0064271D">
              <w:rPr>
                <w:rFonts w:hint="eastAsia"/>
                <w:szCs w:val="21"/>
              </w:rPr>
              <w:t>返回当前活动的守护进</w:t>
            </w:r>
            <w:r w:rsidRPr="0064271D">
              <w:rPr>
                <w:rFonts w:hint="eastAsia"/>
                <w:szCs w:val="21"/>
              </w:rPr>
              <w:lastRenderedPageBreak/>
              <w:t>程</w:t>
            </w:r>
            <w:proofErr w:type="gramStart"/>
            <w:r w:rsidRPr="0064271D">
              <w:rPr>
                <w:rFonts w:hint="eastAsia"/>
                <w:szCs w:val="21"/>
              </w:rPr>
              <w:t>线程数</w:t>
            </w:r>
            <w:proofErr w:type="gramEnd"/>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Pr>
                <w:rFonts w:hint="eastAsia"/>
                <w:szCs w:val="21"/>
              </w:rPr>
              <w:lastRenderedPageBreak/>
              <w:t>String</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64271D" w:rsidP="00E502CD">
            <w:pPr>
              <w:spacing w:before="120" w:after="120"/>
              <w:jc w:val="left"/>
              <w:rPr>
                <w:szCs w:val="21"/>
              </w:rPr>
            </w:pPr>
            <w:r w:rsidRPr="0064271D">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sidRPr="0064271D">
              <w:rPr>
                <w:szCs w:val="21"/>
              </w:rPr>
              <w:t>1586499523553</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Pr>
                <w:szCs w:val="21"/>
              </w:rPr>
              <w:t>L</w:t>
            </w:r>
            <w:r>
              <w:rPr>
                <w:rFonts w:hint="eastAsia"/>
                <w:szCs w:val="21"/>
              </w:rPr>
              <w:t>ong</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64271D" w:rsidP="00E502CD">
            <w:pPr>
              <w:spacing w:before="120" w:after="120"/>
              <w:jc w:val="left"/>
              <w:rPr>
                <w:szCs w:val="21"/>
              </w:rPr>
            </w:pPr>
            <w:r w:rsidRPr="0064271D">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sidRPr="0064271D">
              <w:rPr>
                <w:szCs w:val="21"/>
              </w:rPr>
              <w:t>DaemonThreadCount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Pr>
                <w:rFonts w:hint="eastAsia"/>
                <w:szCs w:val="21"/>
              </w:rPr>
              <w:t>String</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64271D" w:rsidP="00E502CD">
            <w:pPr>
              <w:spacing w:before="120" w:after="120"/>
              <w:jc w:val="left"/>
              <w:rPr>
                <w:szCs w:val="21"/>
              </w:rPr>
            </w:pPr>
            <w:r w:rsidRPr="0064271D">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sidRPr="0064271D">
              <w:rPr>
                <w:szCs w:val="21"/>
              </w:rPr>
              <w:t>1586313322070</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Pr>
                <w:szCs w:val="21"/>
              </w:rPr>
              <w:t>L</w:t>
            </w:r>
            <w:r>
              <w:rPr>
                <w:rFonts w:hint="eastAsia"/>
                <w:szCs w:val="21"/>
              </w:rPr>
              <w:t>ong</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64271D" w:rsidRDefault="0064271D" w:rsidP="00E502CD">
            <w:pPr>
              <w:spacing w:before="120" w:after="120"/>
              <w:jc w:val="left"/>
              <w:rPr>
                <w:szCs w:val="21"/>
              </w:rPr>
            </w:pPr>
            <w:r w:rsidRPr="0064271D">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sidRPr="0064271D">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E502CD">
            <w:pPr>
              <w:spacing w:before="120" w:after="120"/>
              <w:jc w:val="left"/>
              <w:rPr>
                <w:szCs w:val="21"/>
              </w:rPr>
            </w:pPr>
            <w:r>
              <w:rPr>
                <w:rFonts w:hint="eastAsia"/>
                <w:szCs w:val="21"/>
              </w:rPr>
              <w:t>String</w:t>
            </w:r>
          </w:p>
        </w:tc>
      </w:tr>
      <w:tr w:rsidR="008C0443" w:rsidRPr="00E14565" w:rsidTr="008B1DE0">
        <w:tc>
          <w:tcPr>
            <w:tcW w:w="2557" w:type="dxa"/>
            <w:vMerge/>
            <w:tcBorders>
              <w:left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当前</w:t>
            </w:r>
            <w:r w:rsidRPr="000D7A31">
              <w:rPr>
                <w:szCs w:val="21"/>
              </w:rPr>
              <w:t>活动守护线程</w:t>
            </w:r>
          </w:p>
        </w:tc>
      </w:tr>
      <w:tr w:rsidR="008C0443" w:rsidRPr="00E14565" w:rsidTr="008B1DE0">
        <w:tc>
          <w:tcPr>
            <w:tcW w:w="2557" w:type="dxa"/>
            <w:vMerge/>
            <w:tcBorders>
              <w:left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R</w:t>
            </w:r>
          </w:p>
        </w:tc>
      </w:tr>
      <w:tr w:rsidR="008C0443" w:rsidRPr="00E14565" w:rsidTr="008B1DE0">
        <w:tc>
          <w:tcPr>
            <w:tcW w:w="2557" w:type="dxa"/>
            <w:vMerge/>
            <w:tcBorders>
              <w:left w:val="single" w:sz="2" w:space="0" w:color="000000"/>
              <w:bottom w:val="single" w:sz="4" w:space="0" w:color="auto"/>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JVM</w:t>
            </w:r>
            <w:r>
              <w:rPr>
                <w:rFonts w:hint="eastAsia"/>
                <w:szCs w:val="21"/>
              </w:rPr>
              <w:t>当前活动守护线程数量</w:t>
            </w:r>
          </w:p>
        </w:tc>
      </w:tr>
      <w:tr w:rsidR="0064271D" w:rsidRPr="00E14565" w:rsidTr="00E502CD">
        <w:tc>
          <w:tcPr>
            <w:tcW w:w="2557" w:type="dxa"/>
            <w:vMerge w:val="restart"/>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p w:rsidR="0064271D" w:rsidRPr="00E14565" w:rsidRDefault="0064271D" w:rsidP="00E502CD">
            <w:pPr>
              <w:spacing w:before="120" w:after="120"/>
              <w:jc w:val="left"/>
              <w:rPr>
                <w:szCs w:val="21"/>
              </w:rPr>
            </w:pPr>
            <w:r>
              <w:rPr>
                <w:rFonts w:hint="eastAsia"/>
                <w:szCs w:val="21"/>
              </w:rPr>
              <w:t>PeakThreadCount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E14565" w:rsidRDefault="0064271D" w:rsidP="0064271D">
            <w:pPr>
              <w:spacing w:before="120" w:after="120"/>
              <w:jc w:val="left"/>
              <w:rPr>
                <w:szCs w:val="21"/>
              </w:rPr>
            </w:pPr>
            <w:r w:rsidRPr="00B64993">
              <w:rPr>
                <w:szCs w:val="21"/>
              </w:rPr>
              <w:t>CompositeData</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64271D" w:rsidP="0064271D">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64271D">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64271D" w:rsidP="0064271D">
            <w:pPr>
              <w:spacing w:before="120" w:after="120"/>
              <w:jc w:val="left"/>
              <w:rPr>
                <w:szCs w:val="21"/>
              </w:rPr>
            </w:pPr>
            <w:proofErr w:type="gramStart"/>
            <w:r>
              <w:rPr>
                <w:rFonts w:hint="eastAsia"/>
                <w:szCs w:val="21"/>
              </w:rPr>
              <w:t>值具体</w:t>
            </w:r>
            <w:proofErr w:type="gramEnd"/>
            <w:r>
              <w:rPr>
                <w:rFonts w:hint="eastAsia"/>
                <w:szCs w:val="21"/>
              </w:rPr>
              <w:t>类型</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960778" w:rsidP="0064271D">
            <w:pPr>
              <w:spacing w:before="120" w:after="120"/>
              <w:jc w:val="left"/>
              <w:rPr>
                <w:szCs w:val="21"/>
              </w:rPr>
            </w:pPr>
            <w:r w:rsidRPr="00960778">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sidRPr="00960778">
              <w:rPr>
                <w:szCs w:val="21"/>
              </w:rPr>
              <w:t>130</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Pr>
                <w:szCs w:val="21"/>
              </w:rPr>
              <w:t>I</w:t>
            </w:r>
            <w:r>
              <w:rPr>
                <w:rFonts w:hint="eastAsia"/>
                <w:szCs w:val="21"/>
              </w:rPr>
              <w:t>nt</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960778" w:rsidP="0064271D">
            <w:pPr>
              <w:spacing w:before="120" w:after="120"/>
              <w:jc w:val="left"/>
              <w:rPr>
                <w:szCs w:val="21"/>
              </w:rPr>
            </w:pPr>
            <w:r w:rsidRPr="00960778">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sidRPr="00960778">
              <w:rPr>
                <w:rFonts w:hint="eastAsia"/>
                <w:szCs w:val="21"/>
              </w:rPr>
              <w:t>返回</w:t>
            </w:r>
            <w:r w:rsidRPr="00960778">
              <w:rPr>
                <w:rFonts w:hint="eastAsia"/>
                <w:szCs w:val="21"/>
              </w:rPr>
              <w:t>Java</w:t>
            </w:r>
            <w:r w:rsidRPr="00960778">
              <w:rPr>
                <w:rFonts w:hint="eastAsia"/>
                <w:szCs w:val="21"/>
              </w:rPr>
              <w:t>虚拟机启动或峰值重置后的峰值实况线程计数</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Pr>
                <w:rFonts w:hint="eastAsia"/>
                <w:szCs w:val="21"/>
              </w:rPr>
              <w:t>String</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960778" w:rsidP="0064271D">
            <w:pPr>
              <w:spacing w:before="120" w:after="120"/>
              <w:jc w:val="left"/>
              <w:rPr>
                <w:szCs w:val="21"/>
              </w:rPr>
            </w:pPr>
            <w:r w:rsidRPr="00960778">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sidRPr="00960778">
              <w:rPr>
                <w:szCs w:val="21"/>
              </w:rPr>
              <w:t>1586499663861</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Pr>
                <w:szCs w:val="21"/>
              </w:rPr>
              <w:t>L</w:t>
            </w:r>
            <w:r>
              <w:rPr>
                <w:rFonts w:hint="eastAsia"/>
                <w:szCs w:val="21"/>
              </w:rPr>
              <w:t>ong</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960778" w:rsidP="0064271D">
            <w:pPr>
              <w:spacing w:before="120" w:after="120"/>
              <w:jc w:val="left"/>
              <w:rPr>
                <w:szCs w:val="21"/>
              </w:rPr>
            </w:pPr>
            <w:r w:rsidRPr="00960778">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sidRPr="00960778">
              <w:rPr>
                <w:szCs w:val="21"/>
              </w:rPr>
              <w:t>PeakThreadCount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Pr>
                <w:rFonts w:hint="eastAsia"/>
                <w:szCs w:val="21"/>
              </w:rPr>
              <w:t>String</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960778" w:rsidP="0064271D">
            <w:pPr>
              <w:spacing w:before="120" w:after="120"/>
              <w:jc w:val="left"/>
              <w:rPr>
                <w:szCs w:val="21"/>
              </w:rPr>
            </w:pPr>
            <w:r w:rsidRPr="00960778">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sidRPr="00960778">
              <w:rPr>
                <w:szCs w:val="21"/>
              </w:rPr>
              <w:t>1586313322070</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Pr>
                <w:szCs w:val="21"/>
              </w:rPr>
              <w:t>L</w:t>
            </w:r>
            <w:r>
              <w:rPr>
                <w:rFonts w:hint="eastAsia"/>
                <w:szCs w:val="21"/>
              </w:rPr>
              <w:t>ong</w:t>
            </w:r>
          </w:p>
        </w:tc>
      </w:tr>
      <w:tr w:rsidR="0064271D" w:rsidRPr="00E14565" w:rsidTr="00E502CD">
        <w:tc>
          <w:tcPr>
            <w:tcW w:w="2557" w:type="dxa"/>
            <w:vMerge/>
            <w:tcBorders>
              <w:top w:val="single" w:sz="4" w:space="0" w:color="auto"/>
              <w:left w:val="single" w:sz="2" w:space="0" w:color="000000"/>
              <w:right w:val="single" w:sz="2" w:space="0" w:color="000000"/>
            </w:tcBorders>
            <w:tcMar>
              <w:left w:w="0" w:type="dxa"/>
              <w:right w:w="0" w:type="dxa"/>
            </w:tcMar>
          </w:tcPr>
          <w:p w:rsidR="0064271D" w:rsidRDefault="0064271D" w:rsidP="00E502CD">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64271D" w:rsidRPr="00E14565" w:rsidRDefault="0064271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64271D" w:rsidRPr="00B64993" w:rsidRDefault="00960778" w:rsidP="0064271D">
            <w:pPr>
              <w:spacing w:before="120" w:after="120"/>
              <w:jc w:val="left"/>
              <w:rPr>
                <w:szCs w:val="21"/>
              </w:rPr>
            </w:pPr>
            <w:r w:rsidRPr="00960778">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sidRPr="00960778">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64271D" w:rsidRPr="00B64993" w:rsidRDefault="00960778" w:rsidP="0064271D">
            <w:pPr>
              <w:spacing w:before="120" w:after="120"/>
              <w:jc w:val="left"/>
              <w:rPr>
                <w:szCs w:val="21"/>
              </w:rPr>
            </w:pPr>
            <w:r>
              <w:rPr>
                <w:rFonts w:hint="eastAsia"/>
                <w:szCs w:val="21"/>
              </w:rPr>
              <w:t>String</w:t>
            </w:r>
          </w:p>
        </w:tc>
      </w:tr>
      <w:tr w:rsidR="008C0443" w:rsidRPr="00E14565" w:rsidTr="008B1DE0">
        <w:tc>
          <w:tcPr>
            <w:tcW w:w="2557" w:type="dxa"/>
            <w:vMerge/>
            <w:tcBorders>
              <w:left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sidRPr="0045792A">
              <w:rPr>
                <w:szCs w:val="21"/>
              </w:rPr>
              <w:t>峰值活动</w:t>
            </w:r>
            <w:proofErr w:type="gramStart"/>
            <w:r w:rsidRPr="0045792A">
              <w:rPr>
                <w:szCs w:val="21"/>
              </w:rPr>
              <w:t>线程</w:t>
            </w:r>
            <w:r w:rsidRPr="0045792A">
              <w:rPr>
                <w:rFonts w:hint="eastAsia"/>
                <w:szCs w:val="21"/>
              </w:rPr>
              <w:t>数</w:t>
            </w:r>
            <w:proofErr w:type="gramEnd"/>
          </w:p>
        </w:tc>
      </w:tr>
      <w:tr w:rsidR="008C0443" w:rsidRPr="00E14565" w:rsidTr="008B1DE0">
        <w:tc>
          <w:tcPr>
            <w:tcW w:w="2557" w:type="dxa"/>
            <w:vMerge/>
            <w:tcBorders>
              <w:left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R</w:t>
            </w:r>
          </w:p>
        </w:tc>
      </w:tr>
      <w:tr w:rsidR="008C0443" w:rsidRPr="00E14565" w:rsidTr="008B1DE0">
        <w:tc>
          <w:tcPr>
            <w:tcW w:w="2557" w:type="dxa"/>
            <w:vMerge/>
            <w:tcBorders>
              <w:left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JVM</w:t>
            </w:r>
            <w:r w:rsidRPr="0045792A">
              <w:rPr>
                <w:szCs w:val="21"/>
              </w:rPr>
              <w:t>从</w:t>
            </w:r>
            <w:r w:rsidRPr="0045792A">
              <w:rPr>
                <w:szCs w:val="21"/>
              </w:rPr>
              <w:t>Java</w:t>
            </w:r>
            <w:r w:rsidRPr="0045792A">
              <w:rPr>
                <w:szCs w:val="21"/>
              </w:rPr>
              <w:t>虚拟机启动或峰值重置以来峰值活</w:t>
            </w:r>
            <w:r w:rsidRPr="0045792A">
              <w:rPr>
                <w:szCs w:val="21"/>
              </w:rPr>
              <w:lastRenderedPageBreak/>
              <w:t>动线程计数</w:t>
            </w:r>
          </w:p>
        </w:tc>
      </w:tr>
      <w:tr w:rsidR="00960778" w:rsidRPr="00E14565" w:rsidTr="00E502CD">
        <w:tc>
          <w:tcPr>
            <w:tcW w:w="2557" w:type="dxa"/>
            <w:vMerge w:val="restart"/>
            <w:tcBorders>
              <w:left w:val="single" w:sz="2" w:space="0" w:color="000000"/>
              <w:right w:val="single" w:sz="2" w:space="0" w:color="000000"/>
            </w:tcBorders>
            <w:tcMar>
              <w:left w:w="0" w:type="dxa"/>
              <w:right w:w="0" w:type="dxa"/>
            </w:tcMar>
          </w:tcPr>
          <w:p w:rsidR="00960778" w:rsidRDefault="00960778" w:rsidP="00E502CD">
            <w:pPr>
              <w:spacing w:before="120" w:after="120"/>
              <w:jc w:val="left"/>
              <w:rPr>
                <w:szCs w:val="21"/>
              </w:rPr>
            </w:pPr>
          </w:p>
          <w:p w:rsidR="00960778" w:rsidRPr="00E14565" w:rsidRDefault="00960778" w:rsidP="00E502CD">
            <w:pPr>
              <w:spacing w:before="120" w:after="120"/>
              <w:ind w:firstLineChars="100" w:firstLine="210"/>
              <w:jc w:val="left"/>
              <w:rPr>
                <w:szCs w:val="21"/>
              </w:rPr>
            </w:pPr>
            <w:r w:rsidRPr="00FC7DF7">
              <w:rPr>
                <w:szCs w:val="21"/>
              </w:rPr>
              <w:t>TotalStartedThreadCount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960778" w:rsidRPr="00E14565" w:rsidRDefault="00960778" w:rsidP="00E502CD">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960778" w:rsidRDefault="00960778" w:rsidP="00960778">
            <w:pPr>
              <w:spacing w:before="120" w:after="120"/>
              <w:jc w:val="left"/>
              <w:rPr>
                <w:szCs w:val="21"/>
              </w:rPr>
            </w:pPr>
            <w:r w:rsidRPr="00B64993">
              <w:rPr>
                <w:szCs w:val="21"/>
              </w:rPr>
              <w:t>CompositeData</w:t>
            </w:r>
          </w:p>
        </w:tc>
      </w:tr>
      <w:tr w:rsidR="00960778" w:rsidRPr="00E14565" w:rsidTr="00E502CD">
        <w:tc>
          <w:tcPr>
            <w:tcW w:w="2557" w:type="dxa"/>
            <w:vMerge/>
            <w:tcBorders>
              <w:left w:val="single" w:sz="2" w:space="0" w:color="000000"/>
              <w:right w:val="single" w:sz="2" w:space="0" w:color="000000"/>
            </w:tcBorders>
            <w:tcMar>
              <w:left w:w="0" w:type="dxa"/>
              <w:right w:w="0" w:type="dxa"/>
            </w:tcMar>
          </w:tcPr>
          <w:p w:rsidR="00960778" w:rsidRDefault="00960778"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960778" w:rsidRPr="00E14565" w:rsidRDefault="00960778"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960778" w:rsidRPr="00B64993" w:rsidRDefault="00960778" w:rsidP="00960778">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proofErr w:type="gramStart"/>
            <w:r>
              <w:rPr>
                <w:rFonts w:hint="eastAsia"/>
                <w:szCs w:val="21"/>
              </w:rPr>
              <w:t>值具体</w:t>
            </w:r>
            <w:proofErr w:type="gramEnd"/>
            <w:r>
              <w:rPr>
                <w:rFonts w:hint="eastAsia"/>
                <w:szCs w:val="21"/>
              </w:rPr>
              <w:t>类型</w:t>
            </w:r>
          </w:p>
        </w:tc>
      </w:tr>
      <w:tr w:rsidR="00960778" w:rsidRPr="00E14565" w:rsidTr="00E502CD">
        <w:tc>
          <w:tcPr>
            <w:tcW w:w="2557" w:type="dxa"/>
            <w:vMerge/>
            <w:tcBorders>
              <w:left w:val="single" w:sz="2" w:space="0" w:color="000000"/>
              <w:right w:val="single" w:sz="2" w:space="0" w:color="000000"/>
            </w:tcBorders>
            <w:tcMar>
              <w:left w:w="0" w:type="dxa"/>
              <w:right w:w="0" w:type="dxa"/>
            </w:tcMar>
          </w:tcPr>
          <w:p w:rsidR="00960778" w:rsidRDefault="00960778"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960778" w:rsidRPr="00E14565" w:rsidRDefault="00960778"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960778" w:rsidRPr="00B64993" w:rsidRDefault="00960778" w:rsidP="00960778">
            <w:pPr>
              <w:spacing w:before="120" w:after="120"/>
              <w:jc w:val="left"/>
              <w:rPr>
                <w:szCs w:val="21"/>
              </w:rPr>
            </w:pPr>
            <w:r w:rsidRPr="00960778">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Pr>
                <w:szCs w:val="21"/>
              </w:rPr>
              <w:t>855</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8A255C" w:rsidP="00960778">
            <w:pPr>
              <w:spacing w:before="120" w:after="120"/>
              <w:jc w:val="left"/>
              <w:rPr>
                <w:szCs w:val="21"/>
              </w:rPr>
            </w:pPr>
            <w:r>
              <w:rPr>
                <w:rFonts w:hint="eastAsia"/>
                <w:szCs w:val="21"/>
              </w:rPr>
              <w:t>int</w:t>
            </w:r>
          </w:p>
        </w:tc>
      </w:tr>
      <w:tr w:rsidR="00960778" w:rsidRPr="00E14565" w:rsidTr="00E502CD">
        <w:tc>
          <w:tcPr>
            <w:tcW w:w="2557" w:type="dxa"/>
            <w:vMerge/>
            <w:tcBorders>
              <w:left w:val="single" w:sz="2" w:space="0" w:color="000000"/>
              <w:right w:val="single" w:sz="2" w:space="0" w:color="000000"/>
            </w:tcBorders>
            <w:tcMar>
              <w:left w:w="0" w:type="dxa"/>
              <w:right w:w="0" w:type="dxa"/>
            </w:tcMar>
          </w:tcPr>
          <w:p w:rsidR="00960778" w:rsidRDefault="00960778"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960778" w:rsidRPr="00E14565" w:rsidRDefault="00960778"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960778" w:rsidRPr="00B64993" w:rsidRDefault="00960778" w:rsidP="00960778">
            <w:pPr>
              <w:spacing w:before="120" w:after="120"/>
              <w:jc w:val="left"/>
              <w:rPr>
                <w:szCs w:val="21"/>
              </w:rPr>
            </w:pPr>
            <w:r w:rsidRPr="00960778">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sidRPr="00960778">
              <w:rPr>
                <w:rFonts w:hint="eastAsia"/>
                <w:szCs w:val="21"/>
              </w:rPr>
              <w:t>返回自</w:t>
            </w:r>
            <w:r w:rsidRPr="00960778">
              <w:rPr>
                <w:rFonts w:hint="eastAsia"/>
                <w:szCs w:val="21"/>
              </w:rPr>
              <w:t>Java</w:t>
            </w:r>
            <w:r w:rsidRPr="00960778">
              <w:rPr>
                <w:rFonts w:hint="eastAsia"/>
                <w:szCs w:val="21"/>
              </w:rPr>
              <w:t>虚拟机启动后创建并启动的线程总数</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Pr>
                <w:rFonts w:hint="eastAsia"/>
                <w:szCs w:val="21"/>
              </w:rPr>
              <w:t>String</w:t>
            </w:r>
          </w:p>
        </w:tc>
      </w:tr>
      <w:tr w:rsidR="00960778" w:rsidRPr="00E14565" w:rsidTr="00E502CD">
        <w:tc>
          <w:tcPr>
            <w:tcW w:w="2557" w:type="dxa"/>
            <w:vMerge/>
            <w:tcBorders>
              <w:left w:val="single" w:sz="2" w:space="0" w:color="000000"/>
              <w:right w:val="single" w:sz="2" w:space="0" w:color="000000"/>
            </w:tcBorders>
            <w:tcMar>
              <w:left w:w="0" w:type="dxa"/>
              <w:right w:w="0" w:type="dxa"/>
            </w:tcMar>
          </w:tcPr>
          <w:p w:rsidR="00960778" w:rsidRDefault="00960778"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960778" w:rsidRPr="00E14565" w:rsidRDefault="00960778"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960778" w:rsidRPr="00B64993" w:rsidRDefault="00960778" w:rsidP="00960778">
            <w:pPr>
              <w:spacing w:before="120" w:after="120"/>
              <w:jc w:val="left"/>
              <w:rPr>
                <w:szCs w:val="21"/>
              </w:rPr>
            </w:pPr>
            <w:r w:rsidRPr="00960778">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sidRPr="00960778">
              <w:rPr>
                <w:szCs w:val="21"/>
              </w:rPr>
              <w:t>1586499845298</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Pr>
                <w:szCs w:val="21"/>
              </w:rPr>
              <w:t>L</w:t>
            </w:r>
            <w:r>
              <w:rPr>
                <w:rFonts w:hint="eastAsia"/>
                <w:szCs w:val="21"/>
              </w:rPr>
              <w:t>ong</w:t>
            </w:r>
          </w:p>
        </w:tc>
      </w:tr>
      <w:tr w:rsidR="00960778" w:rsidRPr="00E14565" w:rsidTr="00E502CD">
        <w:tc>
          <w:tcPr>
            <w:tcW w:w="2557" w:type="dxa"/>
            <w:vMerge/>
            <w:tcBorders>
              <w:left w:val="single" w:sz="2" w:space="0" w:color="000000"/>
              <w:right w:val="single" w:sz="2" w:space="0" w:color="000000"/>
            </w:tcBorders>
            <w:tcMar>
              <w:left w:w="0" w:type="dxa"/>
              <w:right w:w="0" w:type="dxa"/>
            </w:tcMar>
          </w:tcPr>
          <w:p w:rsidR="00960778" w:rsidRDefault="00960778"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960778" w:rsidRPr="00E14565" w:rsidRDefault="00960778"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960778" w:rsidRPr="00B64993" w:rsidRDefault="00960778" w:rsidP="00960778">
            <w:pPr>
              <w:spacing w:before="120" w:after="120"/>
              <w:jc w:val="left"/>
              <w:rPr>
                <w:szCs w:val="21"/>
              </w:rPr>
            </w:pPr>
            <w:r w:rsidRPr="00960778">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sidRPr="00960778">
              <w:rPr>
                <w:szCs w:val="21"/>
              </w:rPr>
              <w:t>TotalStartedThreadCount</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Pr>
                <w:rFonts w:hint="eastAsia"/>
                <w:szCs w:val="21"/>
              </w:rPr>
              <w:t>String</w:t>
            </w:r>
          </w:p>
        </w:tc>
      </w:tr>
      <w:tr w:rsidR="00960778" w:rsidRPr="00E14565" w:rsidTr="00E502CD">
        <w:tc>
          <w:tcPr>
            <w:tcW w:w="2557" w:type="dxa"/>
            <w:vMerge/>
            <w:tcBorders>
              <w:left w:val="single" w:sz="2" w:space="0" w:color="000000"/>
              <w:right w:val="single" w:sz="2" w:space="0" w:color="000000"/>
            </w:tcBorders>
            <w:tcMar>
              <w:left w:w="0" w:type="dxa"/>
              <w:right w:w="0" w:type="dxa"/>
            </w:tcMar>
          </w:tcPr>
          <w:p w:rsidR="00960778" w:rsidRDefault="00960778"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960778" w:rsidRPr="00E14565" w:rsidRDefault="00960778"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960778" w:rsidRPr="00B64993" w:rsidRDefault="00960778" w:rsidP="00960778">
            <w:pPr>
              <w:spacing w:before="120" w:after="120"/>
              <w:jc w:val="left"/>
              <w:rPr>
                <w:szCs w:val="21"/>
              </w:rPr>
            </w:pPr>
            <w:r w:rsidRPr="00960778">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sidRPr="00960778">
              <w:rPr>
                <w:szCs w:val="21"/>
              </w:rPr>
              <w:t>1586313322070</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Pr>
                <w:szCs w:val="21"/>
              </w:rPr>
              <w:t>L</w:t>
            </w:r>
            <w:r>
              <w:rPr>
                <w:rFonts w:hint="eastAsia"/>
                <w:szCs w:val="21"/>
              </w:rPr>
              <w:t>ong</w:t>
            </w:r>
          </w:p>
        </w:tc>
      </w:tr>
      <w:tr w:rsidR="00960778" w:rsidRPr="00E14565" w:rsidTr="00E502CD">
        <w:tc>
          <w:tcPr>
            <w:tcW w:w="2557" w:type="dxa"/>
            <w:vMerge/>
            <w:tcBorders>
              <w:left w:val="single" w:sz="2" w:space="0" w:color="000000"/>
              <w:right w:val="single" w:sz="2" w:space="0" w:color="000000"/>
            </w:tcBorders>
            <w:tcMar>
              <w:left w:w="0" w:type="dxa"/>
              <w:right w:w="0" w:type="dxa"/>
            </w:tcMar>
          </w:tcPr>
          <w:p w:rsidR="00960778" w:rsidRDefault="00960778" w:rsidP="00E502CD">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960778" w:rsidRPr="00E14565" w:rsidRDefault="00960778"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960778" w:rsidRPr="00B64993" w:rsidRDefault="00960778" w:rsidP="00960778">
            <w:pPr>
              <w:spacing w:before="120" w:after="120"/>
              <w:jc w:val="left"/>
              <w:rPr>
                <w:szCs w:val="21"/>
              </w:rPr>
            </w:pPr>
            <w:r w:rsidRPr="00960778">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sidRPr="00960778">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960778" w:rsidRPr="00B64993" w:rsidRDefault="00960778" w:rsidP="00960778">
            <w:pPr>
              <w:spacing w:before="120" w:after="120"/>
              <w:jc w:val="left"/>
              <w:rPr>
                <w:szCs w:val="21"/>
              </w:rPr>
            </w:pPr>
            <w:r>
              <w:rPr>
                <w:rFonts w:hint="eastAsia"/>
                <w:szCs w:val="21"/>
              </w:rPr>
              <w:t>String</w:t>
            </w:r>
          </w:p>
        </w:tc>
      </w:tr>
      <w:tr w:rsidR="008C0443" w:rsidRPr="00E14565" w:rsidTr="008B1DE0">
        <w:tc>
          <w:tcPr>
            <w:tcW w:w="2557" w:type="dxa"/>
            <w:vMerge/>
            <w:tcBorders>
              <w:left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Default="008C0443" w:rsidP="00E502CD">
            <w:pPr>
              <w:spacing w:before="120" w:after="120"/>
              <w:jc w:val="left"/>
              <w:rPr>
                <w:szCs w:val="21"/>
              </w:rPr>
            </w:pPr>
            <w:r>
              <w:rPr>
                <w:rFonts w:hint="eastAsia"/>
                <w:szCs w:val="21"/>
              </w:rPr>
              <w:t>JVM</w:t>
            </w:r>
            <w:r>
              <w:rPr>
                <w:rFonts w:hint="eastAsia"/>
                <w:szCs w:val="21"/>
              </w:rPr>
              <w:t>启动时线程数量</w:t>
            </w:r>
          </w:p>
        </w:tc>
      </w:tr>
      <w:tr w:rsidR="008C0443" w:rsidRPr="00E14565" w:rsidTr="008B1DE0">
        <w:tc>
          <w:tcPr>
            <w:tcW w:w="2557" w:type="dxa"/>
            <w:vMerge/>
            <w:tcBorders>
              <w:left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FC7DF7" w:rsidRDefault="008C0443" w:rsidP="00E502CD">
            <w:pPr>
              <w:spacing w:before="120" w:after="120"/>
              <w:jc w:val="left"/>
              <w:rPr>
                <w:szCs w:val="21"/>
              </w:rPr>
            </w:pPr>
            <w:r w:rsidRPr="00FC7DF7">
              <w:rPr>
                <w:rFonts w:hint="eastAsia"/>
                <w:szCs w:val="21"/>
              </w:rPr>
              <w:t>R</w:t>
            </w:r>
          </w:p>
        </w:tc>
      </w:tr>
      <w:tr w:rsidR="008C0443" w:rsidRPr="00E14565" w:rsidTr="008B1DE0">
        <w:tc>
          <w:tcPr>
            <w:tcW w:w="2557" w:type="dxa"/>
            <w:vMerge/>
            <w:tcBorders>
              <w:left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Pr="00E14565" w:rsidRDefault="008C0443" w:rsidP="00E502CD">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C0443" w:rsidRDefault="008C0443" w:rsidP="00E502CD">
            <w:pPr>
              <w:spacing w:before="120" w:after="120"/>
              <w:jc w:val="left"/>
              <w:rPr>
                <w:szCs w:val="21"/>
              </w:rPr>
            </w:pPr>
            <w:r w:rsidRPr="00A258B3">
              <w:rPr>
                <w:szCs w:val="21"/>
              </w:rPr>
              <w:t>Java</w:t>
            </w:r>
            <w:r w:rsidRPr="00A258B3">
              <w:rPr>
                <w:szCs w:val="21"/>
              </w:rPr>
              <w:t>虚拟机启动后创建并启动的线程总数</w:t>
            </w:r>
          </w:p>
        </w:tc>
      </w:tr>
      <w:tr w:rsidR="008A255C" w:rsidRPr="00E14565" w:rsidTr="00E502CD">
        <w:tc>
          <w:tcPr>
            <w:tcW w:w="2557" w:type="dxa"/>
            <w:vMerge w:val="restart"/>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p w:rsidR="008A255C" w:rsidRDefault="008A255C" w:rsidP="00E502CD">
            <w:pPr>
              <w:spacing w:before="120" w:after="120"/>
              <w:jc w:val="left"/>
              <w:rPr>
                <w:szCs w:val="21"/>
              </w:rPr>
            </w:pPr>
          </w:p>
          <w:p w:rsidR="008A255C" w:rsidRPr="00E14565" w:rsidRDefault="008A255C" w:rsidP="00E502CD">
            <w:pPr>
              <w:spacing w:before="120" w:after="120"/>
              <w:ind w:firstLineChars="50" w:firstLine="105"/>
              <w:jc w:val="left"/>
              <w:rPr>
                <w:szCs w:val="21"/>
              </w:rPr>
            </w:pPr>
            <w:r w:rsidRPr="00A258B3">
              <w:rPr>
                <w:szCs w:val="21"/>
              </w:rPr>
              <w:t>CurrentThreadCpuTime</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8C7B4F">
            <w:pPr>
              <w:spacing w:before="120" w:after="120"/>
              <w:jc w:val="left"/>
              <w:rPr>
                <w:szCs w:val="21"/>
              </w:rPr>
            </w:pPr>
            <w:r w:rsidRPr="00B64993">
              <w:rPr>
                <w:szCs w:val="21"/>
              </w:rPr>
              <w:t>CompositeData</w:t>
            </w:r>
          </w:p>
        </w:tc>
      </w:tr>
      <w:tr w:rsidR="008A255C" w:rsidRPr="00E14565" w:rsidTr="00E502CD">
        <w:tc>
          <w:tcPr>
            <w:tcW w:w="2557"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B64993" w:rsidRDefault="008A255C" w:rsidP="008C7B4F">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E502CD">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proofErr w:type="gramStart"/>
            <w:r>
              <w:rPr>
                <w:rFonts w:hint="eastAsia"/>
                <w:szCs w:val="21"/>
              </w:rPr>
              <w:t>值具体</w:t>
            </w:r>
            <w:proofErr w:type="gramEnd"/>
            <w:r>
              <w:rPr>
                <w:rFonts w:hint="eastAsia"/>
                <w:szCs w:val="21"/>
              </w:rPr>
              <w:t>类型</w:t>
            </w:r>
          </w:p>
        </w:tc>
      </w:tr>
      <w:tr w:rsidR="008A255C" w:rsidRPr="00E14565" w:rsidTr="00E502CD">
        <w:tc>
          <w:tcPr>
            <w:tcW w:w="2557"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B64993" w:rsidRDefault="008A255C" w:rsidP="008C7B4F">
            <w:pPr>
              <w:spacing w:before="120" w:after="120"/>
              <w:jc w:val="left"/>
              <w:rPr>
                <w:szCs w:val="21"/>
              </w:rPr>
            </w:pPr>
            <w:r w:rsidRPr="008A255C">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sidRPr="008A255C">
              <w:rPr>
                <w:szCs w:val="21"/>
              </w:rPr>
              <w:t>5921875000</w:t>
            </w:r>
          </w:p>
        </w:tc>
        <w:tc>
          <w:tcPr>
            <w:tcW w:w="1417" w:type="dxa"/>
            <w:gridSpan w:val="2"/>
            <w:tcBorders>
              <w:top w:val="single" w:sz="2" w:space="0" w:color="000000"/>
              <w:left w:val="single" w:sz="2" w:space="0" w:color="000000"/>
              <w:bottom w:val="single" w:sz="2" w:space="0" w:color="000000"/>
              <w:right w:val="single" w:sz="2" w:space="0" w:color="000000"/>
            </w:tcBorders>
          </w:tcPr>
          <w:p w:rsidR="00E1248D" w:rsidRPr="00B64993" w:rsidRDefault="00E1248D" w:rsidP="008C7B4F">
            <w:pPr>
              <w:spacing w:before="120" w:after="120"/>
              <w:jc w:val="left"/>
              <w:rPr>
                <w:szCs w:val="21"/>
              </w:rPr>
            </w:pPr>
            <w:r>
              <w:rPr>
                <w:szCs w:val="21"/>
              </w:rPr>
              <w:t>L</w:t>
            </w:r>
            <w:r>
              <w:rPr>
                <w:rFonts w:hint="eastAsia"/>
                <w:szCs w:val="21"/>
              </w:rPr>
              <w:t>ong</w:t>
            </w:r>
          </w:p>
        </w:tc>
      </w:tr>
      <w:tr w:rsidR="008A255C" w:rsidRPr="00E14565" w:rsidTr="00E502CD">
        <w:tc>
          <w:tcPr>
            <w:tcW w:w="2557"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B64993" w:rsidRDefault="008A255C" w:rsidP="008C7B4F">
            <w:pPr>
              <w:spacing w:before="120" w:after="120"/>
              <w:jc w:val="left"/>
              <w:rPr>
                <w:szCs w:val="21"/>
              </w:rPr>
            </w:pPr>
            <w:r w:rsidRPr="008A255C">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sidRPr="008A255C">
              <w:rPr>
                <w:rFonts w:hint="eastAsia"/>
                <w:szCs w:val="21"/>
              </w:rPr>
              <w:t>返回当前线程的总</w:t>
            </w:r>
            <w:r w:rsidRPr="008A255C">
              <w:rPr>
                <w:rFonts w:hint="eastAsia"/>
                <w:szCs w:val="21"/>
              </w:rPr>
              <w:t>CPU</w:t>
            </w:r>
            <w:r w:rsidRPr="008A255C">
              <w:rPr>
                <w:rFonts w:hint="eastAsia"/>
                <w:szCs w:val="21"/>
              </w:rPr>
              <w:t>时间（纳秒）</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Pr>
                <w:rFonts w:hint="eastAsia"/>
                <w:szCs w:val="21"/>
              </w:rPr>
              <w:t>String</w:t>
            </w:r>
          </w:p>
        </w:tc>
      </w:tr>
      <w:tr w:rsidR="008A255C" w:rsidRPr="00E14565" w:rsidTr="00E502CD">
        <w:tc>
          <w:tcPr>
            <w:tcW w:w="2557"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B64993" w:rsidRDefault="008A255C" w:rsidP="008C7B4F">
            <w:pPr>
              <w:spacing w:before="120" w:after="120"/>
              <w:jc w:val="left"/>
              <w:rPr>
                <w:szCs w:val="21"/>
              </w:rPr>
            </w:pPr>
            <w:r w:rsidRPr="008A255C">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sidRPr="008A255C">
              <w:rPr>
                <w:szCs w:val="21"/>
              </w:rPr>
              <w:t>1586500338184</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Pr>
                <w:szCs w:val="21"/>
              </w:rPr>
              <w:t>L</w:t>
            </w:r>
            <w:r>
              <w:rPr>
                <w:rFonts w:hint="eastAsia"/>
                <w:szCs w:val="21"/>
              </w:rPr>
              <w:t>ong</w:t>
            </w:r>
          </w:p>
        </w:tc>
      </w:tr>
      <w:tr w:rsidR="008A255C" w:rsidRPr="00E14565" w:rsidTr="00E502CD">
        <w:tc>
          <w:tcPr>
            <w:tcW w:w="2557"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B64993" w:rsidRDefault="008A255C" w:rsidP="008C7B4F">
            <w:pPr>
              <w:spacing w:before="120" w:after="120"/>
              <w:jc w:val="left"/>
              <w:rPr>
                <w:szCs w:val="21"/>
              </w:rPr>
            </w:pPr>
            <w:r w:rsidRPr="008A255C">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sidRPr="008A255C">
              <w:rPr>
                <w:szCs w:val="21"/>
              </w:rPr>
              <w:t>CurrentThreadCpuTime</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Pr>
                <w:rFonts w:hint="eastAsia"/>
                <w:szCs w:val="21"/>
              </w:rPr>
              <w:t>String</w:t>
            </w:r>
          </w:p>
        </w:tc>
      </w:tr>
      <w:tr w:rsidR="008A255C" w:rsidRPr="00E14565" w:rsidTr="00E502CD">
        <w:tc>
          <w:tcPr>
            <w:tcW w:w="2557"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B64993" w:rsidRDefault="008A255C" w:rsidP="008C7B4F">
            <w:pPr>
              <w:spacing w:before="120" w:after="120"/>
              <w:jc w:val="left"/>
              <w:rPr>
                <w:szCs w:val="21"/>
              </w:rPr>
            </w:pPr>
            <w:r w:rsidRPr="008A255C">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sidRPr="008A255C">
              <w:rPr>
                <w:szCs w:val="21"/>
              </w:rPr>
              <w:t>1586313322070</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Pr>
                <w:szCs w:val="21"/>
              </w:rPr>
              <w:t>L</w:t>
            </w:r>
            <w:r>
              <w:rPr>
                <w:rFonts w:hint="eastAsia"/>
                <w:szCs w:val="21"/>
              </w:rPr>
              <w:t>omg</w:t>
            </w:r>
          </w:p>
        </w:tc>
      </w:tr>
      <w:tr w:rsidR="008A255C" w:rsidRPr="00E14565" w:rsidTr="00E502CD">
        <w:tc>
          <w:tcPr>
            <w:tcW w:w="2557" w:type="dxa"/>
            <w:vMerge/>
            <w:tcBorders>
              <w:left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8A255C" w:rsidRDefault="008A255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B64993" w:rsidRDefault="008A255C" w:rsidP="008C7B4F">
            <w:pPr>
              <w:spacing w:before="120" w:after="120"/>
              <w:jc w:val="left"/>
              <w:rPr>
                <w:szCs w:val="21"/>
              </w:rPr>
            </w:pPr>
            <w:r w:rsidRPr="008A255C">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sidRPr="008A255C">
              <w:rPr>
                <w:szCs w:val="21"/>
              </w:rPr>
              <w:t>nanosecond</w:t>
            </w:r>
          </w:p>
        </w:tc>
        <w:tc>
          <w:tcPr>
            <w:tcW w:w="1417" w:type="dxa"/>
            <w:gridSpan w:val="2"/>
            <w:tcBorders>
              <w:top w:val="single" w:sz="2" w:space="0" w:color="000000"/>
              <w:left w:val="single" w:sz="2" w:space="0" w:color="000000"/>
              <w:bottom w:val="single" w:sz="2" w:space="0" w:color="000000"/>
              <w:right w:val="single" w:sz="2" w:space="0" w:color="000000"/>
            </w:tcBorders>
          </w:tcPr>
          <w:p w:rsidR="008A255C" w:rsidRPr="00B64993" w:rsidRDefault="008A255C" w:rsidP="008C7B4F">
            <w:pPr>
              <w:spacing w:before="120" w:after="120"/>
              <w:jc w:val="left"/>
              <w:rPr>
                <w:szCs w:val="21"/>
              </w:rPr>
            </w:pPr>
            <w:r>
              <w:rPr>
                <w:rFonts w:hint="eastAsia"/>
                <w:szCs w:val="21"/>
              </w:rPr>
              <w:t>Sting</w:t>
            </w:r>
          </w:p>
        </w:tc>
      </w:tr>
      <w:tr w:rsidR="008A255C" w:rsidRPr="00E14565"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E502CD">
            <w:pPr>
              <w:spacing w:before="120" w:after="120"/>
              <w:jc w:val="left"/>
              <w:rPr>
                <w:szCs w:val="21"/>
              </w:rPr>
            </w:pPr>
            <w:r w:rsidRPr="00A258B3">
              <w:rPr>
                <w:szCs w:val="21"/>
              </w:rPr>
              <w:t>当前线程的总</w:t>
            </w:r>
            <w:r w:rsidRPr="00A258B3">
              <w:rPr>
                <w:szCs w:val="21"/>
              </w:rPr>
              <w:t>CPU</w:t>
            </w:r>
            <w:r w:rsidRPr="00A258B3">
              <w:rPr>
                <w:szCs w:val="21"/>
              </w:rPr>
              <w:t>时间</w:t>
            </w:r>
          </w:p>
        </w:tc>
      </w:tr>
      <w:tr w:rsidR="008A255C" w:rsidRPr="00E14565"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FC7DF7" w:rsidRDefault="008A255C" w:rsidP="00E502CD">
            <w:pPr>
              <w:spacing w:before="120" w:after="120"/>
              <w:jc w:val="left"/>
              <w:rPr>
                <w:szCs w:val="21"/>
              </w:rPr>
            </w:pPr>
            <w:r w:rsidRPr="00FC7DF7">
              <w:rPr>
                <w:rFonts w:hint="eastAsia"/>
                <w:szCs w:val="21"/>
              </w:rPr>
              <w:t>R</w:t>
            </w:r>
          </w:p>
        </w:tc>
      </w:tr>
      <w:tr w:rsidR="008A255C" w:rsidRPr="00E14565"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E502CD">
            <w:pPr>
              <w:spacing w:before="120" w:after="120"/>
              <w:jc w:val="left"/>
              <w:rPr>
                <w:szCs w:val="21"/>
              </w:rPr>
            </w:pPr>
            <w:r w:rsidRPr="00A258B3">
              <w:rPr>
                <w:szCs w:val="21"/>
              </w:rPr>
              <w:t>当前线程的总</w:t>
            </w:r>
            <w:r w:rsidRPr="00A258B3">
              <w:rPr>
                <w:szCs w:val="21"/>
              </w:rPr>
              <w:t>CPU</w:t>
            </w:r>
            <w:r w:rsidRPr="00A258B3">
              <w:rPr>
                <w:szCs w:val="21"/>
              </w:rPr>
              <w:t>时间</w:t>
            </w:r>
            <w:r w:rsidRPr="00740D93">
              <w:rPr>
                <w:szCs w:val="21"/>
              </w:rPr>
              <w:t>（纳秒）</w:t>
            </w:r>
          </w:p>
        </w:tc>
      </w:tr>
      <w:tr w:rsidR="00E502CD" w:rsidRPr="00A258B3" w:rsidTr="00E502CD">
        <w:tc>
          <w:tcPr>
            <w:tcW w:w="2557" w:type="dxa"/>
            <w:vMerge w:val="restart"/>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p w:rsidR="00E502CD" w:rsidRDefault="00E502CD" w:rsidP="00E502CD">
            <w:pPr>
              <w:spacing w:before="120" w:after="120"/>
              <w:jc w:val="left"/>
              <w:rPr>
                <w:szCs w:val="21"/>
              </w:rPr>
            </w:pPr>
          </w:p>
          <w:p w:rsidR="00E502CD" w:rsidRPr="00740D93" w:rsidRDefault="00E502CD" w:rsidP="00E502CD">
            <w:pPr>
              <w:widowControl/>
              <w:spacing w:before="100" w:beforeAutospacing="1" w:after="100" w:afterAutospacing="1"/>
              <w:ind w:firstLineChars="200" w:firstLine="420"/>
              <w:jc w:val="left"/>
              <w:rPr>
                <w:szCs w:val="21"/>
              </w:rPr>
            </w:pPr>
            <w:r w:rsidRPr="00740D93">
              <w:rPr>
                <w:szCs w:val="21"/>
              </w:rPr>
              <w:t>AllThreadIds</w:t>
            </w:r>
          </w:p>
          <w:p w:rsidR="00E502CD" w:rsidRPr="00E14565" w:rsidRDefault="00E502CD" w:rsidP="00E502CD">
            <w:pPr>
              <w:spacing w:before="120" w:after="120"/>
              <w:jc w:val="left"/>
              <w:rPr>
                <w:szCs w:val="21"/>
              </w:rPr>
            </w:pP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E502CD" w:rsidRPr="00E14565" w:rsidRDefault="00E502CD" w:rsidP="00E502CD">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E502CD" w:rsidRPr="00A258B3" w:rsidRDefault="00E502CD" w:rsidP="00E502CD">
            <w:pPr>
              <w:spacing w:before="120" w:after="120"/>
              <w:jc w:val="left"/>
              <w:rPr>
                <w:szCs w:val="21"/>
              </w:rPr>
            </w:pPr>
            <w:r w:rsidRPr="00B64993">
              <w:rPr>
                <w:szCs w:val="21"/>
              </w:rPr>
              <w:t>CompositeData</w:t>
            </w:r>
          </w:p>
        </w:tc>
      </w:tr>
      <w:tr w:rsidR="00E502CD" w:rsidRPr="00A258B3" w:rsidTr="00E502CD">
        <w:tc>
          <w:tcPr>
            <w:tcW w:w="2557"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502CD" w:rsidRPr="00B64993" w:rsidRDefault="00E502CD" w:rsidP="00E502CD">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proofErr w:type="gramStart"/>
            <w:r>
              <w:rPr>
                <w:rFonts w:hint="eastAsia"/>
                <w:szCs w:val="21"/>
              </w:rPr>
              <w:t>值具体</w:t>
            </w:r>
            <w:proofErr w:type="gramEnd"/>
            <w:r>
              <w:rPr>
                <w:rFonts w:hint="eastAsia"/>
                <w:szCs w:val="21"/>
              </w:rPr>
              <w:t>类型</w:t>
            </w:r>
          </w:p>
        </w:tc>
      </w:tr>
      <w:tr w:rsidR="00E502CD" w:rsidRPr="00A258B3" w:rsidTr="00E502CD">
        <w:tc>
          <w:tcPr>
            <w:tcW w:w="2557"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502CD" w:rsidRPr="00B64993" w:rsidRDefault="00E502CD" w:rsidP="00E502CD">
            <w:pPr>
              <w:spacing w:before="120" w:after="120"/>
              <w:jc w:val="left"/>
              <w:rPr>
                <w:szCs w:val="21"/>
              </w:rPr>
            </w:pPr>
            <w:r w:rsidRPr="00E502CD">
              <w:rPr>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Pr>
                <w:szCs w:val="21"/>
              </w:rPr>
              <w:t>40,39,37······</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Pr>
                <w:szCs w:val="21"/>
              </w:rPr>
              <w:t>I</w:t>
            </w:r>
            <w:r>
              <w:rPr>
                <w:rFonts w:hint="eastAsia"/>
                <w:szCs w:val="21"/>
              </w:rPr>
              <w:t>nt[]</w:t>
            </w:r>
          </w:p>
        </w:tc>
      </w:tr>
      <w:tr w:rsidR="00E502CD" w:rsidRPr="00A258B3" w:rsidTr="00E502CD">
        <w:tc>
          <w:tcPr>
            <w:tcW w:w="2557"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502CD" w:rsidRPr="00B64993" w:rsidRDefault="00E502CD" w:rsidP="00E502CD">
            <w:pPr>
              <w:spacing w:before="120" w:after="120"/>
              <w:jc w:val="left"/>
              <w:rPr>
                <w:szCs w:val="21"/>
              </w:rPr>
            </w:pPr>
            <w:r w:rsidRPr="00E502CD">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sidRPr="00E502CD">
              <w:rPr>
                <w:rFonts w:hint="eastAsia"/>
                <w:szCs w:val="21"/>
              </w:rPr>
              <w:t>返回所有活动线程</w:t>
            </w:r>
            <w:r w:rsidRPr="00E502CD">
              <w:rPr>
                <w:rFonts w:hint="eastAsia"/>
                <w:szCs w:val="21"/>
              </w:rPr>
              <w:t>ID</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Pr>
                <w:rFonts w:hint="eastAsia"/>
                <w:szCs w:val="21"/>
              </w:rPr>
              <w:t>String</w:t>
            </w:r>
          </w:p>
        </w:tc>
      </w:tr>
      <w:tr w:rsidR="00E502CD" w:rsidRPr="00A258B3" w:rsidTr="00E502CD">
        <w:tc>
          <w:tcPr>
            <w:tcW w:w="2557"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502CD" w:rsidRPr="00B64993" w:rsidRDefault="00E502CD" w:rsidP="00E502CD">
            <w:pPr>
              <w:spacing w:before="120" w:after="120"/>
              <w:jc w:val="left"/>
              <w:rPr>
                <w:szCs w:val="21"/>
              </w:rPr>
            </w:pPr>
            <w:r w:rsidRPr="00E502CD">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sidRPr="00E502CD">
              <w:rPr>
                <w:szCs w:val="21"/>
              </w:rPr>
              <w:t>1586500599159</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Pr>
                <w:szCs w:val="21"/>
              </w:rPr>
              <w:t>L</w:t>
            </w:r>
            <w:r>
              <w:rPr>
                <w:rFonts w:hint="eastAsia"/>
                <w:szCs w:val="21"/>
              </w:rPr>
              <w:t>ong</w:t>
            </w:r>
          </w:p>
        </w:tc>
      </w:tr>
      <w:tr w:rsidR="00E502CD" w:rsidRPr="00A258B3" w:rsidTr="00E502CD">
        <w:tc>
          <w:tcPr>
            <w:tcW w:w="2557"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502CD" w:rsidRPr="00B64993" w:rsidRDefault="00E502CD" w:rsidP="00E502CD">
            <w:pPr>
              <w:spacing w:before="120" w:after="120"/>
              <w:jc w:val="left"/>
              <w:rPr>
                <w:szCs w:val="21"/>
              </w:rPr>
            </w:pPr>
            <w:r w:rsidRPr="00E502CD">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sidRPr="00E502CD">
              <w:rPr>
                <w:szCs w:val="21"/>
              </w:rPr>
              <w:t>LiveThreads</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Pr>
                <w:szCs w:val="21"/>
              </w:rPr>
              <w:t>S</w:t>
            </w:r>
            <w:r>
              <w:rPr>
                <w:rFonts w:hint="eastAsia"/>
                <w:szCs w:val="21"/>
              </w:rPr>
              <w:t>tring</w:t>
            </w:r>
          </w:p>
        </w:tc>
      </w:tr>
      <w:tr w:rsidR="00E502CD" w:rsidRPr="00A258B3" w:rsidTr="00E502CD">
        <w:tc>
          <w:tcPr>
            <w:tcW w:w="2557"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502CD" w:rsidRPr="00B64993" w:rsidRDefault="00E502CD" w:rsidP="00E502CD">
            <w:pPr>
              <w:spacing w:before="120" w:after="120"/>
              <w:jc w:val="left"/>
              <w:rPr>
                <w:szCs w:val="21"/>
              </w:rPr>
            </w:pPr>
            <w:r w:rsidRPr="00E502CD">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sidRPr="00E502CD">
              <w:rPr>
                <w:szCs w:val="21"/>
              </w:rPr>
              <w:t>1586313322070</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Pr>
                <w:szCs w:val="21"/>
              </w:rPr>
              <w:t>L</w:t>
            </w:r>
            <w:r>
              <w:rPr>
                <w:rFonts w:hint="eastAsia"/>
                <w:szCs w:val="21"/>
              </w:rPr>
              <w:t>ong</w:t>
            </w:r>
          </w:p>
        </w:tc>
      </w:tr>
      <w:tr w:rsidR="00E502CD" w:rsidRPr="00A258B3" w:rsidTr="00E502CD">
        <w:tc>
          <w:tcPr>
            <w:tcW w:w="2557" w:type="dxa"/>
            <w:vMerge/>
            <w:tcBorders>
              <w:left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E502CD" w:rsidRDefault="00E502CD"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502CD" w:rsidRPr="00B64993" w:rsidRDefault="00E502CD" w:rsidP="00E502CD">
            <w:pPr>
              <w:spacing w:before="120" w:after="120"/>
              <w:jc w:val="left"/>
              <w:rPr>
                <w:szCs w:val="21"/>
              </w:rPr>
            </w:pPr>
            <w:r w:rsidRPr="00E502CD">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E502CD" w:rsidRPr="00B64993" w:rsidRDefault="00E502CD" w:rsidP="00E502CD">
            <w:pPr>
              <w:spacing w:before="120" w:after="120"/>
              <w:jc w:val="left"/>
              <w:rPr>
                <w:szCs w:val="21"/>
              </w:rPr>
            </w:pPr>
            <w:r>
              <w:rPr>
                <w:szCs w:val="21"/>
              </w:rPr>
              <w:t>S</w:t>
            </w:r>
            <w:r>
              <w:rPr>
                <w:rFonts w:hint="eastAsia"/>
                <w:szCs w:val="21"/>
              </w:rPr>
              <w:t>tring</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E502CD">
            <w:pPr>
              <w:spacing w:before="120" w:after="120"/>
              <w:jc w:val="left"/>
              <w:rPr>
                <w:szCs w:val="21"/>
              </w:rPr>
            </w:pPr>
            <w:r w:rsidRPr="00740D93">
              <w:rPr>
                <w:szCs w:val="21"/>
              </w:rPr>
              <w:t>所有活动线程</w:t>
            </w:r>
            <w:r w:rsidRPr="00740D93">
              <w:rPr>
                <w:szCs w:val="21"/>
              </w:rPr>
              <w:t>ID</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740D93" w:rsidRDefault="008A255C" w:rsidP="00E502CD">
            <w:pPr>
              <w:spacing w:before="120" w:after="120"/>
              <w:jc w:val="left"/>
              <w:rPr>
                <w:szCs w:val="21"/>
              </w:rPr>
            </w:pPr>
            <w:r w:rsidRPr="00740D93">
              <w:rPr>
                <w:rFonts w:hint="eastAsia"/>
                <w:szCs w:val="21"/>
              </w:rPr>
              <w:t>R</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740D93" w:rsidRDefault="008A255C" w:rsidP="00E502CD">
            <w:pPr>
              <w:spacing w:before="120" w:after="120"/>
              <w:jc w:val="left"/>
              <w:rPr>
                <w:szCs w:val="21"/>
              </w:rPr>
            </w:pPr>
            <w:r w:rsidRPr="00740D93">
              <w:rPr>
                <w:szCs w:val="21"/>
              </w:rPr>
              <w:t>所有活动线程</w:t>
            </w:r>
            <w:r w:rsidRPr="00740D93">
              <w:rPr>
                <w:szCs w:val="21"/>
              </w:rPr>
              <w:t>ID</w:t>
            </w:r>
          </w:p>
        </w:tc>
      </w:tr>
      <w:tr w:rsidR="00C96F1B" w:rsidRPr="00A258B3" w:rsidTr="00BC5B72">
        <w:tc>
          <w:tcPr>
            <w:tcW w:w="2557" w:type="dxa"/>
            <w:vMerge w:val="restart"/>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p w:rsidR="00C96F1B" w:rsidRDefault="00C96F1B" w:rsidP="00E502CD">
            <w:pPr>
              <w:spacing w:before="120" w:after="120"/>
              <w:jc w:val="left"/>
              <w:rPr>
                <w:szCs w:val="21"/>
              </w:rPr>
            </w:pPr>
          </w:p>
          <w:p w:rsidR="00C96F1B" w:rsidRPr="00E14565" w:rsidRDefault="00C96F1B" w:rsidP="00E502CD">
            <w:pPr>
              <w:spacing w:before="120" w:after="120"/>
              <w:ind w:firstLineChars="50" w:firstLine="105"/>
              <w:jc w:val="left"/>
              <w:rPr>
                <w:szCs w:val="21"/>
              </w:rPr>
            </w:pPr>
            <w:r w:rsidRPr="00740D93">
              <w:rPr>
                <w:szCs w:val="21"/>
              </w:rPr>
              <w:t>CurrentThreadUserTime</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C96F1B" w:rsidRPr="00E14565" w:rsidRDefault="00C96F1B" w:rsidP="00E502CD">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96F1B" w:rsidRPr="00A258B3" w:rsidRDefault="00C96F1B" w:rsidP="00C96F1B">
            <w:pPr>
              <w:spacing w:before="120" w:after="120"/>
              <w:jc w:val="left"/>
              <w:rPr>
                <w:szCs w:val="21"/>
              </w:rPr>
            </w:pPr>
            <w:r w:rsidRPr="00B64993">
              <w:rPr>
                <w:szCs w:val="21"/>
              </w:rPr>
              <w:t>CompositeData</w:t>
            </w:r>
          </w:p>
        </w:tc>
      </w:tr>
      <w:tr w:rsidR="00C96F1B" w:rsidRPr="00A258B3" w:rsidTr="00BC5B72">
        <w:tc>
          <w:tcPr>
            <w:tcW w:w="2557"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96F1B" w:rsidRPr="00B64993" w:rsidRDefault="00C96F1B" w:rsidP="00C96F1B">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proofErr w:type="gramStart"/>
            <w:r>
              <w:rPr>
                <w:rFonts w:hint="eastAsia"/>
                <w:szCs w:val="21"/>
              </w:rPr>
              <w:t>值具体</w:t>
            </w:r>
            <w:proofErr w:type="gramEnd"/>
            <w:r>
              <w:rPr>
                <w:rFonts w:hint="eastAsia"/>
                <w:szCs w:val="21"/>
              </w:rPr>
              <w:t>类型</w:t>
            </w:r>
          </w:p>
        </w:tc>
      </w:tr>
      <w:tr w:rsidR="00C96F1B" w:rsidRPr="00A258B3" w:rsidTr="00BC5B72">
        <w:tc>
          <w:tcPr>
            <w:tcW w:w="2557"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96F1B" w:rsidRPr="00B64993" w:rsidRDefault="00C96F1B" w:rsidP="00C96F1B">
            <w:pPr>
              <w:spacing w:before="120" w:after="120"/>
              <w:jc w:val="left"/>
              <w:rPr>
                <w:szCs w:val="21"/>
              </w:rPr>
            </w:pPr>
            <w:r w:rsidRPr="00C96F1B">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sidRPr="00C96F1B">
              <w:rPr>
                <w:szCs w:val="21"/>
              </w:rPr>
              <w:t>1687500000</w:t>
            </w:r>
          </w:p>
        </w:tc>
        <w:tc>
          <w:tcPr>
            <w:tcW w:w="1417" w:type="dxa"/>
            <w:gridSpan w:val="2"/>
            <w:tcBorders>
              <w:top w:val="single" w:sz="2" w:space="0" w:color="000000"/>
              <w:left w:val="single" w:sz="2" w:space="0" w:color="000000"/>
              <w:bottom w:val="single" w:sz="2" w:space="0" w:color="000000"/>
              <w:right w:val="single" w:sz="2" w:space="0" w:color="000000"/>
            </w:tcBorders>
          </w:tcPr>
          <w:p w:rsidR="00E1248D" w:rsidRPr="00B64993" w:rsidRDefault="00E1248D" w:rsidP="00C96F1B">
            <w:pPr>
              <w:spacing w:before="120" w:after="120"/>
              <w:jc w:val="left"/>
              <w:rPr>
                <w:szCs w:val="21"/>
              </w:rPr>
            </w:pPr>
            <w:r>
              <w:rPr>
                <w:szCs w:val="21"/>
              </w:rPr>
              <w:t>L</w:t>
            </w:r>
            <w:r>
              <w:rPr>
                <w:rFonts w:hint="eastAsia"/>
                <w:szCs w:val="21"/>
              </w:rPr>
              <w:t>ong</w:t>
            </w:r>
          </w:p>
        </w:tc>
      </w:tr>
      <w:tr w:rsidR="00C96F1B" w:rsidRPr="00A258B3" w:rsidTr="00BC5B72">
        <w:tc>
          <w:tcPr>
            <w:tcW w:w="2557"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96F1B" w:rsidRPr="00B64993" w:rsidRDefault="00C96F1B" w:rsidP="00C96F1B">
            <w:pPr>
              <w:spacing w:before="120" w:after="120"/>
              <w:jc w:val="left"/>
              <w:rPr>
                <w:szCs w:val="21"/>
              </w:rPr>
            </w:pPr>
            <w:r w:rsidRPr="00C96F1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sidRPr="00C96F1B">
              <w:rPr>
                <w:rFonts w:hint="eastAsia"/>
                <w:szCs w:val="21"/>
              </w:rPr>
              <w:t>返回当前线程在用户模式下以纳秒为单位执行的</w:t>
            </w:r>
            <w:r w:rsidRPr="00C96F1B">
              <w:rPr>
                <w:rFonts w:hint="eastAsia"/>
                <w:szCs w:val="21"/>
              </w:rPr>
              <w:t>CPU</w:t>
            </w:r>
            <w:r w:rsidRPr="00C96F1B">
              <w:rPr>
                <w:rFonts w:hint="eastAsia"/>
                <w:szCs w:val="21"/>
              </w:rPr>
              <w:t>时间</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Pr>
                <w:szCs w:val="21"/>
              </w:rPr>
              <w:t>S</w:t>
            </w:r>
            <w:r>
              <w:rPr>
                <w:rFonts w:hint="eastAsia"/>
                <w:szCs w:val="21"/>
              </w:rPr>
              <w:t>tring</w:t>
            </w:r>
          </w:p>
        </w:tc>
      </w:tr>
      <w:tr w:rsidR="00C96F1B" w:rsidRPr="00A258B3" w:rsidTr="00BC5B72">
        <w:tc>
          <w:tcPr>
            <w:tcW w:w="2557"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96F1B" w:rsidRPr="00B64993" w:rsidRDefault="00C96F1B" w:rsidP="00C96F1B">
            <w:pPr>
              <w:spacing w:before="120" w:after="120"/>
              <w:jc w:val="left"/>
              <w:rPr>
                <w:szCs w:val="21"/>
              </w:rPr>
            </w:pPr>
            <w:r w:rsidRPr="00C96F1B">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sidRPr="00C96F1B">
              <w:rPr>
                <w:szCs w:val="21"/>
              </w:rPr>
              <w:t>1586501007025</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Pr>
                <w:szCs w:val="21"/>
              </w:rPr>
              <w:t>L</w:t>
            </w:r>
            <w:r>
              <w:rPr>
                <w:rFonts w:hint="eastAsia"/>
                <w:szCs w:val="21"/>
              </w:rPr>
              <w:t>ong</w:t>
            </w:r>
          </w:p>
        </w:tc>
      </w:tr>
      <w:tr w:rsidR="00C96F1B" w:rsidRPr="00A258B3" w:rsidTr="00BC5B72">
        <w:tc>
          <w:tcPr>
            <w:tcW w:w="2557"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96F1B" w:rsidRPr="00B64993" w:rsidRDefault="00C96F1B" w:rsidP="00C96F1B">
            <w:pPr>
              <w:spacing w:before="120" w:after="120"/>
              <w:jc w:val="left"/>
              <w:rPr>
                <w:szCs w:val="21"/>
              </w:rPr>
            </w:pPr>
            <w:r w:rsidRPr="00C96F1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sidRPr="00C96F1B">
              <w:rPr>
                <w:szCs w:val="21"/>
              </w:rPr>
              <w:t>CurrentThreadUserTime</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Pr>
                <w:szCs w:val="21"/>
              </w:rPr>
              <w:t>S</w:t>
            </w:r>
            <w:r>
              <w:rPr>
                <w:rFonts w:hint="eastAsia"/>
                <w:szCs w:val="21"/>
              </w:rPr>
              <w:t>tring</w:t>
            </w:r>
          </w:p>
        </w:tc>
      </w:tr>
      <w:tr w:rsidR="00C96F1B" w:rsidRPr="00A258B3" w:rsidTr="00BC5B72">
        <w:tc>
          <w:tcPr>
            <w:tcW w:w="2557"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96F1B" w:rsidRPr="00B64993" w:rsidRDefault="00C96F1B" w:rsidP="00C96F1B">
            <w:pPr>
              <w:spacing w:before="120" w:after="120"/>
              <w:jc w:val="left"/>
              <w:rPr>
                <w:szCs w:val="21"/>
              </w:rPr>
            </w:pPr>
            <w:r w:rsidRPr="00C96F1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sidRPr="00C96F1B">
              <w:rPr>
                <w:szCs w:val="21"/>
              </w:rPr>
              <w:t>1586313322070</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Pr>
                <w:szCs w:val="21"/>
              </w:rPr>
              <w:t>L</w:t>
            </w:r>
            <w:r>
              <w:rPr>
                <w:rFonts w:hint="eastAsia"/>
                <w:szCs w:val="21"/>
              </w:rPr>
              <w:t>ong</w:t>
            </w:r>
          </w:p>
        </w:tc>
      </w:tr>
      <w:tr w:rsidR="00C96F1B" w:rsidRPr="00A258B3" w:rsidTr="00BC5B72">
        <w:tc>
          <w:tcPr>
            <w:tcW w:w="2557" w:type="dxa"/>
            <w:vMerge/>
            <w:tcBorders>
              <w:left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C96F1B" w:rsidRDefault="00C96F1B"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96F1B" w:rsidRPr="00B64993" w:rsidRDefault="00C96F1B" w:rsidP="00C96F1B">
            <w:pPr>
              <w:spacing w:before="120" w:after="120"/>
              <w:jc w:val="left"/>
              <w:rPr>
                <w:szCs w:val="21"/>
              </w:rPr>
            </w:pPr>
            <w:r w:rsidRPr="00C96F1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sidRPr="00C96F1B">
              <w:rPr>
                <w:szCs w:val="21"/>
              </w:rPr>
              <w:t>nanosecond</w:t>
            </w:r>
          </w:p>
        </w:tc>
        <w:tc>
          <w:tcPr>
            <w:tcW w:w="1417" w:type="dxa"/>
            <w:gridSpan w:val="2"/>
            <w:tcBorders>
              <w:top w:val="single" w:sz="2" w:space="0" w:color="000000"/>
              <w:left w:val="single" w:sz="2" w:space="0" w:color="000000"/>
              <w:bottom w:val="single" w:sz="2" w:space="0" w:color="000000"/>
              <w:right w:val="single" w:sz="2" w:space="0" w:color="000000"/>
            </w:tcBorders>
          </w:tcPr>
          <w:p w:rsidR="00C96F1B" w:rsidRPr="00B64993" w:rsidRDefault="00C96F1B" w:rsidP="00C96F1B">
            <w:pPr>
              <w:spacing w:before="120" w:after="120"/>
              <w:jc w:val="left"/>
              <w:rPr>
                <w:szCs w:val="21"/>
              </w:rPr>
            </w:pPr>
            <w:r>
              <w:rPr>
                <w:szCs w:val="21"/>
              </w:rPr>
              <w:t>S</w:t>
            </w:r>
            <w:r>
              <w:rPr>
                <w:rFonts w:hint="eastAsia"/>
                <w:szCs w:val="21"/>
              </w:rPr>
              <w:t>tring</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E502CD">
            <w:pPr>
              <w:spacing w:before="120" w:after="120"/>
              <w:jc w:val="left"/>
              <w:rPr>
                <w:szCs w:val="21"/>
              </w:rPr>
            </w:pPr>
            <w:r w:rsidRPr="00A258B3">
              <w:rPr>
                <w:szCs w:val="21"/>
              </w:rPr>
              <w:t>当前</w:t>
            </w:r>
            <w:r>
              <w:rPr>
                <w:rFonts w:hint="eastAsia"/>
                <w:szCs w:val="21"/>
              </w:rPr>
              <w:t>用户线程时间</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740D93" w:rsidRDefault="008A255C" w:rsidP="00E502CD">
            <w:pPr>
              <w:spacing w:before="120" w:after="120"/>
              <w:jc w:val="left"/>
              <w:rPr>
                <w:szCs w:val="21"/>
              </w:rPr>
            </w:pPr>
            <w:r w:rsidRPr="00740D93">
              <w:rPr>
                <w:rFonts w:hint="eastAsia"/>
                <w:szCs w:val="21"/>
              </w:rPr>
              <w:t>R</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E502CD">
            <w:pPr>
              <w:spacing w:before="120" w:after="120"/>
              <w:jc w:val="left"/>
              <w:rPr>
                <w:szCs w:val="21"/>
              </w:rPr>
            </w:pPr>
            <w:r w:rsidRPr="00740D93">
              <w:rPr>
                <w:szCs w:val="21"/>
              </w:rPr>
              <w:t>当前线程在用户模式下以纳秒为单位执行的</w:t>
            </w:r>
            <w:r w:rsidRPr="00740D93">
              <w:rPr>
                <w:szCs w:val="21"/>
              </w:rPr>
              <w:t>CPU</w:t>
            </w:r>
            <w:r w:rsidRPr="00740D93">
              <w:rPr>
                <w:szCs w:val="21"/>
              </w:rPr>
              <w:t>时间</w:t>
            </w:r>
          </w:p>
        </w:tc>
      </w:tr>
      <w:tr w:rsidR="00E95C84" w:rsidRPr="00A258B3" w:rsidTr="00BC5B72">
        <w:tc>
          <w:tcPr>
            <w:tcW w:w="2557" w:type="dxa"/>
            <w:vMerge w:val="restart"/>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p w:rsidR="00E95C84" w:rsidRDefault="00E95C84" w:rsidP="00E502CD">
            <w:pPr>
              <w:spacing w:before="120" w:after="120"/>
              <w:jc w:val="left"/>
              <w:rPr>
                <w:szCs w:val="21"/>
              </w:rPr>
            </w:pPr>
          </w:p>
          <w:p w:rsidR="00E95C84" w:rsidRDefault="00E95C84" w:rsidP="00E502CD">
            <w:pPr>
              <w:spacing w:before="120" w:after="120"/>
              <w:ind w:firstLineChars="50" w:firstLine="105"/>
              <w:jc w:val="left"/>
              <w:rPr>
                <w:szCs w:val="21"/>
              </w:rPr>
            </w:pPr>
            <w:r w:rsidRPr="007167CA">
              <w:rPr>
                <w:szCs w:val="21"/>
              </w:rPr>
              <w:t>Monitordeadlockedthreads</w:t>
            </w:r>
          </w:p>
          <w:p w:rsidR="00E95C84" w:rsidRPr="00E14565" w:rsidRDefault="00E95C84" w:rsidP="00E502CD">
            <w:pPr>
              <w:spacing w:before="120" w:after="120"/>
              <w:ind w:firstLineChars="50" w:firstLine="105"/>
              <w:jc w:val="left"/>
              <w:rPr>
                <w:szCs w:val="21"/>
              </w:rPr>
            </w:pP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E95C84" w:rsidRPr="00E14565" w:rsidRDefault="00E95C84" w:rsidP="00E502CD">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E95C84" w:rsidRPr="00A258B3" w:rsidRDefault="00E95C84" w:rsidP="00E502CD">
            <w:pPr>
              <w:spacing w:before="120" w:after="120"/>
              <w:jc w:val="left"/>
              <w:rPr>
                <w:szCs w:val="21"/>
              </w:rPr>
            </w:pPr>
            <w:r w:rsidRPr="00B64993">
              <w:rPr>
                <w:szCs w:val="21"/>
              </w:rPr>
              <w:t>CompositeData</w:t>
            </w:r>
          </w:p>
        </w:tc>
      </w:tr>
      <w:tr w:rsidR="00E95C84" w:rsidRPr="00A258B3" w:rsidTr="00BC5B72">
        <w:tc>
          <w:tcPr>
            <w:tcW w:w="2557"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95C84" w:rsidRPr="00B64993" w:rsidRDefault="00E95C84"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E95C84" w:rsidRPr="00A258B3" w:rsidTr="00BC5B72">
        <w:tc>
          <w:tcPr>
            <w:tcW w:w="2557"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95C84" w:rsidRPr="00B64993" w:rsidRDefault="00E95C84" w:rsidP="00BC5B72">
            <w:pPr>
              <w:spacing w:before="120" w:after="120"/>
              <w:jc w:val="left"/>
              <w:rPr>
                <w:szCs w:val="21"/>
              </w:rPr>
            </w:pPr>
            <w:r w:rsidRPr="00E95C84">
              <w:rPr>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Pr>
                <w:szCs w:val="21"/>
              </w:rPr>
              <w:t>I</w:t>
            </w:r>
            <w:r>
              <w:rPr>
                <w:rFonts w:hint="eastAsia"/>
                <w:szCs w:val="21"/>
              </w:rPr>
              <w:t>nt[]</w:t>
            </w:r>
          </w:p>
        </w:tc>
      </w:tr>
      <w:tr w:rsidR="00E95C84" w:rsidRPr="00A258B3" w:rsidTr="00BC5B72">
        <w:tc>
          <w:tcPr>
            <w:tcW w:w="2557"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95C84" w:rsidRPr="00B64993" w:rsidRDefault="00E95C84" w:rsidP="00BC5B72">
            <w:pPr>
              <w:spacing w:before="120" w:after="120"/>
              <w:jc w:val="left"/>
              <w:rPr>
                <w:szCs w:val="21"/>
              </w:rPr>
            </w:pPr>
            <w:r w:rsidRPr="00C96F1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sidRPr="00E95C84">
              <w:rPr>
                <w:rFonts w:hint="eastAsia"/>
                <w:szCs w:val="21"/>
              </w:rPr>
              <w:t>查找死锁中等待获取对象监视器的线程循环</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Pr>
                <w:szCs w:val="21"/>
              </w:rPr>
              <w:t>S</w:t>
            </w:r>
            <w:r>
              <w:rPr>
                <w:rFonts w:hint="eastAsia"/>
                <w:szCs w:val="21"/>
              </w:rPr>
              <w:t>tring</w:t>
            </w:r>
          </w:p>
        </w:tc>
      </w:tr>
      <w:tr w:rsidR="00E95C84" w:rsidRPr="00A258B3" w:rsidTr="00BC5B72">
        <w:tc>
          <w:tcPr>
            <w:tcW w:w="2557"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95C84" w:rsidRPr="00B64993" w:rsidRDefault="00E95C84" w:rsidP="00BC5B72">
            <w:pPr>
              <w:spacing w:before="120" w:after="120"/>
              <w:jc w:val="left"/>
              <w:rPr>
                <w:szCs w:val="21"/>
              </w:rPr>
            </w:pPr>
            <w:r w:rsidRPr="00C96F1B">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sidRPr="00E95C84">
              <w:rPr>
                <w:szCs w:val="21"/>
              </w:rPr>
              <w:t>1586501229349</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Pr>
                <w:szCs w:val="21"/>
              </w:rPr>
              <w:t>L</w:t>
            </w:r>
            <w:r>
              <w:rPr>
                <w:rFonts w:hint="eastAsia"/>
                <w:szCs w:val="21"/>
              </w:rPr>
              <w:t>ong</w:t>
            </w:r>
          </w:p>
        </w:tc>
      </w:tr>
      <w:tr w:rsidR="00E95C84" w:rsidRPr="00A258B3" w:rsidTr="00BC5B72">
        <w:tc>
          <w:tcPr>
            <w:tcW w:w="2557"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95C84" w:rsidRPr="00B64993" w:rsidRDefault="00E95C84" w:rsidP="00BC5B72">
            <w:pPr>
              <w:spacing w:before="120" w:after="120"/>
              <w:jc w:val="left"/>
              <w:rPr>
                <w:szCs w:val="21"/>
              </w:rPr>
            </w:pPr>
            <w:r w:rsidRPr="00C96F1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sidRPr="00E95C84">
              <w:rPr>
                <w:szCs w:val="21"/>
              </w:rPr>
              <w:t>MonitorDeadlockedThreads</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Pr>
                <w:szCs w:val="21"/>
              </w:rPr>
              <w:t>S</w:t>
            </w:r>
            <w:r>
              <w:rPr>
                <w:rFonts w:hint="eastAsia"/>
                <w:szCs w:val="21"/>
              </w:rPr>
              <w:t>tring</w:t>
            </w:r>
          </w:p>
        </w:tc>
      </w:tr>
      <w:tr w:rsidR="00E95C84" w:rsidRPr="00A258B3" w:rsidTr="00BC5B72">
        <w:tc>
          <w:tcPr>
            <w:tcW w:w="2557"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95C84" w:rsidRPr="00B64993" w:rsidRDefault="00E95C84" w:rsidP="00BC5B72">
            <w:pPr>
              <w:spacing w:before="120" w:after="120"/>
              <w:jc w:val="left"/>
              <w:rPr>
                <w:szCs w:val="21"/>
              </w:rPr>
            </w:pPr>
            <w:r w:rsidRPr="00C96F1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sidRPr="00E95C84">
              <w:rPr>
                <w:szCs w:val="21"/>
              </w:rPr>
              <w:t>1586313322070</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Pr>
                <w:szCs w:val="21"/>
              </w:rPr>
              <w:t>L</w:t>
            </w:r>
            <w:r>
              <w:rPr>
                <w:rFonts w:hint="eastAsia"/>
                <w:szCs w:val="21"/>
              </w:rPr>
              <w:t>ong</w:t>
            </w:r>
          </w:p>
        </w:tc>
      </w:tr>
      <w:tr w:rsidR="00E95C84" w:rsidRPr="00A258B3" w:rsidTr="00BC5B72">
        <w:tc>
          <w:tcPr>
            <w:tcW w:w="2557" w:type="dxa"/>
            <w:vMerge/>
            <w:tcBorders>
              <w:left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E95C84" w:rsidRDefault="00E95C84"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E95C84" w:rsidRPr="00B64993" w:rsidRDefault="00E95C84" w:rsidP="00BC5B72">
            <w:pPr>
              <w:spacing w:before="120" w:after="120"/>
              <w:jc w:val="left"/>
              <w:rPr>
                <w:szCs w:val="21"/>
              </w:rPr>
            </w:pPr>
            <w:r w:rsidRPr="00C96F1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E95C84" w:rsidRPr="00B64993" w:rsidRDefault="00E95C84" w:rsidP="00BC5B72">
            <w:pPr>
              <w:spacing w:before="120" w:after="120"/>
              <w:jc w:val="left"/>
              <w:rPr>
                <w:szCs w:val="21"/>
              </w:rPr>
            </w:pPr>
            <w:r>
              <w:rPr>
                <w:szCs w:val="21"/>
              </w:rPr>
              <w:t>S</w:t>
            </w:r>
            <w:r>
              <w:rPr>
                <w:rFonts w:hint="eastAsia"/>
                <w:szCs w:val="21"/>
              </w:rPr>
              <w:t>tring</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E502CD">
            <w:pPr>
              <w:spacing w:before="120" w:after="120"/>
              <w:jc w:val="left"/>
              <w:rPr>
                <w:szCs w:val="21"/>
              </w:rPr>
            </w:pPr>
            <w:r>
              <w:rPr>
                <w:rFonts w:hint="eastAsia"/>
                <w:szCs w:val="21"/>
              </w:rPr>
              <w:t>监视器死锁线程</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740D93" w:rsidRDefault="008A255C" w:rsidP="00E502CD">
            <w:pPr>
              <w:spacing w:before="120" w:after="120"/>
              <w:jc w:val="left"/>
              <w:rPr>
                <w:szCs w:val="21"/>
              </w:rPr>
            </w:pPr>
            <w:r w:rsidRPr="00740D93">
              <w:rPr>
                <w:rFonts w:hint="eastAsia"/>
                <w:szCs w:val="21"/>
              </w:rPr>
              <w:t>R</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E502CD">
            <w:pPr>
              <w:spacing w:before="120" w:after="120"/>
              <w:jc w:val="left"/>
              <w:rPr>
                <w:szCs w:val="21"/>
              </w:rPr>
            </w:pPr>
            <w:r w:rsidRPr="007167CA">
              <w:rPr>
                <w:rFonts w:hint="eastAsia"/>
                <w:szCs w:val="21"/>
              </w:rPr>
              <w:t>查找死锁中等待获取对象监视器的线程循环</w:t>
            </w:r>
          </w:p>
        </w:tc>
      </w:tr>
      <w:tr w:rsidR="005573BC" w:rsidRPr="00A258B3" w:rsidTr="00BC5B72">
        <w:tc>
          <w:tcPr>
            <w:tcW w:w="2557" w:type="dxa"/>
            <w:vMerge w:val="restart"/>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p w:rsidR="005573BC" w:rsidRDefault="005573BC" w:rsidP="00E502CD">
            <w:pPr>
              <w:spacing w:before="120" w:after="120"/>
              <w:jc w:val="left"/>
              <w:rPr>
                <w:szCs w:val="21"/>
              </w:rPr>
            </w:pPr>
          </w:p>
          <w:p w:rsidR="005573BC" w:rsidRPr="00E14565" w:rsidRDefault="005573BC" w:rsidP="00E502CD">
            <w:pPr>
              <w:spacing w:before="120" w:after="120"/>
              <w:ind w:firstLineChars="50" w:firstLine="105"/>
              <w:jc w:val="left"/>
              <w:rPr>
                <w:szCs w:val="21"/>
              </w:rPr>
            </w:pPr>
            <w:r w:rsidRPr="007167CA">
              <w:rPr>
                <w:szCs w:val="21"/>
              </w:rPr>
              <w:t>deadlockedthreads</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573BC" w:rsidRPr="00E14565" w:rsidRDefault="005573BC" w:rsidP="00E502CD">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573BC" w:rsidRPr="00A258B3" w:rsidRDefault="005573BC" w:rsidP="00E502CD">
            <w:pPr>
              <w:spacing w:before="120" w:after="120"/>
              <w:jc w:val="left"/>
              <w:rPr>
                <w:szCs w:val="21"/>
              </w:rPr>
            </w:pPr>
            <w:r w:rsidRPr="00B64993">
              <w:rPr>
                <w:szCs w:val="21"/>
              </w:rPr>
              <w:t>CompositeData</w:t>
            </w:r>
          </w:p>
        </w:tc>
      </w:tr>
      <w:tr w:rsidR="005573BC" w:rsidRPr="00A258B3" w:rsidTr="00BC5B72">
        <w:tc>
          <w:tcPr>
            <w:tcW w:w="2557"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573BC" w:rsidRPr="00B64993" w:rsidRDefault="005573BC"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573BC" w:rsidRPr="00A258B3" w:rsidTr="00BC5B72">
        <w:tc>
          <w:tcPr>
            <w:tcW w:w="2557"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573BC" w:rsidRPr="00B64993" w:rsidRDefault="005573BC" w:rsidP="00BC5B72">
            <w:pPr>
              <w:spacing w:before="120" w:after="120"/>
              <w:jc w:val="left"/>
              <w:rPr>
                <w:szCs w:val="21"/>
              </w:rPr>
            </w:pPr>
            <w:r w:rsidRPr="00E95C84">
              <w:rPr>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Pr>
                <w:szCs w:val="21"/>
              </w:rPr>
              <w:t>I</w:t>
            </w:r>
            <w:r>
              <w:rPr>
                <w:rFonts w:hint="eastAsia"/>
                <w:szCs w:val="21"/>
              </w:rPr>
              <w:t>nt[]</w:t>
            </w:r>
          </w:p>
        </w:tc>
      </w:tr>
      <w:tr w:rsidR="005573BC" w:rsidRPr="00A258B3" w:rsidTr="00BC5B72">
        <w:tc>
          <w:tcPr>
            <w:tcW w:w="2557"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573BC" w:rsidRPr="00B64993" w:rsidRDefault="005573BC" w:rsidP="00BC5B72">
            <w:pPr>
              <w:spacing w:before="120" w:after="120"/>
              <w:jc w:val="left"/>
              <w:rPr>
                <w:szCs w:val="21"/>
              </w:rPr>
            </w:pPr>
            <w:r w:rsidRPr="00C96F1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sidRPr="005573BC">
              <w:rPr>
                <w:rFonts w:hint="eastAsia"/>
                <w:szCs w:val="21"/>
              </w:rPr>
              <w:t>查找死锁中等待获取对象监视器或可拥有的同步器的线程循环</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Pr>
                <w:szCs w:val="21"/>
              </w:rPr>
              <w:t>S</w:t>
            </w:r>
            <w:r>
              <w:rPr>
                <w:rFonts w:hint="eastAsia"/>
                <w:szCs w:val="21"/>
              </w:rPr>
              <w:t>tring</w:t>
            </w:r>
          </w:p>
        </w:tc>
      </w:tr>
      <w:tr w:rsidR="005573BC" w:rsidRPr="00A258B3" w:rsidTr="00BC5B72">
        <w:tc>
          <w:tcPr>
            <w:tcW w:w="2557"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573BC" w:rsidRPr="00B64993" w:rsidRDefault="005573BC" w:rsidP="00BC5B72">
            <w:pPr>
              <w:spacing w:before="120" w:after="120"/>
              <w:jc w:val="left"/>
              <w:rPr>
                <w:szCs w:val="21"/>
              </w:rPr>
            </w:pPr>
            <w:r w:rsidRPr="00C96F1B">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sidRPr="005573BC">
              <w:rPr>
                <w:szCs w:val="21"/>
              </w:rPr>
              <w:t>1586501440592</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Pr>
                <w:szCs w:val="21"/>
              </w:rPr>
              <w:t>L</w:t>
            </w:r>
            <w:r>
              <w:rPr>
                <w:rFonts w:hint="eastAsia"/>
                <w:szCs w:val="21"/>
              </w:rPr>
              <w:t>ong</w:t>
            </w:r>
          </w:p>
        </w:tc>
      </w:tr>
      <w:tr w:rsidR="005573BC" w:rsidRPr="00A258B3" w:rsidTr="00BC5B72">
        <w:tc>
          <w:tcPr>
            <w:tcW w:w="2557"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573BC" w:rsidRPr="00B64993" w:rsidRDefault="005573BC" w:rsidP="00BC5B72">
            <w:pPr>
              <w:spacing w:before="120" w:after="120"/>
              <w:jc w:val="left"/>
              <w:rPr>
                <w:szCs w:val="21"/>
              </w:rPr>
            </w:pPr>
            <w:r w:rsidRPr="00C96F1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sidRPr="005573BC">
              <w:rPr>
                <w:szCs w:val="21"/>
              </w:rPr>
              <w:t>DeadlockedThreads</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Pr>
                <w:szCs w:val="21"/>
              </w:rPr>
              <w:t>S</w:t>
            </w:r>
            <w:r>
              <w:rPr>
                <w:rFonts w:hint="eastAsia"/>
                <w:szCs w:val="21"/>
              </w:rPr>
              <w:t>tring</w:t>
            </w:r>
          </w:p>
        </w:tc>
      </w:tr>
      <w:tr w:rsidR="005573BC" w:rsidRPr="00A258B3" w:rsidTr="00BC5B72">
        <w:tc>
          <w:tcPr>
            <w:tcW w:w="2557"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573BC" w:rsidRPr="00B64993" w:rsidRDefault="005573BC" w:rsidP="00BC5B72">
            <w:pPr>
              <w:spacing w:before="120" w:after="120"/>
              <w:jc w:val="left"/>
              <w:rPr>
                <w:szCs w:val="21"/>
              </w:rPr>
            </w:pPr>
            <w:r w:rsidRPr="00C96F1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sidRPr="005573BC">
              <w:rPr>
                <w:szCs w:val="21"/>
              </w:rPr>
              <w:t>1586313322070</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Pr>
                <w:szCs w:val="21"/>
              </w:rPr>
              <w:t>L</w:t>
            </w:r>
            <w:r>
              <w:rPr>
                <w:rFonts w:hint="eastAsia"/>
                <w:szCs w:val="21"/>
              </w:rPr>
              <w:t>ong</w:t>
            </w:r>
          </w:p>
        </w:tc>
      </w:tr>
      <w:tr w:rsidR="005573BC" w:rsidRPr="00A258B3" w:rsidTr="00BC5B72">
        <w:tc>
          <w:tcPr>
            <w:tcW w:w="2557" w:type="dxa"/>
            <w:vMerge/>
            <w:tcBorders>
              <w:left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573BC" w:rsidRDefault="005573BC" w:rsidP="00E502CD">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573BC" w:rsidRPr="00B64993" w:rsidRDefault="005573BC" w:rsidP="00BC5B72">
            <w:pPr>
              <w:spacing w:before="120" w:after="120"/>
              <w:jc w:val="left"/>
              <w:rPr>
                <w:szCs w:val="21"/>
              </w:rPr>
            </w:pPr>
            <w:r w:rsidRPr="00C96F1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573BC" w:rsidRPr="00B64993" w:rsidRDefault="005573BC" w:rsidP="00BC5B72">
            <w:pPr>
              <w:spacing w:before="120" w:after="120"/>
              <w:jc w:val="left"/>
              <w:rPr>
                <w:szCs w:val="21"/>
              </w:rPr>
            </w:pPr>
            <w:r>
              <w:rPr>
                <w:szCs w:val="21"/>
              </w:rPr>
              <w:t>S</w:t>
            </w:r>
            <w:r>
              <w:rPr>
                <w:rFonts w:hint="eastAsia"/>
                <w:szCs w:val="21"/>
              </w:rPr>
              <w:t>tring</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E502CD">
            <w:pPr>
              <w:spacing w:before="120" w:after="120"/>
              <w:jc w:val="left"/>
              <w:rPr>
                <w:szCs w:val="21"/>
              </w:rPr>
            </w:pPr>
            <w:r>
              <w:rPr>
                <w:rFonts w:hint="eastAsia"/>
                <w:szCs w:val="21"/>
              </w:rPr>
              <w:t>死锁线程</w:t>
            </w:r>
          </w:p>
        </w:tc>
      </w:tr>
      <w:tr w:rsidR="008A255C" w:rsidRPr="00A258B3" w:rsidTr="008B1DE0">
        <w:tc>
          <w:tcPr>
            <w:tcW w:w="2557" w:type="dxa"/>
            <w:vMerge/>
            <w:tcBorders>
              <w:left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740D93" w:rsidRDefault="008A255C" w:rsidP="00E502CD">
            <w:pPr>
              <w:spacing w:before="120" w:after="120"/>
              <w:jc w:val="left"/>
              <w:rPr>
                <w:szCs w:val="21"/>
              </w:rPr>
            </w:pPr>
            <w:r w:rsidRPr="00740D93">
              <w:rPr>
                <w:rFonts w:hint="eastAsia"/>
                <w:szCs w:val="21"/>
              </w:rPr>
              <w:t>R</w:t>
            </w:r>
          </w:p>
        </w:tc>
      </w:tr>
      <w:tr w:rsidR="008A255C" w:rsidRPr="00A258B3" w:rsidTr="008B1DE0">
        <w:tc>
          <w:tcPr>
            <w:tcW w:w="2557" w:type="dxa"/>
            <w:vMerge/>
            <w:tcBorders>
              <w:left w:val="single" w:sz="2" w:space="0" w:color="000000"/>
              <w:bottom w:val="single" w:sz="4" w:space="0" w:color="auto"/>
              <w:right w:val="single" w:sz="2" w:space="0" w:color="000000"/>
            </w:tcBorders>
            <w:tcMar>
              <w:left w:w="0" w:type="dxa"/>
              <w:right w:w="0" w:type="dxa"/>
            </w:tcMar>
          </w:tcPr>
          <w:p w:rsidR="008A255C" w:rsidRPr="00E14565" w:rsidRDefault="008A255C" w:rsidP="00E502CD">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E14565" w:rsidRDefault="008A255C" w:rsidP="00E502CD">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A255C" w:rsidRPr="00A258B3" w:rsidRDefault="008A255C" w:rsidP="00E502CD">
            <w:pPr>
              <w:spacing w:before="120" w:after="120"/>
              <w:jc w:val="left"/>
              <w:rPr>
                <w:szCs w:val="21"/>
              </w:rPr>
            </w:pPr>
            <w:r w:rsidRPr="007167CA">
              <w:rPr>
                <w:rFonts w:hint="eastAsia"/>
                <w:szCs w:val="21"/>
              </w:rPr>
              <w:t>查找死锁中等待获取对象监视器或可拥有的同步器的线程循环</w:t>
            </w:r>
          </w:p>
        </w:tc>
      </w:tr>
    </w:tbl>
    <w:p w:rsidR="00FA6C40" w:rsidRDefault="00FA6C40" w:rsidP="00FA6C40"/>
    <w:p w:rsidR="00FA6C40" w:rsidRDefault="00FA6C40" w:rsidP="00FA6C40">
      <w:pPr>
        <w:pStyle w:val="a5"/>
        <w:ind w:left="708" w:firstLineChars="0" w:firstLine="0"/>
      </w:pPr>
    </w:p>
    <w:p w:rsidR="00FA6C40" w:rsidRPr="00FA6C40" w:rsidRDefault="00FA6C40" w:rsidP="00FA6C40">
      <w:pPr>
        <w:pStyle w:val="a5"/>
        <w:ind w:left="708" w:firstLineChars="0" w:firstLine="0"/>
      </w:pPr>
    </w:p>
    <w:p w:rsidR="008A01A4" w:rsidRPr="008A01A4" w:rsidRDefault="006D0971" w:rsidP="008A01A4">
      <w:pPr>
        <w:pStyle w:val="4"/>
        <w:numPr>
          <w:ilvl w:val="3"/>
          <w:numId w:val="3"/>
        </w:numPr>
      </w:pPr>
      <w:r>
        <w:rPr>
          <w:rFonts w:hint="eastAsia"/>
        </w:rPr>
        <w:t>@</w:t>
      </w:r>
      <w:r w:rsidR="00287732">
        <w:rPr>
          <w:rFonts w:hint="eastAsia"/>
        </w:rPr>
        <w:t>J</w:t>
      </w:r>
      <w:r w:rsidR="00FC7DF7">
        <w:rPr>
          <w:rFonts w:hint="eastAsia"/>
        </w:rPr>
        <w:t>VM</w:t>
      </w:r>
      <w:r w:rsidR="00287732">
        <w:rPr>
          <w:rFonts w:hint="eastAsia"/>
        </w:rPr>
        <w:t>操作系统监控</w:t>
      </w:r>
    </w:p>
    <w:p w:rsidR="008A01A4" w:rsidRPr="008A01A4" w:rsidRDefault="00361E76" w:rsidP="008A01A4">
      <w:pPr>
        <w:pStyle w:val="5"/>
        <w:numPr>
          <w:ilvl w:val="4"/>
          <w:numId w:val="3"/>
        </w:numPr>
      </w:pPr>
      <w:r>
        <w:rPr>
          <w:rFonts w:hint="eastAsia"/>
        </w:rPr>
        <w:t>监控</w:t>
      </w:r>
      <w:r>
        <w:rPr>
          <w:rFonts w:hint="eastAsia"/>
        </w:rPr>
        <w:t>Mbean</w:t>
      </w:r>
    </w:p>
    <w:p w:rsidR="00287732" w:rsidRDefault="00287732" w:rsidP="00287732">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r w:rsidRPr="00287732">
        <w:rPr>
          <w:rFonts w:ascii="Arial" w:eastAsia="宋体" w:hAnsi="Arial" w:cs="Times New Roman" w:hint="eastAsia"/>
          <w:kern w:val="24"/>
          <w:sz w:val="24"/>
          <w:szCs w:val="24"/>
        </w:rPr>
        <w:t>java.lang</w:t>
      </w:r>
      <w:proofErr w:type="gramStart"/>
      <w:r w:rsidRPr="00287732">
        <w:rPr>
          <w:rFonts w:ascii="Arial" w:eastAsia="宋体" w:hAnsi="Arial" w:cs="Times New Roman" w:hint="eastAsia"/>
          <w:kern w:val="24"/>
          <w:sz w:val="24"/>
          <w:szCs w:val="24"/>
        </w:rPr>
        <w:t>:type</w:t>
      </w:r>
      <w:proofErr w:type="gramEnd"/>
      <w:r w:rsidRPr="00287732">
        <w:rPr>
          <w:rFonts w:ascii="Arial" w:eastAsia="宋体" w:hAnsi="Arial" w:cs="Times New Roman" w:hint="eastAsia"/>
          <w:kern w:val="24"/>
          <w:sz w:val="24"/>
          <w:szCs w:val="24"/>
        </w:rPr>
        <w:t>=</w:t>
      </w:r>
      <w:r w:rsidRPr="00287732">
        <w:t xml:space="preserve"> </w:t>
      </w:r>
      <w:r w:rsidRPr="00287732">
        <w:rPr>
          <w:rFonts w:ascii="Arial" w:eastAsia="宋体" w:hAnsi="Arial" w:cs="Times New Roman"/>
          <w:kern w:val="24"/>
          <w:sz w:val="24"/>
          <w:szCs w:val="24"/>
        </w:rPr>
        <w:t>OperatingSystem</w:t>
      </w:r>
      <w:r w:rsidRPr="00287732">
        <w:rPr>
          <w:rFonts w:ascii="Arial" w:eastAsia="宋体" w:hAnsi="Arial" w:cs="Times New Roman" w:hint="eastAsia"/>
          <w:kern w:val="24"/>
          <w:sz w:val="24"/>
          <w:szCs w:val="24"/>
        </w:rPr>
        <w:t xml:space="preserve"> </w:t>
      </w:r>
    </w:p>
    <w:p w:rsidR="00287732" w:rsidRDefault="00287732" w:rsidP="00287732">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r w:rsidRPr="00287732">
        <w:rPr>
          <w:rFonts w:ascii="Arial" w:eastAsia="宋体" w:hAnsi="Arial" w:cs="Times New Roman"/>
          <w:kern w:val="24"/>
          <w:sz w:val="24"/>
          <w:szCs w:val="24"/>
        </w:rPr>
        <w:t>sun.management.OperatingSystemImpl</w:t>
      </w:r>
    </w:p>
    <w:p w:rsidR="008A135C" w:rsidRPr="00287732" w:rsidRDefault="008A135C" w:rsidP="00287732">
      <w:pPr>
        <w:pStyle w:val="a5"/>
        <w:suppressAutoHyphens/>
        <w:spacing w:beforeLines="50" w:before="156" w:afterLines="50" w:after="156" w:line="300" w:lineRule="auto"/>
        <w:ind w:left="425" w:firstLineChars="0" w:firstLine="0"/>
      </w:pPr>
    </w:p>
    <w:p w:rsidR="008A01A4" w:rsidRPr="008A01A4" w:rsidRDefault="00287732" w:rsidP="008A01A4">
      <w:pPr>
        <w:pStyle w:val="5"/>
        <w:numPr>
          <w:ilvl w:val="4"/>
          <w:numId w:val="3"/>
        </w:numPr>
      </w:pPr>
      <w:r>
        <w:rPr>
          <w:rFonts w:hint="eastAsia"/>
        </w:rPr>
        <w:lastRenderedPageBreak/>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1"/>
        <w:gridCol w:w="1970"/>
        <w:gridCol w:w="3755"/>
      </w:tblGrid>
      <w:tr w:rsidR="00287732" w:rsidTr="00776DC7">
        <w:tc>
          <w:tcPr>
            <w:tcW w:w="2591" w:type="dxa"/>
            <w:tcBorders>
              <w:bottom w:val="single" w:sz="2" w:space="0" w:color="000000"/>
            </w:tcBorders>
            <w:tcMar>
              <w:left w:w="0" w:type="dxa"/>
              <w:right w:w="0" w:type="dxa"/>
            </w:tcMar>
          </w:tcPr>
          <w:p w:rsidR="00287732" w:rsidRDefault="00287732" w:rsidP="00B97387">
            <w:pPr>
              <w:spacing w:before="120" w:after="120"/>
              <w:jc w:val="left"/>
            </w:pPr>
            <w:r>
              <w:rPr>
                <w:rFonts w:hint="eastAsia"/>
              </w:rPr>
              <w:t>属性名称</w:t>
            </w:r>
          </w:p>
        </w:tc>
        <w:tc>
          <w:tcPr>
            <w:tcW w:w="5725" w:type="dxa"/>
            <w:gridSpan w:val="2"/>
            <w:tcBorders>
              <w:bottom w:val="single" w:sz="2" w:space="0" w:color="000000"/>
            </w:tcBorders>
            <w:tcMar>
              <w:left w:w="0" w:type="dxa"/>
              <w:right w:w="0" w:type="dxa"/>
            </w:tcMar>
          </w:tcPr>
          <w:p w:rsidR="00287732" w:rsidRDefault="00287732" w:rsidP="00B97387">
            <w:pPr>
              <w:spacing w:before="120" w:after="120"/>
              <w:jc w:val="left"/>
            </w:pPr>
            <w:r>
              <w:rPr>
                <w:rFonts w:hint="eastAsia"/>
              </w:rPr>
              <w:t>说明</w:t>
            </w:r>
          </w:p>
        </w:tc>
      </w:tr>
      <w:tr w:rsidR="00287732" w:rsidRPr="00E14565" w:rsidTr="00921DE0">
        <w:tc>
          <w:tcPr>
            <w:tcW w:w="2591" w:type="dxa"/>
            <w:vMerge w:val="restart"/>
            <w:tcBorders>
              <w:top w:val="single" w:sz="2" w:space="0" w:color="000000"/>
              <w:left w:val="single" w:sz="2" w:space="0" w:color="000000"/>
              <w:right w:val="single" w:sz="2" w:space="0" w:color="000000"/>
            </w:tcBorders>
            <w:tcMar>
              <w:left w:w="0" w:type="dxa"/>
              <w:right w:w="0" w:type="dxa"/>
            </w:tcMar>
            <w:vAlign w:val="center"/>
          </w:tcPr>
          <w:p w:rsidR="00287732" w:rsidRPr="00E14565" w:rsidRDefault="00287732" w:rsidP="00B97387">
            <w:pPr>
              <w:spacing w:before="120" w:after="120"/>
              <w:jc w:val="left"/>
              <w:rPr>
                <w:szCs w:val="21"/>
              </w:rPr>
            </w:pPr>
            <w:r w:rsidRPr="00287732">
              <w:rPr>
                <w:szCs w:val="21"/>
              </w:rPr>
              <w:t>Version</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String</w:t>
            </w:r>
          </w:p>
        </w:tc>
      </w:tr>
      <w:tr w:rsidR="00287732" w:rsidRPr="00E14565" w:rsidTr="00921DE0">
        <w:tc>
          <w:tcPr>
            <w:tcW w:w="2591" w:type="dxa"/>
            <w:vMerge/>
            <w:tcBorders>
              <w:top w:val="single" w:sz="2" w:space="0" w:color="000000"/>
              <w:left w:val="single" w:sz="2" w:space="0" w:color="000000"/>
              <w:right w:val="single" w:sz="2" w:space="0" w:color="000000"/>
            </w:tcBorders>
            <w:tcMar>
              <w:left w:w="0" w:type="dxa"/>
              <w:right w:w="0" w:type="dxa"/>
            </w:tcMar>
            <w:vAlign w:val="cente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287732">
              <w:rPr>
                <w:szCs w:val="21"/>
              </w:rPr>
              <w:t>操作系统版本</w:t>
            </w:r>
          </w:p>
        </w:tc>
      </w:tr>
      <w:tr w:rsidR="00287732" w:rsidRPr="00E14565" w:rsidTr="00921DE0">
        <w:tc>
          <w:tcPr>
            <w:tcW w:w="2591" w:type="dxa"/>
            <w:vMerge/>
            <w:tcBorders>
              <w:top w:val="single" w:sz="2" w:space="0" w:color="000000"/>
              <w:left w:val="single" w:sz="2" w:space="0" w:color="000000"/>
              <w:right w:val="single" w:sz="2" w:space="0" w:color="000000"/>
            </w:tcBorders>
            <w:tcMar>
              <w:left w:w="0" w:type="dxa"/>
              <w:right w:w="0" w:type="dxa"/>
            </w:tcMar>
            <w:vAlign w:val="cente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R</w:t>
            </w:r>
          </w:p>
        </w:tc>
      </w:tr>
      <w:tr w:rsidR="00287732" w:rsidRPr="00E14565" w:rsidTr="00921DE0">
        <w:tc>
          <w:tcPr>
            <w:tcW w:w="2591" w:type="dxa"/>
            <w:vMerge/>
            <w:tcBorders>
              <w:left w:val="single" w:sz="2" w:space="0" w:color="000000"/>
              <w:bottom w:val="single" w:sz="4" w:space="0" w:color="auto"/>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287732">
              <w:rPr>
                <w:szCs w:val="21"/>
              </w:rPr>
              <w:t>操作系统版本</w:t>
            </w:r>
          </w:p>
        </w:tc>
      </w:tr>
      <w:tr w:rsidR="00287732" w:rsidRPr="00E14565" w:rsidTr="00921DE0">
        <w:tc>
          <w:tcPr>
            <w:tcW w:w="2591" w:type="dxa"/>
            <w:vMerge w:val="restart"/>
            <w:tcBorders>
              <w:top w:val="single" w:sz="4" w:space="0" w:color="auto"/>
              <w:left w:val="single" w:sz="2" w:space="0" w:color="000000"/>
              <w:right w:val="single" w:sz="2" w:space="0" w:color="000000"/>
            </w:tcBorders>
            <w:tcMar>
              <w:left w:w="0" w:type="dxa"/>
              <w:right w:w="0" w:type="dxa"/>
            </w:tcMar>
          </w:tcPr>
          <w:p w:rsidR="00287732" w:rsidRDefault="00287732" w:rsidP="00B97387">
            <w:pPr>
              <w:spacing w:before="120" w:after="120"/>
              <w:jc w:val="left"/>
              <w:rPr>
                <w:szCs w:val="21"/>
              </w:rPr>
            </w:pPr>
          </w:p>
          <w:p w:rsidR="00287732" w:rsidRDefault="00287732" w:rsidP="00B97387">
            <w:pPr>
              <w:spacing w:before="120" w:after="120"/>
              <w:jc w:val="left"/>
              <w:rPr>
                <w:szCs w:val="21"/>
              </w:rPr>
            </w:pPr>
          </w:p>
          <w:p w:rsidR="00287732" w:rsidRPr="00E14565" w:rsidRDefault="00287732" w:rsidP="00B97387">
            <w:pPr>
              <w:spacing w:before="120" w:after="120"/>
              <w:jc w:val="left"/>
              <w:rPr>
                <w:szCs w:val="21"/>
              </w:rPr>
            </w:pPr>
            <w:r w:rsidRPr="00287732">
              <w:rPr>
                <w:szCs w:val="21"/>
              </w:rPr>
              <w:t>AvailableProcessors</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E14565">
              <w:rPr>
                <w:szCs w:val="21"/>
              </w:rPr>
              <w:t>I</w:t>
            </w:r>
            <w:r w:rsidRPr="00E14565">
              <w:rPr>
                <w:rFonts w:hint="eastAsia"/>
                <w:szCs w:val="21"/>
              </w:rPr>
              <w:t>nt</w:t>
            </w:r>
          </w:p>
        </w:tc>
      </w:tr>
      <w:tr w:rsidR="00287732" w:rsidRPr="00E14565" w:rsidTr="00921DE0">
        <w:tc>
          <w:tcPr>
            <w:tcW w:w="2591" w:type="dxa"/>
            <w:vMerge/>
            <w:tcBorders>
              <w:left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287732">
              <w:rPr>
                <w:szCs w:val="21"/>
              </w:rPr>
              <w:t>Java</w:t>
            </w:r>
            <w:r w:rsidRPr="00287732">
              <w:rPr>
                <w:szCs w:val="21"/>
              </w:rPr>
              <w:t>虚拟机可用的处理器数</w:t>
            </w:r>
          </w:p>
        </w:tc>
      </w:tr>
      <w:tr w:rsidR="00287732" w:rsidRPr="00E14565" w:rsidTr="00921DE0">
        <w:tc>
          <w:tcPr>
            <w:tcW w:w="2591" w:type="dxa"/>
            <w:vMerge/>
            <w:tcBorders>
              <w:left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R</w:t>
            </w:r>
          </w:p>
        </w:tc>
      </w:tr>
      <w:tr w:rsidR="00287732" w:rsidRPr="00E14565" w:rsidTr="00921DE0">
        <w:tc>
          <w:tcPr>
            <w:tcW w:w="2591" w:type="dxa"/>
            <w:vMerge/>
            <w:tcBorders>
              <w:left w:val="single" w:sz="2" w:space="0" w:color="000000"/>
              <w:bottom w:val="single" w:sz="4" w:space="0" w:color="auto"/>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287732">
              <w:rPr>
                <w:szCs w:val="21"/>
              </w:rPr>
              <w:t>Java</w:t>
            </w:r>
            <w:r w:rsidRPr="00287732">
              <w:rPr>
                <w:szCs w:val="21"/>
              </w:rPr>
              <w:t>虚拟机可用的处理器数</w:t>
            </w:r>
          </w:p>
        </w:tc>
      </w:tr>
      <w:tr w:rsidR="00287732" w:rsidRPr="00E14565" w:rsidTr="00921DE0">
        <w:tc>
          <w:tcPr>
            <w:tcW w:w="2591" w:type="dxa"/>
            <w:vMerge w:val="restart"/>
            <w:tcBorders>
              <w:top w:val="single" w:sz="4" w:space="0" w:color="auto"/>
              <w:left w:val="single" w:sz="2" w:space="0" w:color="000000"/>
              <w:right w:val="single" w:sz="2" w:space="0" w:color="000000"/>
            </w:tcBorders>
            <w:tcMar>
              <w:left w:w="0" w:type="dxa"/>
              <w:right w:w="0" w:type="dxa"/>
            </w:tcMar>
          </w:tcPr>
          <w:p w:rsidR="00287732" w:rsidRDefault="00287732" w:rsidP="00B97387">
            <w:pPr>
              <w:spacing w:before="120" w:after="120"/>
              <w:jc w:val="left"/>
              <w:rPr>
                <w:szCs w:val="21"/>
              </w:rPr>
            </w:pPr>
          </w:p>
          <w:p w:rsidR="00287732" w:rsidRPr="00FC7DF7" w:rsidRDefault="00287732" w:rsidP="00B97387">
            <w:pPr>
              <w:spacing w:before="120" w:after="120"/>
              <w:jc w:val="left"/>
              <w:rPr>
                <w:szCs w:val="21"/>
              </w:rPr>
            </w:pPr>
          </w:p>
          <w:p w:rsidR="00287732" w:rsidRPr="00E14565" w:rsidRDefault="00287732" w:rsidP="00287732">
            <w:pPr>
              <w:spacing w:before="120" w:after="120"/>
              <w:jc w:val="left"/>
              <w:rPr>
                <w:szCs w:val="21"/>
              </w:rPr>
            </w:pPr>
            <w:r w:rsidRPr="00287732">
              <w:rPr>
                <w:szCs w:val="21"/>
              </w:rPr>
              <w:t>Name</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String</w:t>
            </w:r>
          </w:p>
        </w:tc>
      </w:tr>
      <w:tr w:rsidR="00287732" w:rsidRPr="00E14565" w:rsidTr="00921DE0">
        <w:tc>
          <w:tcPr>
            <w:tcW w:w="2591" w:type="dxa"/>
            <w:vMerge/>
            <w:tcBorders>
              <w:left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287732">
              <w:rPr>
                <w:szCs w:val="21"/>
              </w:rPr>
              <w:t>操作系统名称</w:t>
            </w:r>
          </w:p>
        </w:tc>
      </w:tr>
      <w:tr w:rsidR="00287732" w:rsidRPr="00E14565" w:rsidTr="00921DE0">
        <w:tc>
          <w:tcPr>
            <w:tcW w:w="2591" w:type="dxa"/>
            <w:vMerge/>
            <w:tcBorders>
              <w:left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R</w:t>
            </w:r>
          </w:p>
        </w:tc>
      </w:tr>
      <w:tr w:rsidR="00287732" w:rsidRPr="00E14565" w:rsidTr="00921DE0">
        <w:tc>
          <w:tcPr>
            <w:tcW w:w="2591" w:type="dxa"/>
            <w:vMerge/>
            <w:tcBorders>
              <w:left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287732">
              <w:rPr>
                <w:szCs w:val="21"/>
              </w:rPr>
              <w:t>操作系统名称</w:t>
            </w:r>
          </w:p>
        </w:tc>
      </w:tr>
      <w:tr w:rsidR="00287732" w:rsidTr="00921DE0">
        <w:tc>
          <w:tcPr>
            <w:tcW w:w="2591" w:type="dxa"/>
            <w:vMerge w:val="restart"/>
            <w:tcBorders>
              <w:left w:val="single" w:sz="2" w:space="0" w:color="000000"/>
              <w:right w:val="single" w:sz="2" w:space="0" w:color="000000"/>
            </w:tcBorders>
            <w:tcMar>
              <w:left w:w="0" w:type="dxa"/>
              <w:right w:w="0" w:type="dxa"/>
            </w:tcMar>
          </w:tcPr>
          <w:p w:rsidR="00287732" w:rsidRDefault="00287732" w:rsidP="00B97387">
            <w:pPr>
              <w:spacing w:before="120" w:after="120"/>
              <w:jc w:val="left"/>
              <w:rPr>
                <w:szCs w:val="21"/>
              </w:rPr>
            </w:pPr>
          </w:p>
          <w:p w:rsidR="00FC7DF7" w:rsidRDefault="00FC7DF7" w:rsidP="00287732">
            <w:pPr>
              <w:spacing w:before="120" w:after="120"/>
              <w:jc w:val="left"/>
              <w:rPr>
                <w:szCs w:val="21"/>
              </w:rPr>
            </w:pPr>
          </w:p>
          <w:p w:rsidR="00287732" w:rsidRPr="00E14565" w:rsidRDefault="00776DC7" w:rsidP="00776DC7">
            <w:pPr>
              <w:spacing w:before="120" w:after="120"/>
              <w:jc w:val="left"/>
              <w:rPr>
                <w:szCs w:val="21"/>
              </w:rPr>
            </w:pPr>
            <w:r>
              <w:rPr>
                <w:szCs w:val="21"/>
              </w:rPr>
              <w:t>Arch</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Default="00287732" w:rsidP="00B97387">
            <w:pPr>
              <w:spacing w:before="120" w:after="120"/>
              <w:jc w:val="left"/>
              <w:rPr>
                <w:szCs w:val="21"/>
              </w:rPr>
            </w:pPr>
            <w:r>
              <w:rPr>
                <w:rFonts w:hint="eastAsia"/>
                <w:szCs w:val="21"/>
              </w:rPr>
              <w:t>String</w:t>
            </w:r>
          </w:p>
        </w:tc>
      </w:tr>
      <w:tr w:rsidR="00287732" w:rsidTr="00921DE0">
        <w:tc>
          <w:tcPr>
            <w:tcW w:w="2591" w:type="dxa"/>
            <w:vMerge/>
            <w:tcBorders>
              <w:left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Default="00287732" w:rsidP="00B97387">
            <w:pPr>
              <w:spacing w:before="120" w:after="120"/>
              <w:jc w:val="left"/>
              <w:rPr>
                <w:szCs w:val="21"/>
              </w:rPr>
            </w:pPr>
            <w:r w:rsidRPr="00287732">
              <w:rPr>
                <w:szCs w:val="21"/>
              </w:rPr>
              <w:t>操作系统体系结构</w:t>
            </w:r>
          </w:p>
        </w:tc>
      </w:tr>
      <w:tr w:rsidR="00287732" w:rsidRPr="00A258B3" w:rsidTr="00921DE0">
        <w:tc>
          <w:tcPr>
            <w:tcW w:w="2591" w:type="dxa"/>
            <w:vMerge/>
            <w:tcBorders>
              <w:left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287732" w:rsidRDefault="00287732" w:rsidP="00B97387">
            <w:pPr>
              <w:spacing w:before="120" w:after="120"/>
              <w:jc w:val="left"/>
              <w:rPr>
                <w:szCs w:val="21"/>
              </w:rPr>
            </w:pPr>
            <w:r w:rsidRPr="00287732">
              <w:rPr>
                <w:rFonts w:hint="eastAsia"/>
                <w:szCs w:val="21"/>
              </w:rPr>
              <w:t>R</w:t>
            </w:r>
          </w:p>
        </w:tc>
      </w:tr>
      <w:tr w:rsidR="00287732" w:rsidTr="00921DE0">
        <w:tc>
          <w:tcPr>
            <w:tcW w:w="2591" w:type="dxa"/>
            <w:vMerge/>
            <w:tcBorders>
              <w:left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Pr="00E14565" w:rsidRDefault="00287732" w:rsidP="00B97387">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287732" w:rsidRDefault="00287732" w:rsidP="00B97387">
            <w:pPr>
              <w:spacing w:before="120" w:after="120"/>
              <w:jc w:val="left"/>
              <w:rPr>
                <w:szCs w:val="21"/>
              </w:rPr>
            </w:pPr>
            <w:r w:rsidRPr="00287732">
              <w:rPr>
                <w:szCs w:val="21"/>
              </w:rPr>
              <w:t>操作系统体系结构</w:t>
            </w:r>
          </w:p>
        </w:tc>
      </w:tr>
      <w:tr w:rsidR="00776DC7" w:rsidTr="00921DE0">
        <w:tc>
          <w:tcPr>
            <w:tcW w:w="2591" w:type="dxa"/>
            <w:vMerge w:val="restart"/>
            <w:tcBorders>
              <w:left w:val="single" w:sz="2" w:space="0" w:color="000000"/>
              <w:right w:val="single" w:sz="2" w:space="0" w:color="000000"/>
            </w:tcBorders>
            <w:tcMar>
              <w:left w:w="0" w:type="dxa"/>
              <w:right w:w="0" w:type="dxa"/>
            </w:tcMar>
            <w:vAlign w:val="center"/>
          </w:tcPr>
          <w:p w:rsidR="00776DC7" w:rsidRPr="00E14565" w:rsidRDefault="00776DC7" w:rsidP="00BC5B72">
            <w:pPr>
              <w:spacing w:before="120" w:after="120"/>
              <w:jc w:val="left"/>
              <w:rPr>
                <w:szCs w:val="21"/>
              </w:rPr>
            </w:pPr>
            <w:r w:rsidRPr="00776DC7">
              <w:rPr>
                <w:szCs w:val="21"/>
              </w:rPr>
              <w:t>CommittedVirtualMemorySize</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szCs w:val="21"/>
              </w:rPr>
              <w:t>L</w:t>
            </w:r>
            <w:r>
              <w:rPr>
                <w:rFonts w:hint="eastAsia"/>
                <w:szCs w:val="21"/>
              </w:rPr>
              <w:t>ong</w:t>
            </w:r>
          </w:p>
        </w:tc>
      </w:tr>
      <w:tr w:rsidR="00776DC7" w:rsidTr="00921DE0">
        <w:tc>
          <w:tcPr>
            <w:tcW w:w="2591" w:type="dxa"/>
            <w:vMerge/>
            <w:tcBorders>
              <w:left w:val="single" w:sz="2" w:space="0" w:color="000000"/>
              <w:right w:val="single" w:sz="2" w:space="0" w:color="000000"/>
            </w:tcBorders>
            <w:tcMar>
              <w:left w:w="0" w:type="dxa"/>
              <w:right w:w="0" w:type="dxa"/>
            </w:tcMar>
            <w:vAlign w:val="center"/>
          </w:tcPr>
          <w:p w:rsidR="00776DC7" w:rsidRPr="00E14565" w:rsidRDefault="00776DC7"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已提交的虚拟内存大小</w:t>
            </w:r>
          </w:p>
        </w:tc>
      </w:tr>
      <w:tr w:rsidR="00776DC7" w:rsidTr="00921DE0">
        <w:tc>
          <w:tcPr>
            <w:tcW w:w="2591" w:type="dxa"/>
            <w:vMerge/>
            <w:tcBorders>
              <w:left w:val="single" w:sz="2" w:space="0" w:color="000000"/>
              <w:right w:val="single" w:sz="2" w:space="0" w:color="000000"/>
            </w:tcBorders>
            <w:tcMar>
              <w:left w:w="0" w:type="dxa"/>
              <w:right w:w="0" w:type="dxa"/>
            </w:tcMar>
            <w:vAlign w:val="center"/>
          </w:tcPr>
          <w:p w:rsidR="00776DC7" w:rsidRPr="00E14565" w:rsidRDefault="00776DC7"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R</w:t>
            </w:r>
          </w:p>
        </w:tc>
      </w:tr>
      <w:tr w:rsidR="00776DC7" w:rsidTr="00921DE0">
        <w:tc>
          <w:tcPr>
            <w:tcW w:w="2591" w:type="dxa"/>
            <w:vMerge/>
            <w:tcBorders>
              <w:left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已提交的虚拟内存大小</w:t>
            </w:r>
          </w:p>
        </w:tc>
      </w:tr>
      <w:tr w:rsidR="00776DC7" w:rsidTr="00921DE0">
        <w:tc>
          <w:tcPr>
            <w:tcW w:w="2591" w:type="dxa"/>
            <w:vMerge w:val="restart"/>
            <w:tcBorders>
              <w:left w:val="single" w:sz="2" w:space="0" w:color="000000"/>
              <w:right w:val="single" w:sz="2" w:space="0" w:color="000000"/>
            </w:tcBorders>
            <w:tcMar>
              <w:left w:w="0" w:type="dxa"/>
              <w:right w:w="0" w:type="dxa"/>
            </w:tcMar>
          </w:tcPr>
          <w:p w:rsidR="00776DC7" w:rsidRDefault="00776DC7" w:rsidP="00BC5B72">
            <w:pPr>
              <w:spacing w:before="120" w:after="120"/>
              <w:jc w:val="left"/>
              <w:rPr>
                <w:szCs w:val="21"/>
              </w:rPr>
            </w:pPr>
          </w:p>
          <w:p w:rsidR="00776DC7" w:rsidRDefault="00776DC7" w:rsidP="00BC5B72">
            <w:pPr>
              <w:spacing w:before="120" w:after="120"/>
              <w:jc w:val="left"/>
              <w:rPr>
                <w:szCs w:val="21"/>
              </w:rPr>
            </w:pPr>
          </w:p>
          <w:p w:rsidR="00776DC7" w:rsidRPr="00E14565" w:rsidRDefault="00776DC7" w:rsidP="00BC5B72">
            <w:pPr>
              <w:spacing w:before="120" w:after="120"/>
              <w:jc w:val="left"/>
              <w:rPr>
                <w:szCs w:val="21"/>
              </w:rPr>
            </w:pPr>
            <w:r w:rsidRPr="00776DC7">
              <w:rPr>
                <w:szCs w:val="21"/>
              </w:rPr>
              <w:t>FreePhysicalMemorySize</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sidRPr="00E14565">
              <w:rPr>
                <w:rFonts w:hint="eastAsia"/>
                <w:szCs w:val="21"/>
              </w:rPr>
              <w:lastRenderedPageBreak/>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szCs w:val="21"/>
              </w:rPr>
              <w:t>L</w:t>
            </w:r>
            <w:r>
              <w:rPr>
                <w:rFonts w:hint="eastAsia"/>
                <w:szCs w:val="21"/>
              </w:rPr>
              <w:t>ong</w:t>
            </w:r>
          </w:p>
        </w:tc>
      </w:tr>
      <w:tr w:rsidR="00776DC7" w:rsidTr="00776DC7">
        <w:tc>
          <w:tcPr>
            <w:tcW w:w="2591" w:type="dxa"/>
            <w:vMerge/>
            <w:tcBorders>
              <w:left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空闲的物理内存大小</w:t>
            </w:r>
          </w:p>
        </w:tc>
      </w:tr>
      <w:tr w:rsidR="00776DC7" w:rsidTr="00776DC7">
        <w:tc>
          <w:tcPr>
            <w:tcW w:w="2591" w:type="dxa"/>
            <w:vMerge/>
            <w:tcBorders>
              <w:left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R</w:t>
            </w:r>
          </w:p>
        </w:tc>
      </w:tr>
      <w:tr w:rsidR="00776DC7" w:rsidTr="00776DC7">
        <w:tc>
          <w:tcPr>
            <w:tcW w:w="2591" w:type="dxa"/>
            <w:vMerge/>
            <w:tcBorders>
              <w:left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776DC7" w:rsidRPr="00E14565" w:rsidRDefault="00776DC7" w:rsidP="00BC5B72">
            <w:pPr>
              <w:spacing w:before="120" w:after="120"/>
              <w:jc w:val="left"/>
              <w:rPr>
                <w:szCs w:val="21"/>
              </w:rPr>
            </w:pPr>
            <w:r>
              <w:rPr>
                <w:rFonts w:hint="eastAsia"/>
                <w:szCs w:val="21"/>
              </w:rPr>
              <w:t>空闲的物理内存大小</w:t>
            </w:r>
          </w:p>
        </w:tc>
      </w:tr>
      <w:tr w:rsidR="00921DE0" w:rsidTr="00776DC7">
        <w:tc>
          <w:tcPr>
            <w:tcW w:w="2591" w:type="dxa"/>
            <w:vMerge w:val="restart"/>
            <w:tcBorders>
              <w:left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p>
          <w:p w:rsidR="00921DE0" w:rsidRPr="00FC7DF7" w:rsidRDefault="00921DE0" w:rsidP="00BC5B72">
            <w:pPr>
              <w:spacing w:before="120" w:after="120"/>
              <w:jc w:val="left"/>
              <w:rPr>
                <w:szCs w:val="21"/>
              </w:rPr>
            </w:pPr>
          </w:p>
          <w:p w:rsidR="00921DE0" w:rsidRPr="00E14565" w:rsidRDefault="00921DE0" w:rsidP="00BC5B72">
            <w:pPr>
              <w:spacing w:before="120" w:after="120"/>
              <w:jc w:val="left"/>
              <w:rPr>
                <w:szCs w:val="21"/>
              </w:rPr>
            </w:pPr>
            <w:r w:rsidRPr="00921DE0">
              <w:rPr>
                <w:szCs w:val="21"/>
              </w:rPr>
              <w:t>FreeSwapSpaceSize</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szCs w:val="21"/>
              </w:rPr>
              <w:t>L</w:t>
            </w:r>
            <w:r>
              <w:rPr>
                <w:rFonts w:hint="eastAsia"/>
                <w:szCs w:val="21"/>
              </w:rPr>
              <w:t>ong</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空闲交换区大小</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R</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空闲交换区大小</w:t>
            </w:r>
          </w:p>
        </w:tc>
      </w:tr>
      <w:tr w:rsidR="00921DE0" w:rsidTr="00776DC7">
        <w:tc>
          <w:tcPr>
            <w:tcW w:w="2591" w:type="dxa"/>
            <w:vMerge w:val="restart"/>
            <w:tcBorders>
              <w:left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p>
          <w:p w:rsidR="00921DE0" w:rsidRDefault="00921DE0" w:rsidP="00BC5B72">
            <w:pPr>
              <w:spacing w:before="120" w:after="120"/>
              <w:jc w:val="left"/>
              <w:rPr>
                <w:szCs w:val="21"/>
              </w:rPr>
            </w:pPr>
          </w:p>
          <w:p w:rsidR="00921DE0" w:rsidRPr="00E14565" w:rsidRDefault="00921DE0" w:rsidP="00BC5B72">
            <w:pPr>
              <w:spacing w:before="120" w:after="120"/>
              <w:jc w:val="left"/>
              <w:rPr>
                <w:szCs w:val="21"/>
              </w:rPr>
            </w:pPr>
            <w:r w:rsidRPr="00921DE0">
              <w:rPr>
                <w:szCs w:val="21"/>
              </w:rPr>
              <w:t>ProcessCpuLoad</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r>
              <w:rPr>
                <w:szCs w:val="21"/>
              </w:rPr>
              <w:t>D</w:t>
            </w:r>
            <w:r>
              <w:rPr>
                <w:rFonts w:hint="eastAsia"/>
                <w:szCs w:val="21"/>
              </w:rPr>
              <w:t>ouble</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r>
              <w:rPr>
                <w:rFonts w:hint="eastAsia"/>
                <w:szCs w:val="21"/>
              </w:rPr>
              <w:t>进程</w:t>
            </w:r>
            <w:r>
              <w:rPr>
                <w:rFonts w:hint="eastAsia"/>
                <w:szCs w:val="21"/>
              </w:rPr>
              <w:t>cpu</w:t>
            </w:r>
            <w:r>
              <w:rPr>
                <w:rFonts w:hint="eastAsia"/>
                <w:szCs w:val="21"/>
              </w:rPr>
              <w:t>负载</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287732" w:rsidRDefault="00921DE0" w:rsidP="00BC5B72">
            <w:pPr>
              <w:spacing w:before="120" w:after="120"/>
              <w:jc w:val="left"/>
              <w:rPr>
                <w:szCs w:val="21"/>
              </w:rPr>
            </w:pPr>
            <w:r w:rsidRPr="00287732">
              <w:rPr>
                <w:rFonts w:hint="eastAsia"/>
                <w:szCs w:val="21"/>
              </w:rPr>
              <w:t>R</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r>
              <w:rPr>
                <w:rFonts w:hint="eastAsia"/>
                <w:szCs w:val="21"/>
              </w:rPr>
              <w:t>进程</w:t>
            </w:r>
            <w:r>
              <w:rPr>
                <w:rFonts w:hint="eastAsia"/>
                <w:szCs w:val="21"/>
              </w:rPr>
              <w:t>cpu</w:t>
            </w:r>
            <w:r>
              <w:rPr>
                <w:rFonts w:hint="eastAsia"/>
                <w:szCs w:val="21"/>
              </w:rPr>
              <w:t>负载</w:t>
            </w:r>
          </w:p>
        </w:tc>
      </w:tr>
      <w:tr w:rsidR="00921DE0" w:rsidTr="00776DC7">
        <w:tc>
          <w:tcPr>
            <w:tcW w:w="2591" w:type="dxa"/>
            <w:vMerge w:val="restart"/>
            <w:tcBorders>
              <w:left w:val="single" w:sz="2" w:space="0" w:color="000000"/>
              <w:right w:val="single" w:sz="2" w:space="0" w:color="000000"/>
            </w:tcBorders>
            <w:tcMar>
              <w:left w:w="0" w:type="dxa"/>
              <w:right w:w="0" w:type="dxa"/>
            </w:tcMar>
            <w:vAlign w:val="center"/>
          </w:tcPr>
          <w:p w:rsidR="00921DE0" w:rsidRPr="00E14565" w:rsidRDefault="00921DE0" w:rsidP="00BC5B72">
            <w:pPr>
              <w:spacing w:before="120" w:after="120"/>
              <w:jc w:val="left"/>
              <w:rPr>
                <w:szCs w:val="21"/>
              </w:rPr>
            </w:pPr>
            <w:r w:rsidRPr="00921DE0">
              <w:rPr>
                <w:szCs w:val="21"/>
              </w:rPr>
              <w:t>ProcessCpuTime</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szCs w:val="21"/>
              </w:rPr>
              <w:t>L</w:t>
            </w:r>
            <w:r>
              <w:rPr>
                <w:rFonts w:hint="eastAsia"/>
                <w:szCs w:val="21"/>
              </w:rPr>
              <w:t>ong</w:t>
            </w:r>
          </w:p>
        </w:tc>
      </w:tr>
      <w:tr w:rsidR="00921DE0" w:rsidTr="00776DC7">
        <w:tc>
          <w:tcPr>
            <w:tcW w:w="2591" w:type="dxa"/>
            <w:vMerge/>
            <w:tcBorders>
              <w:left w:val="single" w:sz="2" w:space="0" w:color="000000"/>
              <w:right w:val="single" w:sz="2" w:space="0" w:color="000000"/>
            </w:tcBorders>
            <w:tcMar>
              <w:left w:w="0" w:type="dxa"/>
              <w:right w:w="0" w:type="dxa"/>
            </w:tcMar>
            <w:vAlign w:val="cente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进程</w:t>
            </w:r>
            <w:r>
              <w:rPr>
                <w:rFonts w:hint="eastAsia"/>
                <w:szCs w:val="21"/>
              </w:rPr>
              <w:t>cpu</w:t>
            </w:r>
            <w:r>
              <w:rPr>
                <w:rFonts w:hint="eastAsia"/>
                <w:szCs w:val="21"/>
              </w:rPr>
              <w:t>时间</w:t>
            </w:r>
          </w:p>
        </w:tc>
      </w:tr>
      <w:tr w:rsidR="00921DE0" w:rsidTr="00776DC7">
        <w:tc>
          <w:tcPr>
            <w:tcW w:w="2591" w:type="dxa"/>
            <w:vMerge/>
            <w:tcBorders>
              <w:left w:val="single" w:sz="2" w:space="0" w:color="000000"/>
              <w:right w:val="single" w:sz="2" w:space="0" w:color="000000"/>
            </w:tcBorders>
            <w:tcMar>
              <w:left w:w="0" w:type="dxa"/>
              <w:right w:w="0" w:type="dxa"/>
            </w:tcMar>
            <w:vAlign w:val="cente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R</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进程</w:t>
            </w:r>
            <w:r>
              <w:rPr>
                <w:rFonts w:hint="eastAsia"/>
                <w:szCs w:val="21"/>
              </w:rPr>
              <w:t>cpu</w:t>
            </w:r>
            <w:r>
              <w:rPr>
                <w:rFonts w:hint="eastAsia"/>
                <w:szCs w:val="21"/>
              </w:rPr>
              <w:t>时间</w:t>
            </w:r>
          </w:p>
        </w:tc>
      </w:tr>
      <w:tr w:rsidR="00921DE0" w:rsidTr="00776DC7">
        <w:tc>
          <w:tcPr>
            <w:tcW w:w="2591" w:type="dxa"/>
            <w:vMerge w:val="restart"/>
            <w:tcBorders>
              <w:left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p>
          <w:p w:rsidR="00921DE0" w:rsidRDefault="00921DE0" w:rsidP="00BC5B72">
            <w:pPr>
              <w:spacing w:before="120" w:after="120"/>
              <w:jc w:val="left"/>
              <w:rPr>
                <w:szCs w:val="21"/>
              </w:rPr>
            </w:pPr>
          </w:p>
          <w:p w:rsidR="00921DE0" w:rsidRPr="00E14565" w:rsidRDefault="00921DE0" w:rsidP="00BC5B72">
            <w:pPr>
              <w:spacing w:before="120" w:after="120"/>
              <w:jc w:val="left"/>
              <w:rPr>
                <w:szCs w:val="21"/>
              </w:rPr>
            </w:pPr>
            <w:r w:rsidRPr="00921DE0">
              <w:rPr>
                <w:szCs w:val="21"/>
              </w:rPr>
              <w:t>SystemCpuLoad</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szCs w:val="21"/>
              </w:rPr>
              <w:t>D</w:t>
            </w:r>
            <w:r>
              <w:rPr>
                <w:rFonts w:hint="eastAsia"/>
                <w:szCs w:val="21"/>
              </w:rPr>
              <w:t>ouble</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系统</w:t>
            </w:r>
            <w:r>
              <w:rPr>
                <w:rFonts w:hint="eastAsia"/>
                <w:szCs w:val="21"/>
              </w:rPr>
              <w:t>cpu</w:t>
            </w:r>
            <w:r>
              <w:rPr>
                <w:rFonts w:hint="eastAsia"/>
                <w:szCs w:val="21"/>
              </w:rPr>
              <w:t>负载</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R</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系统</w:t>
            </w:r>
            <w:r>
              <w:rPr>
                <w:rFonts w:hint="eastAsia"/>
                <w:szCs w:val="21"/>
              </w:rPr>
              <w:t>cpu</w:t>
            </w:r>
            <w:r>
              <w:rPr>
                <w:rFonts w:hint="eastAsia"/>
                <w:szCs w:val="21"/>
              </w:rPr>
              <w:t>负载</w:t>
            </w:r>
          </w:p>
        </w:tc>
      </w:tr>
      <w:tr w:rsidR="00921DE0" w:rsidTr="00776DC7">
        <w:tc>
          <w:tcPr>
            <w:tcW w:w="2591" w:type="dxa"/>
            <w:vMerge w:val="restart"/>
            <w:tcBorders>
              <w:left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p>
          <w:p w:rsidR="00921DE0" w:rsidRPr="00FC7DF7" w:rsidRDefault="00921DE0" w:rsidP="00BC5B72">
            <w:pPr>
              <w:spacing w:before="120" w:after="120"/>
              <w:jc w:val="left"/>
              <w:rPr>
                <w:szCs w:val="21"/>
              </w:rPr>
            </w:pPr>
          </w:p>
          <w:p w:rsidR="00921DE0" w:rsidRPr="00E14565" w:rsidRDefault="00921DE0" w:rsidP="00BC5B72">
            <w:pPr>
              <w:spacing w:before="120" w:after="120"/>
              <w:jc w:val="left"/>
              <w:rPr>
                <w:szCs w:val="21"/>
              </w:rPr>
            </w:pPr>
            <w:r w:rsidRPr="00921DE0">
              <w:rPr>
                <w:szCs w:val="21"/>
              </w:rPr>
              <w:t>TotalPhysicalMemorySize</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szCs w:val="21"/>
              </w:rPr>
              <w:t>L</w:t>
            </w:r>
            <w:r>
              <w:rPr>
                <w:rFonts w:hint="eastAsia"/>
                <w:szCs w:val="21"/>
              </w:rPr>
              <w:t>ong</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总的物理内存大小</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R</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总的物理内存大小</w:t>
            </w:r>
          </w:p>
        </w:tc>
      </w:tr>
      <w:tr w:rsidR="00921DE0" w:rsidTr="00776DC7">
        <w:tc>
          <w:tcPr>
            <w:tcW w:w="2591" w:type="dxa"/>
            <w:vMerge w:val="restart"/>
            <w:tcBorders>
              <w:left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p>
          <w:p w:rsidR="00921DE0" w:rsidRDefault="00921DE0" w:rsidP="00BC5B72">
            <w:pPr>
              <w:spacing w:before="120" w:after="120"/>
              <w:jc w:val="left"/>
              <w:rPr>
                <w:szCs w:val="21"/>
              </w:rPr>
            </w:pPr>
          </w:p>
          <w:p w:rsidR="00921DE0" w:rsidRPr="00E14565" w:rsidRDefault="00921DE0" w:rsidP="00BC5B72">
            <w:pPr>
              <w:spacing w:before="120" w:after="120"/>
              <w:jc w:val="left"/>
              <w:rPr>
                <w:szCs w:val="21"/>
              </w:rPr>
            </w:pPr>
            <w:r w:rsidRPr="00921DE0">
              <w:rPr>
                <w:szCs w:val="21"/>
              </w:rPr>
              <w:t>TotalSwapSpaceSize</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lastRenderedPageBreak/>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r>
              <w:rPr>
                <w:szCs w:val="21"/>
              </w:rPr>
              <w:t>L</w:t>
            </w:r>
            <w:r>
              <w:rPr>
                <w:rFonts w:hint="eastAsia"/>
                <w:szCs w:val="21"/>
              </w:rPr>
              <w:t>ong</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r>
              <w:rPr>
                <w:rFonts w:hint="eastAsia"/>
                <w:szCs w:val="21"/>
              </w:rPr>
              <w:t>总的交换区大小</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287732" w:rsidRDefault="00921DE0" w:rsidP="00BC5B72">
            <w:pPr>
              <w:spacing w:before="120" w:after="120"/>
              <w:jc w:val="left"/>
              <w:rPr>
                <w:szCs w:val="21"/>
              </w:rPr>
            </w:pPr>
            <w:r w:rsidRPr="00287732">
              <w:rPr>
                <w:rFonts w:hint="eastAsia"/>
                <w:szCs w:val="21"/>
              </w:rPr>
              <w:t>R</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Default="00921DE0" w:rsidP="00BC5B72">
            <w:pPr>
              <w:spacing w:before="120" w:after="120"/>
              <w:jc w:val="left"/>
              <w:rPr>
                <w:szCs w:val="21"/>
              </w:rPr>
            </w:pPr>
            <w:r>
              <w:rPr>
                <w:rFonts w:hint="eastAsia"/>
                <w:szCs w:val="21"/>
              </w:rPr>
              <w:t>总的交换区大小</w:t>
            </w:r>
          </w:p>
        </w:tc>
      </w:tr>
      <w:tr w:rsidR="00921DE0" w:rsidTr="00776DC7">
        <w:tc>
          <w:tcPr>
            <w:tcW w:w="2591" w:type="dxa"/>
            <w:vMerge w:val="restart"/>
            <w:tcBorders>
              <w:left w:val="single" w:sz="2" w:space="0" w:color="000000"/>
              <w:right w:val="single" w:sz="2" w:space="0" w:color="000000"/>
            </w:tcBorders>
            <w:tcMar>
              <w:left w:w="0" w:type="dxa"/>
              <w:right w:w="0" w:type="dxa"/>
            </w:tcMar>
            <w:vAlign w:val="center"/>
          </w:tcPr>
          <w:p w:rsidR="00921DE0" w:rsidRPr="00E14565" w:rsidRDefault="00921DE0" w:rsidP="00BC5B72">
            <w:pPr>
              <w:spacing w:before="120" w:after="120"/>
              <w:jc w:val="left"/>
              <w:rPr>
                <w:szCs w:val="21"/>
              </w:rPr>
            </w:pPr>
            <w:r w:rsidRPr="00921DE0">
              <w:rPr>
                <w:szCs w:val="21"/>
              </w:rPr>
              <w:t>SystemLoadAverage</w:t>
            </w: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类型</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921DE0">
            <w:pPr>
              <w:spacing w:before="120" w:after="120"/>
              <w:jc w:val="left"/>
              <w:rPr>
                <w:szCs w:val="21"/>
              </w:rPr>
            </w:pPr>
            <w:r>
              <w:rPr>
                <w:szCs w:val="21"/>
              </w:rPr>
              <w:t>D</w:t>
            </w:r>
            <w:r>
              <w:rPr>
                <w:rFonts w:hint="eastAsia"/>
                <w:szCs w:val="21"/>
              </w:rPr>
              <w:t>ouble</w:t>
            </w:r>
          </w:p>
        </w:tc>
      </w:tr>
      <w:tr w:rsidR="00921DE0" w:rsidTr="00776DC7">
        <w:tc>
          <w:tcPr>
            <w:tcW w:w="2591" w:type="dxa"/>
            <w:vMerge/>
            <w:tcBorders>
              <w:left w:val="single" w:sz="2" w:space="0" w:color="000000"/>
              <w:right w:val="single" w:sz="2" w:space="0" w:color="000000"/>
            </w:tcBorders>
            <w:tcMar>
              <w:left w:w="0" w:type="dxa"/>
              <w:right w:w="0" w:type="dxa"/>
            </w:tcMar>
            <w:vAlign w:val="cente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中文名</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系统平均加载</w:t>
            </w:r>
          </w:p>
        </w:tc>
      </w:tr>
      <w:tr w:rsidR="00921DE0" w:rsidTr="00776DC7">
        <w:tc>
          <w:tcPr>
            <w:tcW w:w="2591" w:type="dxa"/>
            <w:vMerge/>
            <w:tcBorders>
              <w:left w:val="single" w:sz="2" w:space="0" w:color="000000"/>
              <w:right w:val="single" w:sz="2" w:space="0" w:color="000000"/>
            </w:tcBorders>
            <w:tcMar>
              <w:left w:w="0" w:type="dxa"/>
              <w:right w:w="0" w:type="dxa"/>
            </w:tcMar>
            <w:vAlign w:val="cente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操作</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R</w:t>
            </w:r>
          </w:p>
        </w:tc>
      </w:tr>
      <w:tr w:rsidR="00921DE0" w:rsidTr="00776DC7">
        <w:tc>
          <w:tcPr>
            <w:tcW w:w="2591" w:type="dxa"/>
            <w:vMerge/>
            <w:tcBorders>
              <w:left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p>
        </w:tc>
        <w:tc>
          <w:tcPr>
            <w:tcW w:w="1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sidRPr="00E14565">
              <w:rPr>
                <w:rFonts w:hint="eastAsia"/>
                <w:szCs w:val="21"/>
              </w:rPr>
              <w:t>属性说明</w:t>
            </w:r>
          </w:p>
        </w:tc>
        <w:tc>
          <w:tcPr>
            <w:tcW w:w="3755" w:type="dxa"/>
            <w:tcBorders>
              <w:top w:val="single" w:sz="2" w:space="0" w:color="000000"/>
              <w:left w:val="single" w:sz="2" w:space="0" w:color="000000"/>
              <w:bottom w:val="single" w:sz="2" w:space="0" w:color="000000"/>
              <w:right w:val="single" w:sz="2" w:space="0" w:color="000000"/>
            </w:tcBorders>
            <w:tcMar>
              <w:left w:w="0" w:type="dxa"/>
              <w:right w:w="0" w:type="dxa"/>
            </w:tcMar>
          </w:tcPr>
          <w:p w:rsidR="00921DE0" w:rsidRPr="00E14565" w:rsidRDefault="00921DE0" w:rsidP="00BC5B72">
            <w:pPr>
              <w:spacing w:before="120" w:after="120"/>
              <w:jc w:val="left"/>
              <w:rPr>
                <w:szCs w:val="21"/>
              </w:rPr>
            </w:pPr>
            <w:r>
              <w:rPr>
                <w:rFonts w:hint="eastAsia"/>
                <w:szCs w:val="21"/>
              </w:rPr>
              <w:t>系统平均加载</w:t>
            </w:r>
          </w:p>
        </w:tc>
      </w:tr>
    </w:tbl>
    <w:p w:rsidR="00287732" w:rsidRPr="00287732" w:rsidRDefault="00287732" w:rsidP="00287732">
      <w:pPr>
        <w:pStyle w:val="a5"/>
        <w:ind w:left="1418" w:firstLineChars="0" w:firstLine="0"/>
      </w:pPr>
    </w:p>
    <w:p w:rsidR="008A01A4" w:rsidRPr="008A01A4" w:rsidRDefault="006D0971" w:rsidP="008A01A4">
      <w:pPr>
        <w:pStyle w:val="4"/>
        <w:numPr>
          <w:ilvl w:val="3"/>
          <w:numId w:val="3"/>
        </w:numPr>
      </w:pPr>
      <w:r>
        <w:rPr>
          <w:rFonts w:hint="eastAsia"/>
        </w:rPr>
        <w:t>@</w:t>
      </w:r>
      <w:r w:rsidR="00FC7DF7">
        <w:rPr>
          <w:rFonts w:hint="eastAsia"/>
        </w:rPr>
        <w:t>JVM</w:t>
      </w:r>
      <w:r w:rsidR="00FC7DF7">
        <w:rPr>
          <w:rFonts w:hint="eastAsia"/>
        </w:rPr>
        <w:t>类加载监控</w:t>
      </w:r>
    </w:p>
    <w:p w:rsidR="00FC7DF7" w:rsidRDefault="00FC7DF7" w:rsidP="008A01A4">
      <w:pPr>
        <w:pStyle w:val="5"/>
        <w:numPr>
          <w:ilvl w:val="4"/>
          <w:numId w:val="3"/>
        </w:numPr>
      </w:pPr>
      <w:r>
        <w:rPr>
          <w:rFonts w:hint="eastAsia"/>
        </w:rPr>
        <w:t>监控</w:t>
      </w:r>
      <w:r w:rsidR="00CA6BAB">
        <w:rPr>
          <w:rFonts w:hint="eastAsia"/>
        </w:rPr>
        <w:t>Mbean</w:t>
      </w:r>
    </w:p>
    <w:p w:rsidR="00FC7DF7" w:rsidRDefault="00FC7DF7" w:rsidP="00FC7DF7">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r w:rsidR="009061C1" w:rsidRPr="009061C1">
        <w:rPr>
          <w:rFonts w:ascii="Arial" w:eastAsia="宋体" w:hAnsi="Arial" w:cs="Times New Roman"/>
          <w:kern w:val="24"/>
          <w:sz w:val="24"/>
          <w:szCs w:val="24"/>
        </w:rPr>
        <w:t>java.lang</w:t>
      </w:r>
      <w:proofErr w:type="gramStart"/>
      <w:r w:rsidR="009061C1" w:rsidRPr="009061C1">
        <w:rPr>
          <w:rFonts w:ascii="Arial" w:eastAsia="宋体" w:hAnsi="Arial" w:cs="Times New Roman"/>
          <w:kern w:val="24"/>
          <w:sz w:val="24"/>
          <w:szCs w:val="24"/>
        </w:rPr>
        <w:t>:type</w:t>
      </w:r>
      <w:proofErr w:type="gramEnd"/>
      <w:r w:rsidR="009061C1" w:rsidRPr="009061C1">
        <w:rPr>
          <w:rFonts w:ascii="Arial" w:eastAsia="宋体" w:hAnsi="Arial" w:cs="Times New Roman"/>
          <w:kern w:val="24"/>
          <w:sz w:val="24"/>
          <w:szCs w:val="24"/>
        </w:rPr>
        <w:t>=ClassLoading</w:t>
      </w:r>
      <w:r w:rsidRPr="00287732">
        <w:rPr>
          <w:rFonts w:ascii="Arial" w:eastAsia="宋体" w:hAnsi="Arial" w:cs="Times New Roman" w:hint="eastAsia"/>
          <w:kern w:val="24"/>
          <w:sz w:val="24"/>
          <w:szCs w:val="24"/>
        </w:rPr>
        <w:t xml:space="preserve"> </w:t>
      </w:r>
    </w:p>
    <w:p w:rsidR="00FC7DF7" w:rsidRDefault="00FC7DF7" w:rsidP="009061C1">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r w:rsidR="009061C1" w:rsidRPr="009061C1">
        <w:rPr>
          <w:rFonts w:ascii="Arial" w:eastAsia="宋体" w:hAnsi="Arial" w:cs="Times New Roman"/>
          <w:kern w:val="24"/>
          <w:sz w:val="24"/>
          <w:szCs w:val="24"/>
        </w:rPr>
        <w:t>sun.management.ClassLoadingImpl</w:t>
      </w:r>
    </w:p>
    <w:p w:rsidR="008A135C" w:rsidRPr="00FC7DF7" w:rsidRDefault="008A135C" w:rsidP="009061C1">
      <w:pPr>
        <w:pStyle w:val="a5"/>
        <w:suppressAutoHyphens/>
        <w:spacing w:beforeLines="50" w:before="156" w:afterLines="50" w:after="156" w:line="300" w:lineRule="auto"/>
        <w:ind w:left="425" w:firstLineChars="0" w:firstLine="0"/>
      </w:pPr>
    </w:p>
    <w:p w:rsidR="00FC7DF7" w:rsidRDefault="00FC7DF7" w:rsidP="008A01A4">
      <w:pPr>
        <w:pStyle w:val="5"/>
        <w:numPr>
          <w:ilvl w:val="4"/>
          <w:numId w:val="3"/>
        </w:numPr>
      </w:pPr>
      <w:r>
        <w:rPr>
          <w:rFonts w:hint="eastAsia"/>
        </w:rPr>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1982"/>
        <w:gridCol w:w="3777"/>
      </w:tblGrid>
      <w:tr w:rsidR="009061C1" w:rsidTr="00B97387">
        <w:tc>
          <w:tcPr>
            <w:tcW w:w="2557" w:type="dxa"/>
            <w:tcBorders>
              <w:bottom w:val="single" w:sz="2" w:space="0" w:color="000000"/>
            </w:tcBorders>
            <w:tcMar>
              <w:left w:w="0" w:type="dxa"/>
              <w:right w:w="0" w:type="dxa"/>
            </w:tcMar>
          </w:tcPr>
          <w:p w:rsidR="009061C1" w:rsidRDefault="009061C1" w:rsidP="00B97387">
            <w:pPr>
              <w:spacing w:before="120" w:after="120"/>
              <w:jc w:val="left"/>
            </w:pPr>
            <w:r>
              <w:rPr>
                <w:rFonts w:hint="eastAsia"/>
              </w:rPr>
              <w:t>属性名称</w:t>
            </w:r>
          </w:p>
        </w:tc>
        <w:tc>
          <w:tcPr>
            <w:tcW w:w="5759" w:type="dxa"/>
            <w:gridSpan w:val="2"/>
            <w:tcBorders>
              <w:bottom w:val="single" w:sz="2" w:space="0" w:color="000000"/>
            </w:tcBorders>
            <w:tcMar>
              <w:left w:w="0" w:type="dxa"/>
              <w:right w:w="0" w:type="dxa"/>
            </w:tcMar>
          </w:tcPr>
          <w:p w:rsidR="009061C1" w:rsidRDefault="009061C1" w:rsidP="00B97387">
            <w:pPr>
              <w:spacing w:before="120" w:after="120"/>
              <w:jc w:val="left"/>
            </w:pPr>
            <w:r>
              <w:rPr>
                <w:rFonts w:hint="eastAsia"/>
              </w:rPr>
              <w:t>说明</w:t>
            </w:r>
          </w:p>
        </w:tc>
      </w:tr>
      <w:tr w:rsidR="009061C1" w:rsidRPr="00E14565" w:rsidTr="00B97387">
        <w:tc>
          <w:tcPr>
            <w:tcW w:w="2557" w:type="dxa"/>
            <w:vMerge w:val="restart"/>
            <w:tcBorders>
              <w:top w:val="single" w:sz="2" w:space="0" w:color="000000"/>
              <w:left w:val="single" w:sz="2" w:space="0" w:color="000000"/>
              <w:right w:val="single" w:sz="2" w:space="0" w:color="000000"/>
            </w:tcBorders>
            <w:tcMar>
              <w:left w:w="0" w:type="dxa"/>
              <w:right w:w="0" w:type="dxa"/>
            </w:tcMar>
            <w:vAlign w:val="center"/>
          </w:tcPr>
          <w:p w:rsidR="009061C1" w:rsidRPr="00E14565" w:rsidRDefault="009061C1" w:rsidP="00B97387">
            <w:pPr>
              <w:spacing w:before="120" w:after="120"/>
              <w:jc w:val="left"/>
              <w:rPr>
                <w:szCs w:val="21"/>
              </w:rPr>
            </w:pPr>
            <w:r>
              <w:rPr>
                <w:rFonts w:ascii="Arial" w:hAnsi="Arial" w:cs="Arial"/>
                <w:color w:val="000000"/>
                <w:sz w:val="20"/>
                <w:szCs w:val="20"/>
                <w:shd w:val="clear" w:color="auto" w:fill="FFFFFF"/>
              </w:rPr>
              <w:t>LoadedClassCount</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sidRPr="00E14565">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Int</w:t>
            </w:r>
          </w:p>
        </w:tc>
      </w:tr>
      <w:tr w:rsidR="009061C1" w:rsidRPr="00E14565" w:rsidTr="00B97387">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9061C1" w:rsidRPr="00E14565" w:rsidRDefault="009061C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加载的类数</w:t>
            </w:r>
          </w:p>
        </w:tc>
      </w:tr>
      <w:tr w:rsidR="009061C1" w:rsidRPr="00E14565" w:rsidTr="00B97387">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9061C1" w:rsidRPr="00E14565" w:rsidRDefault="009061C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R</w:t>
            </w:r>
          </w:p>
        </w:tc>
      </w:tr>
      <w:tr w:rsidR="009061C1"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9061C1" w:rsidRPr="00E14565" w:rsidRDefault="009061C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sidRPr="00E14565">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sidRPr="002C3162">
              <w:rPr>
                <w:szCs w:val="21"/>
              </w:rPr>
              <w:t>Java</w:t>
            </w:r>
            <w:r w:rsidRPr="002C3162">
              <w:rPr>
                <w:szCs w:val="21"/>
              </w:rPr>
              <w:t>虚拟机中当前加载的类数</w:t>
            </w:r>
          </w:p>
        </w:tc>
      </w:tr>
      <w:tr w:rsidR="009061C1" w:rsidRPr="00E14565" w:rsidTr="00B97387">
        <w:tc>
          <w:tcPr>
            <w:tcW w:w="2557" w:type="dxa"/>
            <w:vMerge w:val="restart"/>
            <w:tcBorders>
              <w:top w:val="single" w:sz="4" w:space="0" w:color="auto"/>
              <w:left w:val="single" w:sz="2" w:space="0" w:color="000000"/>
              <w:right w:val="single" w:sz="2" w:space="0" w:color="000000"/>
            </w:tcBorders>
            <w:tcMar>
              <w:left w:w="0" w:type="dxa"/>
              <w:right w:w="0" w:type="dxa"/>
            </w:tcMar>
          </w:tcPr>
          <w:p w:rsidR="009061C1" w:rsidRDefault="009061C1" w:rsidP="00B97387">
            <w:pPr>
              <w:spacing w:before="120" w:after="120"/>
              <w:jc w:val="left"/>
              <w:rPr>
                <w:szCs w:val="21"/>
              </w:rPr>
            </w:pPr>
          </w:p>
          <w:p w:rsidR="009061C1" w:rsidRDefault="009061C1" w:rsidP="00B97387">
            <w:pPr>
              <w:spacing w:before="120" w:after="120"/>
              <w:jc w:val="left"/>
              <w:rPr>
                <w:szCs w:val="21"/>
              </w:rPr>
            </w:pPr>
          </w:p>
          <w:p w:rsidR="009061C1" w:rsidRPr="00E14565" w:rsidRDefault="009061C1" w:rsidP="00B97387">
            <w:pPr>
              <w:spacing w:before="120" w:after="120"/>
              <w:jc w:val="left"/>
              <w:rPr>
                <w:szCs w:val="21"/>
              </w:rPr>
            </w:pPr>
            <w:r>
              <w:rPr>
                <w:rFonts w:ascii="Arial" w:hAnsi="Arial" w:cs="Arial"/>
                <w:color w:val="000000"/>
                <w:sz w:val="20"/>
                <w:szCs w:val="20"/>
                <w:shd w:val="clear" w:color="auto" w:fill="FFFFFF"/>
              </w:rPr>
              <w:t>TotalLoadedClassCount</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sidRPr="00E14565">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E830DD" w:rsidP="00B97387">
            <w:pPr>
              <w:spacing w:before="120" w:after="120"/>
              <w:jc w:val="left"/>
              <w:rPr>
                <w:szCs w:val="21"/>
              </w:rPr>
            </w:pPr>
            <w:r>
              <w:rPr>
                <w:rFonts w:hint="eastAsia"/>
                <w:szCs w:val="21"/>
              </w:rPr>
              <w:t>Long</w:t>
            </w:r>
          </w:p>
        </w:tc>
      </w:tr>
      <w:tr w:rsidR="009061C1" w:rsidRPr="00E14565" w:rsidTr="00B97387">
        <w:tc>
          <w:tcPr>
            <w:tcW w:w="2557" w:type="dxa"/>
            <w:vMerge/>
            <w:tcBorders>
              <w:left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E830DD" w:rsidP="00E830DD">
            <w:pPr>
              <w:spacing w:before="120" w:after="120"/>
              <w:jc w:val="left"/>
              <w:rPr>
                <w:szCs w:val="21"/>
              </w:rPr>
            </w:pPr>
            <w:r>
              <w:rPr>
                <w:rFonts w:hint="eastAsia"/>
                <w:szCs w:val="21"/>
              </w:rPr>
              <w:t>总的加载类数</w:t>
            </w:r>
            <w:r w:rsidRPr="00E14565">
              <w:rPr>
                <w:szCs w:val="21"/>
              </w:rPr>
              <w:t xml:space="preserve"> </w:t>
            </w:r>
          </w:p>
        </w:tc>
      </w:tr>
      <w:tr w:rsidR="009061C1" w:rsidRPr="00E14565" w:rsidTr="00B97387">
        <w:tc>
          <w:tcPr>
            <w:tcW w:w="2557" w:type="dxa"/>
            <w:vMerge/>
            <w:tcBorders>
              <w:left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R</w:t>
            </w:r>
          </w:p>
        </w:tc>
      </w:tr>
      <w:tr w:rsidR="009061C1"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9061C1" w:rsidRPr="00E14565" w:rsidRDefault="009061C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sidRPr="00E14565">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E830DD" w:rsidP="00B97387">
            <w:pPr>
              <w:spacing w:before="120" w:after="120"/>
              <w:jc w:val="left"/>
              <w:rPr>
                <w:szCs w:val="21"/>
              </w:rPr>
            </w:pPr>
            <w:r w:rsidRPr="00E830DD">
              <w:rPr>
                <w:szCs w:val="21"/>
              </w:rPr>
              <w:t>自</w:t>
            </w:r>
            <w:r w:rsidRPr="00E830DD">
              <w:rPr>
                <w:szCs w:val="21"/>
              </w:rPr>
              <w:t>Java</w:t>
            </w:r>
            <w:r w:rsidRPr="00E830DD">
              <w:rPr>
                <w:szCs w:val="21"/>
              </w:rPr>
              <w:t>虚拟机开始执行以来加载的类的总数</w:t>
            </w:r>
          </w:p>
        </w:tc>
      </w:tr>
      <w:tr w:rsidR="009061C1" w:rsidRPr="00E14565" w:rsidTr="00B97387">
        <w:tc>
          <w:tcPr>
            <w:tcW w:w="2557" w:type="dxa"/>
            <w:vMerge w:val="restart"/>
            <w:tcBorders>
              <w:top w:val="single" w:sz="4" w:space="0" w:color="auto"/>
              <w:left w:val="single" w:sz="2" w:space="0" w:color="000000"/>
              <w:right w:val="single" w:sz="2" w:space="0" w:color="000000"/>
            </w:tcBorders>
            <w:tcMar>
              <w:left w:w="0" w:type="dxa"/>
              <w:right w:w="0" w:type="dxa"/>
            </w:tcMar>
          </w:tcPr>
          <w:p w:rsidR="009061C1" w:rsidRDefault="009061C1" w:rsidP="00B97387">
            <w:pPr>
              <w:spacing w:before="120" w:after="120"/>
              <w:jc w:val="left"/>
              <w:rPr>
                <w:szCs w:val="21"/>
              </w:rPr>
            </w:pPr>
          </w:p>
          <w:p w:rsidR="009061C1" w:rsidRPr="00FC7DF7" w:rsidRDefault="009061C1" w:rsidP="00B97387">
            <w:pPr>
              <w:spacing w:before="120" w:after="120"/>
              <w:jc w:val="left"/>
              <w:rPr>
                <w:szCs w:val="21"/>
              </w:rPr>
            </w:pPr>
          </w:p>
          <w:p w:rsidR="009061C1" w:rsidRPr="00E14565" w:rsidRDefault="009061C1" w:rsidP="00B97387">
            <w:pPr>
              <w:spacing w:before="120" w:after="120"/>
              <w:jc w:val="left"/>
              <w:rPr>
                <w:szCs w:val="21"/>
              </w:rPr>
            </w:pPr>
            <w:r>
              <w:rPr>
                <w:rFonts w:ascii="Arial" w:hAnsi="Arial" w:cs="Arial"/>
                <w:color w:val="000000"/>
                <w:sz w:val="20"/>
                <w:szCs w:val="20"/>
                <w:shd w:val="clear" w:color="auto" w:fill="FFFFFF"/>
              </w:rPr>
              <w:t>UnLoadedClassCount</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sidRPr="00E14565">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E830DD" w:rsidP="00B97387">
            <w:pPr>
              <w:spacing w:before="120" w:after="120"/>
              <w:jc w:val="left"/>
              <w:rPr>
                <w:szCs w:val="21"/>
              </w:rPr>
            </w:pPr>
            <w:r>
              <w:rPr>
                <w:rFonts w:hint="eastAsia"/>
                <w:szCs w:val="21"/>
              </w:rPr>
              <w:t>Long</w:t>
            </w:r>
          </w:p>
        </w:tc>
      </w:tr>
      <w:tr w:rsidR="009061C1" w:rsidRPr="00E14565" w:rsidTr="00B97387">
        <w:tc>
          <w:tcPr>
            <w:tcW w:w="2557" w:type="dxa"/>
            <w:vMerge/>
            <w:tcBorders>
              <w:left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E830DD" w:rsidP="00B97387">
            <w:pPr>
              <w:spacing w:before="120" w:after="120"/>
              <w:jc w:val="left"/>
              <w:rPr>
                <w:szCs w:val="21"/>
              </w:rPr>
            </w:pPr>
            <w:r>
              <w:rPr>
                <w:rFonts w:hint="eastAsia"/>
                <w:szCs w:val="21"/>
              </w:rPr>
              <w:t>卸载的类数</w:t>
            </w:r>
          </w:p>
        </w:tc>
      </w:tr>
      <w:tr w:rsidR="009061C1" w:rsidRPr="00E14565" w:rsidTr="00B97387">
        <w:tc>
          <w:tcPr>
            <w:tcW w:w="2557" w:type="dxa"/>
            <w:vMerge/>
            <w:tcBorders>
              <w:left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Pr>
                <w:rFonts w:hint="eastAsia"/>
                <w:szCs w:val="21"/>
              </w:rPr>
              <w:t>R</w:t>
            </w:r>
          </w:p>
        </w:tc>
      </w:tr>
      <w:tr w:rsidR="009061C1" w:rsidRPr="00E14565" w:rsidTr="00B97387">
        <w:tc>
          <w:tcPr>
            <w:tcW w:w="2557" w:type="dxa"/>
            <w:vMerge/>
            <w:tcBorders>
              <w:left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9061C1" w:rsidP="00B97387">
            <w:pPr>
              <w:spacing w:before="120" w:after="120"/>
              <w:jc w:val="left"/>
              <w:rPr>
                <w:szCs w:val="21"/>
              </w:rPr>
            </w:pPr>
            <w:r w:rsidRPr="00E14565">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9061C1" w:rsidRPr="00E14565" w:rsidRDefault="00E830DD" w:rsidP="00B97387">
            <w:pPr>
              <w:spacing w:before="120" w:after="120"/>
              <w:jc w:val="left"/>
              <w:rPr>
                <w:szCs w:val="21"/>
              </w:rPr>
            </w:pPr>
            <w:r w:rsidRPr="00E830DD">
              <w:rPr>
                <w:szCs w:val="21"/>
              </w:rPr>
              <w:t>自</w:t>
            </w:r>
            <w:r w:rsidRPr="00E830DD">
              <w:rPr>
                <w:szCs w:val="21"/>
              </w:rPr>
              <w:t>Java</w:t>
            </w:r>
            <w:r w:rsidRPr="00E830DD">
              <w:rPr>
                <w:szCs w:val="21"/>
              </w:rPr>
              <w:t>虚拟机开始执行以来卸载的类总数</w:t>
            </w:r>
          </w:p>
        </w:tc>
      </w:tr>
    </w:tbl>
    <w:p w:rsidR="009061C1" w:rsidRPr="009061C1" w:rsidRDefault="009061C1" w:rsidP="009061C1"/>
    <w:p w:rsidR="00FC7DF7" w:rsidRPr="00FC7DF7" w:rsidRDefault="00FC7DF7" w:rsidP="00FC7DF7"/>
    <w:p w:rsidR="002C3162" w:rsidRPr="001B4A8E" w:rsidRDefault="006D0971" w:rsidP="001B4A8E">
      <w:pPr>
        <w:pStyle w:val="4"/>
        <w:numPr>
          <w:ilvl w:val="3"/>
          <w:numId w:val="3"/>
        </w:numPr>
      </w:pPr>
      <w:r w:rsidRPr="001B4A8E">
        <w:rPr>
          <w:rFonts w:hint="eastAsia"/>
        </w:rPr>
        <w:t>@</w:t>
      </w:r>
      <w:r w:rsidR="002C3162" w:rsidRPr="001B4A8E">
        <w:rPr>
          <w:rFonts w:hint="eastAsia"/>
        </w:rPr>
        <w:t>JVM</w:t>
      </w:r>
      <w:r w:rsidR="002C3162" w:rsidRPr="001B4A8E">
        <w:rPr>
          <w:rFonts w:hint="eastAsia"/>
        </w:rPr>
        <w:t>编译监控</w:t>
      </w:r>
    </w:p>
    <w:p w:rsidR="002C3162" w:rsidRPr="006D0971" w:rsidRDefault="002C3162" w:rsidP="001B4A8E">
      <w:pPr>
        <w:pStyle w:val="5"/>
        <w:numPr>
          <w:ilvl w:val="4"/>
          <w:numId w:val="3"/>
        </w:numPr>
      </w:pPr>
      <w:r w:rsidRPr="006D0971">
        <w:rPr>
          <w:rFonts w:hint="eastAsia"/>
        </w:rPr>
        <w:t>监控</w:t>
      </w:r>
      <w:r w:rsidR="00CA6BAB" w:rsidRPr="006D0971">
        <w:rPr>
          <w:rFonts w:hint="eastAsia"/>
        </w:rPr>
        <w:t>Mbean</w:t>
      </w:r>
    </w:p>
    <w:p w:rsidR="002C3162" w:rsidRDefault="002C3162" w:rsidP="002C3162">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r w:rsidRPr="002C3162">
        <w:rPr>
          <w:rFonts w:ascii="Arial" w:eastAsia="宋体" w:hAnsi="Arial" w:cs="Times New Roman"/>
          <w:kern w:val="24"/>
          <w:sz w:val="24"/>
          <w:szCs w:val="24"/>
        </w:rPr>
        <w:t>java.lang</w:t>
      </w:r>
      <w:proofErr w:type="gramStart"/>
      <w:r w:rsidRPr="002C3162">
        <w:rPr>
          <w:rFonts w:ascii="Arial" w:eastAsia="宋体" w:hAnsi="Arial" w:cs="Times New Roman"/>
          <w:kern w:val="24"/>
          <w:sz w:val="24"/>
          <w:szCs w:val="24"/>
        </w:rPr>
        <w:t>:type</w:t>
      </w:r>
      <w:proofErr w:type="gramEnd"/>
      <w:r w:rsidRPr="002C3162">
        <w:rPr>
          <w:rFonts w:ascii="Arial" w:eastAsia="宋体" w:hAnsi="Arial" w:cs="Times New Roman"/>
          <w:kern w:val="24"/>
          <w:sz w:val="24"/>
          <w:szCs w:val="24"/>
        </w:rPr>
        <w:t>=Compilation</w:t>
      </w:r>
      <w:r w:rsidRPr="00287732">
        <w:rPr>
          <w:rFonts w:ascii="Arial" w:eastAsia="宋体" w:hAnsi="Arial" w:cs="Times New Roman" w:hint="eastAsia"/>
          <w:kern w:val="24"/>
          <w:sz w:val="24"/>
          <w:szCs w:val="24"/>
        </w:rPr>
        <w:t xml:space="preserve"> </w:t>
      </w:r>
    </w:p>
    <w:p w:rsidR="002C3162" w:rsidRDefault="002C3162" w:rsidP="002C3162">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r w:rsidRPr="002C3162">
        <w:rPr>
          <w:rFonts w:ascii="Arial" w:eastAsia="宋体" w:hAnsi="Arial" w:cs="Times New Roman"/>
          <w:kern w:val="24"/>
          <w:sz w:val="24"/>
          <w:szCs w:val="24"/>
        </w:rPr>
        <w:t>sun.management.CompilationImpl</w:t>
      </w:r>
    </w:p>
    <w:p w:rsidR="008A135C" w:rsidRPr="00FC7DF7" w:rsidRDefault="008A135C" w:rsidP="002C3162">
      <w:pPr>
        <w:pStyle w:val="a5"/>
        <w:suppressAutoHyphens/>
        <w:spacing w:beforeLines="50" w:before="156" w:afterLines="50" w:after="156" w:line="300" w:lineRule="auto"/>
        <w:ind w:left="425" w:firstLineChars="0" w:firstLine="0"/>
      </w:pPr>
    </w:p>
    <w:p w:rsidR="002C3162" w:rsidRDefault="002C3162" w:rsidP="001B4A8E">
      <w:pPr>
        <w:pStyle w:val="5"/>
        <w:numPr>
          <w:ilvl w:val="4"/>
          <w:numId w:val="3"/>
        </w:numPr>
      </w:pPr>
      <w:r>
        <w:rPr>
          <w:rFonts w:hint="eastAsia"/>
        </w:rPr>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1982"/>
        <w:gridCol w:w="3777"/>
      </w:tblGrid>
      <w:tr w:rsidR="002C3162" w:rsidTr="00B97387">
        <w:tc>
          <w:tcPr>
            <w:tcW w:w="2557" w:type="dxa"/>
            <w:tcBorders>
              <w:bottom w:val="single" w:sz="2" w:space="0" w:color="000000"/>
            </w:tcBorders>
            <w:tcMar>
              <w:left w:w="0" w:type="dxa"/>
              <w:right w:w="0" w:type="dxa"/>
            </w:tcMar>
          </w:tcPr>
          <w:p w:rsidR="002C3162" w:rsidRDefault="002C3162" w:rsidP="00B97387">
            <w:pPr>
              <w:spacing w:before="120" w:after="120"/>
              <w:jc w:val="left"/>
            </w:pPr>
            <w:r>
              <w:rPr>
                <w:rFonts w:hint="eastAsia"/>
              </w:rPr>
              <w:t>属性名称</w:t>
            </w:r>
          </w:p>
        </w:tc>
        <w:tc>
          <w:tcPr>
            <w:tcW w:w="5759" w:type="dxa"/>
            <w:gridSpan w:val="2"/>
            <w:tcBorders>
              <w:bottom w:val="single" w:sz="2" w:space="0" w:color="000000"/>
            </w:tcBorders>
            <w:tcMar>
              <w:left w:w="0" w:type="dxa"/>
              <w:right w:w="0" w:type="dxa"/>
            </w:tcMar>
          </w:tcPr>
          <w:p w:rsidR="002C3162" w:rsidRDefault="002C3162" w:rsidP="00B97387">
            <w:pPr>
              <w:spacing w:before="120" w:after="120"/>
              <w:jc w:val="left"/>
            </w:pPr>
            <w:r>
              <w:rPr>
                <w:rFonts w:hint="eastAsia"/>
              </w:rPr>
              <w:t>说明</w:t>
            </w:r>
          </w:p>
        </w:tc>
      </w:tr>
      <w:tr w:rsidR="002C3162" w:rsidRPr="00E14565" w:rsidTr="00B97387">
        <w:tc>
          <w:tcPr>
            <w:tcW w:w="2557" w:type="dxa"/>
            <w:vMerge w:val="restart"/>
            <w:tcBorders>
              <w:top w:val="single" w:sz="2" w:space="0" w:color="000000"/>
              <w:left w:val="single" w:sz="2" w:space="0" w:color="000000"/>
              <w:right w:val="single" w:sz="2" w:space="0" w:color="000000"/>
            </w:tcBorders>
            <w:tcMar>
              <w:left w:w="0" w:type="dxa"/>
              <w:right w:w="0" w:type="dxa"/>
            </w:tcMar>
            <w:vAlign w:val="center"/>
          </w:tcPr>
          <w:p w:rsidR="002C3162" w:rsidRPr="00E14565" w:rsidRDefault="00AE361E" w:rsidP="00B97387">
            <w:pPr>
              <w:spacing w:before="120" w:after="120"/>
              <w:jc w:val="left"/>
              <w:rPr>
                <w:szCs w:val="21"/>
              </w:rPr>
            </w:pPr>
            <w:r>
              <w:rPr>
                <w:rFonts w:ascii="Arial" w:hAnsi="Arial" w:cs="Arial"/>
                <w:color w:val="000000"/>
                <w:sz w:val="20"/>
                <w:szCs w:val="20"/>
                <w:shd w:val="clear" w:color="auto" w:fill="FFFFFF"/>
              </w:rPr>
              <w:t>Name</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sidRPr="00E14565">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AE361E" w:rsidP="00B97387">
            <w:pPr>
              <w:spacing w:before="120" w:after="120"/>
              <w:jc w:val="left"/>
              <w:rPr>
                <w:szCs w:val="21"/>
              </w:rPr>
            </w:pPr>
            <w:r>
              <w:rPr>
                <w:rFonts w:hint="eastAsia"/>
                <w:szCs w:val="21"/>
              </w:rPr>
              <w:t>String</w:t>
            </w:r>
          </w:p>
        </w:tc>
      </w:tr>
      <w:tr w:rsidR="002C3162" w:rsidRPr="00E14565" w:rsidTr="00B97387">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2C3162" w:rsidRPr="00E14565" w:rsidRDefault="002C3162"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AE361E" w:rsidP="00B97387">
            <w:pPr>
              <w:spacing w:before="120" w:after="120"/>
              <w:jc w:val="left"/>
              <w:rPr>
                <w:szCs w:val="21"/>
              </w:rPr>
            </w:pPr>
            <w:r>
              <w:rPr>
                <w:rFonts w:hint="eastAsia"/>
                <w:szCs w:val="21"/>
              </w:rPr>
              <w:t>编译器名称</w:t>
            </w:r>
          </w:p>
        </w:tc>
      </w:tr>
      <w:tr w:rsidR="002C3162" w:rsidRPr="00E14565" w:rsidTr="00B97387">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2C3162" w:rsidRPr="00E14565" w:rsidRDefault="002C3162"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Pr>
                <w:rFonts w:hint="eastAsia"/>
                <w:szCs w:val="21"/>
              </w:rPr>
              <w:t>R</w:t>
            </w:r>
          </w:p>
        </w:tc>
      </w:tr>
      <w:tr w:rsidR="002C3162"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2C3162" w:rsidRPr="00E14565" w:rsidRDefault="002C3162"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sidRPr="00E14565">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363D01" w:rsidRDefault="00AE361E" w:rsidP="00AE361E">
            <w:pPr>
              <w:jc w:val="left"/>
              <w:rPr>
                <w:szCs w:val="21"/>
              </w:rPr>
            </w:pPr>
            <w:r w:rsidRPr="00363D01">
              <w:rPr>
                <w:szCs w:val="21"/>
              </w:rPr>
              <w:br/>
            </w:r>
            <w:r w:rsidRPr="00363D01">
              <w:rPr>
                <w:szCs w:val="21"/>
              </w:rPr>
              <w:t>即时（</w:t>
            </w:r>
            <w:r w:rsidRPr="00363D01">
              <w:rPr>
                <w:szCs w:val="21"/>
              </w:rPr>
              <w:t>JIT</w:t>
            </w:r>
            <w:r w:rsidRPr="00363D01">
              <w:rPr>
                <w:szCs w:val="21"/>
              </w:rPr>
              <w:t>）编译器的名称</w:t>
            </w:r>
          </w:p>
        </w:tc>
      </w:tr>
      <w:tr w:rsidR="002C3162" w:rsidRPr="00E14565" w:rsidTr="00B97387">
        <w:tc>
          <w:tcPr>
            <w:tcW w:w="2557" w:type="dxa"/>
            <w:vMerge w:val="restart"/>
            <w:tcBorders>
              <w:top w:val="single" w:sz="4" w:space="0" w:color="auto"/>
              <w:left w:val="single" w:sz="2" w:space="0" w:color="000000"/>
              <w:right w:val="single" w:sz="2" w:space="0" w:color="000000"/>
            </w:tcBorders>
            <w:tcMar>
              <w:left w:w="0" w:type="dxa"/>
              <w:right w:w="0" w:type="dxa"/>
            </w:tcMar>
          </w:tcPr>
          <w:p w:rsidR="002C3162" w:rsidRDefault="002C3162" w:rsidP="00B97387">
            <w:pPr>
              <w:spacing w:before="120" w:after="120"/>
              <w:jc w:val="left"/>
              <w:rPr>
                <w:szCs w:val="21"/>
              </w:rPr>
            </w:pPr>
          </w:p>
          <w:p w:rsidR="002C3162" w:rsidRDefault="002C3162" w:rsidP="00B97387">
            <w:pPr>
              <w:spacing w:before="120" w:after="120"/>
              <w:jc w:val="left"/>
              <w:rPr>
                <w:szCs w:val="21"/>
              </w:rPr>
            </w:pPr>
          </w:p>
          <w:p w:rsidR="002C3162" w:rsidRPr="00E14565" w:rsidRDefault="00AE361E" w:rsidP="00B97387">
            <w:pPr>
              <w:spacing w:before="120" w:after="120"/>
              <w:jc w:val="left"/>
              <w:rPr>
                <w:szCs w:val="21"/>
              </w:rPr>
            </w:pPr>
            <w:r>
              <w:rPr>
                <w:rFonts w:ascii="Arial" w:hAnsi="Arial" w:cs="Arial"/>
                <w:color w:val="000000"/>
                <w:sz w:val="20"/>
                <w:szCs w:val="20"/>
                <w:shd w:val="clear" w:color="auto" w:fill="FFFFFF"/>
              </w:rPr>
              <w:t>TotalCompilationTime</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sidRPr="00E14565">
              <w:rPr>
                <w:rFonts w:hint="eastAsia"/>
                <w:szCs w:val="21"/>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Pr>
                <w:rFonts w:hint="eastAsia"/>
                <w:szCs w:val="21"/>
              </w:rPr>
              <w:t>Long</w:t>
            </w:r>
          </w:p>
        </w:tc>
      </w:tr>
      <w:tr w:rsidR="002C3162" w:rsidRPr="00E14565" w:rsidTr="00B97387">
        <w:tc>
          <w:tcPr>
            <w:tcW w:w="2557" w:type="dxa"/>
            <w:vMerge/>
            <w:tcBorders>
              <w:left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Pr>
                <w:rFonts w:hint="eastAsia"/>
                <w:szCs w:val="21"/>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AE361E" w:rsidP="00B97387">
            <w:pPr>
              <w:spacing w:before="120" w:after="120"/>
              <w:jc w:val="left"/>
              <w:rPr>
                <w:szCs w:val="21"/>
              </w:rPr>
            </w:pPr>
            <w:proofErr w:type="gramStart"/>
            <w:r>
              <w:rPr>
                <w:rFonts w:hint="eastAsia"/>
                <w:szCs w:val="21"/>
              </w:rPr>
              <w:t>编译总</w:t>
            </w:r>
            <w:proofErr w:type="gramEnd"/>
            <w:r>
              <w:rPr>
                <w:rFonts w:hint="eastAsia"/>
                <w:szCs w:val="21"/>
              </w:rPr>
              <w:t>时间</w:t>
            </w:r>
          </w:p>
        </w:tc>
      </w:tr>
      <w:tr w:rsidR="002C3162" w:rsidRPr="00E14565" w:rsidTr="00B97387">
        <w:tc>
          <w:tcPr>
            <w:tcW w:w="2557" w:type="dxa"/>
            <w:vMerge/>
            <w:tcBorders>
              <w:left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Pr>
                <w:rFonts w:hint="eastAsia"/>
                <w:szCs w:val="21"/>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Pr>
                <w:rFonts w:hint="eastAsia"/>
                <w:szCs w:val="21"/>
              </w:rPr>
              <w:t>R</w:t>
            </w:r>
          </w:p>
        </w:tc>
      </w:tr>
      <w:tr w:rsidR="002C3162"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2C3162" w:rsidRPr="00E14565" w:rsidRDefault="002C3162"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2C3162" w:rsidP="00B97387">
            <w:pPr>
              <w:spacing w:before="120" w:after="120"/>
              <w:jc w:val="left"/>
              <w:rPr>
                <w:szCs w:val="21"/>
              </w:rPr>
            </w:pPr>
            <w:r w:rsidRPr="00E14565">
              <w:rPr>
                <w:rFonts w:hint="eastAsia"/>
                <w:szCs w:val="21"/>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2C3162" w:rsidRPr="00E14565" w:rsidRDefault="00AE361E" w:rsidP="00B97387">
            <w:pPr>
              <w:spacing w:before="120" w:after="120"/>
              <w:jc w:val="left"/>
              <w:rPr>
                <w:szCs w:val="21"/>
              </w:rPr>
            </w:pPr>
            <w:r w:rsidRPr="00363D01">
              <w:rPr>
                <w:szCs w:val="21"/>
              </w:rPr>
              <w:t>编译所花费的大约累计已用时间（毫秒）</w:t>
            </w:r>
          </w:p>
        </w:tc>
      </w:tr>
    </w:tbl>
    <w:p w:rsidR="002C3162" w:rsidRDefault="002C3162" w:rsidP="002C3162"/>
    <w:p w:rsidR="00E62696" w:rsidRDefault="00E62696" w:rsidP="00E62696">
      <w:pPr>
        <w:pStyle w:val="4"/>
        <w:numPr>
          <w:ilvl w:val="3"/>
          <w:numId w:val="3"/>
        </w:numPr>
      </w:pPr>
      <w:r w:rsidRPr="001B4A8E">
        <w:rPr>
          <w:rFonts w:hint="eastAsia"/>
        </w:rPr>
        <w:t>@JVM</w:t>
      </w:r>
      <w:r w:rsidRPr="001B4A8E">
        <w:rPr>
          <w:rFonts w:hint="eastAsia"/>
        </w:rPr>
        <w:t>编译</w:t>
      </w:r>
      <w:r>
        <w:rPr>
          <w:rFonts w:hint="eastAsia"/>
        </w:rPr>
        <w:t>系统</w:t>
      </w:r>
      <w:r w:rsidRPr="001B4A8E">
        <w:rPr>
          <w:rFonts w:hint="eastAsia"/>
        </w:rPr>
        <w:t>监控</w:t>
      </w:r>
    </w:p>
    <w:p w:rsidR="00E1248D" w:rsidRPr="00E1248D" w:rsidRDefault="00E1248D" w:rsidP="00E1248D">
      <w:pPr>
        <w:rPr>
          <w:rFonts w:asciiTheme="minorEastAsia" w:hAnsiTheme="minorEastAsia"/>
          <w:sz w:val="24"/>
          <w:szCs w:val="24"/>
        </w:rPr>
      </w:pPr>
      <w:r w:rsidRPr="00E1248D">
        <w:rPr>
          <w:rFonts w:asciiTheme="minorEastAsia" w:hAnsiTheme="minorEastAsia" w:hint="eastAsia"/>
          <w:sz w:val="24"/>
          <w:szCs w:val="24"/>
        </w:rPr>
        <w:t>内容同</w:t>
      </w:r>
      <w:r w:rsidRPr="00E1248D">
        <w:rPr>
          <w:rFonts w:asciiTheme="majorHAnsi" w:eastAsiaTheme="majorEastAsia" w:hAnsiTheme="majorHAnsi" w:cstheme="majorBidi" w:hint="eastAsia"/>
          <w:b/>
          <w:bCs/>
          <w:sz w:val="28"/>
          <w:szCs w:val="28"/>
        </w:rPr>
        <w:t>@JVM</w:t>
      </w:r>
      <w:r w:rsidRPr="00E1248D">
        <w:rPr>
          <w:rFonts w:asciiTheme="majorHAnsi" w:eastAsiaTheme="majorEastAsia" w:hAnsiTheme="majorHAnsi" w:cstheme="majorBidi" w:hint="eastAsia"/>
          <w:b/>
          <w:bCs/>
          <w:sz w:val="28"/>
          <w:szCs w:val="28"/>
        </w:rPr>
        <w:t>编译监控</w:t>
      </w:r>
      <w:r w:rsidRPr="00E1248D">
        <w:rPr>
          <w:rFonts w:asciiTheme="minorEastAsia" w:hAnsiTheme="minorEastAsia" w:hint="eastAsia"/>
          <w:sz w:val="24"/>
          <w:szCs w:val="24"/>
        </w:rPr>
        <w:t>，属性类型不同，此Mbean属性类型为</w:t>
      </w:r>
      <w:r w:rsidRPr="00E1248D">
        <w:rPr>
          <w:rFonts w:asciiTheme="minorEastAsia" w:hAnsiTheme="minorEastAsia"/>
          <w:sz w:val="24"/>
          <w:szCs w:val="24"/>
        </w:rPr>
        <w:t>CompositeData</w:t>
      </w:r>
    </w:p>
    <w:p w:rsidR="00E62696" w:rsidRPr="006D0971" w:rsidRDefault="00E62696" w:rsidP="00E62696">
      <w:pPr>
        <w:pStyle w:val="5"/>
        <w:numPr>
          <w:ilvl w:val="4"/>
          <w:numId w:val="3"/>
        </w:numPr>
      </w:pPr>
      <w:r w:rsidRPr="006D0971">
        <w:rPr>
          <w:rFonts w:hint="eastAsia"/>
        </w:rPr>
        <w:t>监控</w:t>
      </w:r>
      <w:r w:rsidRPr="006D0971">
        <w:rPr>
          <w:rFonts w:hint="eastAsia"/>
        </w:rPr>
        <w:t>Mbean</w:t>
      </w:r>
    </w:p>
    <w:p w:rsidR="00E62696" w:rsidRDefault="00E62696" w:rsidP="00E62696">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E62696">
        <w:rPr>
          <w:rFonts w:ascii="Arial" w:eastAsia="宋体" w:hAnsi="Arial" w:cs="Times New Roman"/>
          <w:kern w:val="24"/>
          <w:sz w:val="24"/>
          <w:szCs w:val="24"/>
        </w:rPr>
        <w:t>amx:</w:t>
      </w:r>
      <w:proofErr w:type="gramEnd"/>
      <w:r w:rsidRPr="00E62696">
        <w:rPr>
          <w:rFonts w:ascii="Arial" w:eastAsia="宋体" w:hAnsi="Arial" w:cs="Times New Roman"/>
          <w:kern w:val="24"/>
          <w:sz w:val="24"/>
          <w:szCs w:val="24"/>
        </w:rPr>
        <w:t>pp=/mon/server-mon[server],type=compilation-system-mon,name=jvm/compilation-system</w:t>
      </w:r>
      <w:r w:rsidRPr="00287732">
        <w:rPr>
          <w:rFonts w:ascii="Arial" w:eastAsia="宋体" w:hAnsi="Arial" w:cs="Times New Roman" w:hint="eastAsia"/>
          <w:kern w:val="24"/>
          <w:sz w:val="24"/>
          <w:szCs w:val="24"/>
        </w:rPr>
        <w:t xml:space="preserve"> </w:t>
      </w:r>
    </w:p>
    <w:p w:rsidR="00E62696" w:rsidRDefault="00E62696" w:rsidP="00E62696">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Pr="00E62696">
        <w:rPr>
          <w:rFonts w:ascii="Arial" w:eastAsia="宋体" w:hAnsi="Arial" w:cs="Times New Roman"/>
          <w:kern w:val="24"/>
          <w:sz w:val="24"/>
          <w:szCs w:val="24"/>
        </w:rPr>
        <w:t>compilation-system-mon</w:t>
      </w:r>
      <w:proofErr w:type="gramEnd"/>
    </w:p>
    <w:p w:rsidR="00E62696" w:rsidRPr="00FC7DF7" w:rsidRDefault="00E62696" w:rsidP="00E62696">
      <w:pPr>
        <w:pStyle w:val="a5"/>
        <w:suppressAutoHyphens/>
        <w:spacing w:beforeLines="50" w:before="156" w:afterLines="50" w:after="156" w:line="300" w:lineRule="auto"/>
        <w:ind w:left="425" w:firstLineChars="0" w:firstLine="0"/>
      </w:pPr>
    </w:p>
    <w:p w:rsidR="00E62696" w:rsidRDefault="00E62696" w:rsidP="00E62696">
      <w:pPr>
        <w:pStyle w:val="5"/>
        <w:numPr>
          <w:ilvl w:val="4"/>
          <w:numId w:val="3"/>
        </w:numPr>
      </w:pPr>
      <w:r>
        <w:rPr>
          <w:rFonts w:hint="eastAsia"/>
        </w:rPr>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1509"/>
        <w:gridCol w:w="1355"/>
        <w:gridCol w:w="208"/>
        <w:gridCol w:w="1392"/>
        <w:gridCol w:w="1321"/>
      </w:tblGrid>
      <w:tr w:rsidR="00E62696" w:rsidTr="001342B4">
        <w:tc>
          <w:tcPr>
            <w:tcW w:w="2531" w:type="dxa"/>
            <w:tcBorders>
              <w:bottom w:val="single" w:sz="2" w:space="0" w:color="000000"/>
            </w:tcBorders>
            <w:tcMar>
              <w:left w:w="0" w:type="dxa"/>
              <w:right w:w="0" w:type="dxa"/>
            </w:tcMar>
          </w:tcPr>
          <w:p w:rsidR="00E62696" w:rsidRDefault="00E62696" w:rsidP="00BC5B72">
            <w:pPr>
              <w:spacing w:before="120" w:after="120"/>
              <w:jc w:val="left"/>
            </w:pPr>
            <w:r>
              <w:rPr>
                <w:rFonts w:hint="eastAsia"/>
              </w:rPr>
              <w:t>属性名称</w:t>
            </w:r>
          </w:p>
        </w:tc>
        <w:tc>
          <w:tcPr>
            <w:tcW w:w="5785" w:type="dxa"/>
            <w:gridSpan w:val="5"/>
            <w:tcBorders>
              <w:bottom w:val="single" w:sz="2" w:space="0" w:color="000000"/>
            </w:tcBorders>
            <w:tcMar>
              <w:left w:w="0" w:type="dxa"/>
              <w:right w:w="0" w:type="dxa"/>
            </w:tcMar>
          </w:tcPr>
          <w:p w:rsidR="00E62696" w:rsidRDefault="00E62696" w:rsidP="00BC5B72">
            <w:pPr>
              <w:spacing w:before="120" w:after="120"/>
              <w:jc w:val="left"/>
            </w:pPr>
            <w:r>
              <w:rPr>
                <w:rFonts w:hint="eastAsia"/>
              </w:rPr>
              <w:t>说明</w:t>
            </w:r>
          </w:p>
        </w:tc>
      </w:tr>
      <w:tr w:rsidR="00E62696" w:rsidRPr="00E14565" w:rsidTr="001342B4">
        <w:tc>
          <w:tcPr>
            <w:tcW w:w="2531" w:type="dxa"/>
            <w:vMerge w:val="restart"/>
            <w:tcBorders>
              <w:top w:val="single" w:sz="2" w:space="0" w:color="000000"/>
              <w:left w:val="single" w:sz="2" w:space="0" w:color="000000"/>
              <w:right w:val="single" w:sz="2" w:space="0" w:color="000000"/>
            </w:tcBorders>
            <w:tcMar>
              <w:left w:w="0" w:type="dxa"/>
              <w:right w:w="0" w:type="dxa"/>
            </w:tcMar>
            <w:vAlign w:val="center"/>
          </w:tcPr>
          <w:p w:rsidR="00E62696" w:rsidRPr="00E14565" w:rsidRDefault="00E62696" w:rsidP="00BC5B72">
            <w:pPr>
              <w:spacing w:before="120" w:after="120"/>
              <w:jc w:val="left"/>
              <w:rPr>
                <w:szCs w:val="21"/>
              </w:rPr>
            </w:pPr>
            <w:r w:rsidRPr="00E62696">
              <w:rPr>
                <w:rFonts w:ascii="Arial" w:hAnsi="Arial" w:cs="Arial"/>
                <w:color w:val="000000"/>
                <w:sz w:val="20"/>
                <w:szCs w:val="20"/>
                <w:shd w:val="clear" w:color="auto" w:fill="FFFFFF"/>
              </w:rPr>
              <w:t>name-current</w:t>
            </w:r>
          </w:p>
        </w:tc>
        <w:tc>
          <w:tcPr>
            <w:tcW w:w="1509" w:type="dxa"/>
            <w:vMerge w:val="restart"/>
            <w:tcBorders>
              <w:top w:val="single" w:sz="2" w:space="0" w:color="000000"/>
              <w:left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sidRPr="00E14565">
              <w:rPr>
                <w:rFonts w:hint="eastAsia"/>
                <w:szCs w:val="21"/>
              </w:rPr>
              <w:t>类型</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sidRPr="00E62696">
              <w:rPr>
                <w:szCs w:val="21"/>
              </w:rPr>
              <w:t>CompositeData</w:t>
            </w:r>
          </w:p>
        </w:tc>
      </w:tr>
      <w:tr w:rsidR="00E62696" w:rsidRPr="00E14565" w:rsidTr="001342B4">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E62696" w:rsidRPr="00E62696" w:rsidRDefault="00E62696"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B64993" w:rsidRDefault="00E62696" w:rsidP="00BC5B72">
            <w:pPr>
              <w:spacing w:before="120" w:after="120"/>
              <w:jc w:val="left"/>
              <w:rPr>
                <w:szCs w:val="21"/>
              </w:rPr>
            </w:pPr>
            <w:r>
              <w:rPr>
                <w:rFonts w:hint="eastAsia"/>
                <w:szCs w:val="21"/>
              </w:rPr>
              <w:t>键</w:t>
            </w:r>
            <w:r>
              <w:rPr>
                <w:rFonts w:hint="eastAsia"/>
                <w:szCs w:val="21"/>
              </w:rPr>
              <w:t>(String)</w:t>
            </w:r>
          </w:p>
        </w:tc>
        <w:tc>
          <w:tcPr>
            <w:tcW w:w="1600" w:type="dxa"/>
            <w:gridSpan w:val="2"/>
            <w:tcBorders>
              <w:top w:val="single" w:sz="2" w:space="0" w:color="000000"/>
              <w:left w:val="single" w:sz="2" w:space="0" w:color="000000"/>
              <w:bottom w:val="single" w:sz="2" w:space="0" w:color="000000"/>
              <w:right w:val="single" w:sz="2" w:space="0" w:color="000000"/>
            </w:tcBorders>
          </w:tcPr>
          <w:p w:rsidR="00E62696" w:rsidRPr="00B64993" w:rsidRDefault="00E62696" w:rsidP="00BC5B72">
            <w:pPr>
              <w:spacing w:before="120" w:after="120"/>
              <w:jc w:val="left"/>
              <w:rPr>
                <w:szCs w:val="21"/>
              </w:rPr>
            </w:pPr>
            <w:r>
              <w:rPr>
                <w:rFonts w:hint="eastAsia"/>
                <w:szCs w:val="21"/>
              </w:rPr>
              <w:t>值</w:t>
            </w:r>
            <w:r>
              <w:rPr>
                <w:rFonts w:hint="eastAsia"/>
                <w:szCs w:val="21"/>
              </w:rPr>
              <w:t>(Object)</w:t>
            </w:r>
          </w:p>
        </w:tc>
        <w:tc>
          <w:tcPr>
            <w:tcW w:w="1321" w:type="dxa"/>
            <w:tcBorders>
              <w:top w:val="single" w:sz="2" w:space="0" w:color="000000"/>
              <w:left w:val="single" w:sz="2" w:space="0" w:color="000000"/>
              <w:bottom w:val="single" w:sz="2" w:space="0" w:color="000000"/>
              <w:right w:val="single" w:sz="2" w:space="0" w:color="000000"/>
            </w:tcBorders>
          </w:tcPr>
          <w:p w:rsidR="00E62696" w:rsidRPr="00B64993" w:rsidRDefault="00E62696"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E62696" w:rsidRPr="00E14565" w:rsidTr="001342B4">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E62696" w:rsidRPr="00E62696" w:rsidRDefault="00E62696"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B64993" w:rsidRDefault="00E62696" w:rsidP="00BC5B72">
            <w:pPr>
              <w:spacing w:before="120" w:after="120"/>
              <w:jc w:val="left"/>
              <w:rPr>
                <w:szCs w:val="21"/>
              </w:rPr>
            </w:pPr>
            <w:r w:rsidRPr="00E95C84">
              <w:rPr>
                <w:szCs w:val="21"/>
              </w:rPr>
              <w:t>current</w:t>
            </w:r>
          </w:p>
        </w:tc>
        <w:tc>
          <w:tcPr>
            <w:tcW w:w="1600" w:type="dxa"/>
            <w:gridSpan w:val="2"/>
            <w:tcBorders>
              <w:top w:val="single" w:sz="2" w:space="0" w:color="000000"/>
              <w:left w:val="single" w:sz="2" w:space="0" w:color="000000"/>
              <w:bottom w:val="single" w:sz="2" w:space="0" w:color="000000"/>
              <w:right w:val="single" w:sz="2" w:space="0" w:color="000000"/>
            </w:tcBorders>
          </w:tcPr>
          <w:p w:rsidR="00E62696" w:rsidRPr="00B64993" w:rsidRDefault="00E62696" w:rsidP="00BC5B72">
            <w:pPr>
              <w:spacing w:before="120" w:after="120"/>
              <w:jc w:val="left"/>
              <w:rPr>
                <w:szCs w:val="21"/>
              </w:rPr>
            </w:pPr>
            <w:r w:rsidRPr="00E62696">
              <w:rPr>
                <w:szCs w:val="21"/>
              </w:rPr>
              <w:t>HotSpot 64-Bit Tiered Compilers</w:t>
            </w:r>
          </w:p>
        </w:tc>
        <w:tc>
          <w:tcPr>
            <w:tcW w:w="1321" w:type="dxa"/>
            <w:tcBorders>
              <w:top w:val="single" w:sz="2" w:space="0" w:color="000000"/>
              <w:left w:val="single" w:sz="2" w:space="0" w:color="000000"/>
              <w:bottom w:val="single" w:sz="2" w:space="0" w:color="000000"/>
              <w:right w:val="single" w:sz="2" w:space="0" w:color="000000"/>
            </w:tcBorders>
          </w:tcPr>
          <w:p w:rsidR="00E62696" w:rsidRPr="00B64993" w:rsidRDefault="00E62696" w:rsidP="00BC5B72">
            <w:pPr>
              <w:spacing w:before="120" w:after="120"/>
              <w:jc w:val="left"/>
              <w:rPr>
                <w:szCs w:val="21"/>
              </w:rPr>
            </w:pPr>
            <w:r>
              <w:rPr>
                <w:rFonts w:hint="eastAsia"/>
                <w:szCs w:val="21"/>
              </w:rPr>
              <w:t>String</w:t>
            </w:r>
          </w:p>
        </w:tc>
      </w:tr>
      <w:tr w:rsidR="00E62696" w:rsidRPr="00E14565" w:rsidTr="001342B4">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E62696" w:rsidRPr="00E62696" w:rsidRDefault="00E62696"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E1248D" w:rsidRDefault="00E1248D" w:rsidP="00BC5B72">
            <w:pPr>
              <w:spacing w:before="120" w:after="120"/>
              <w:jc w:val="left"/>
              <w:rPr>
                <w:szCs w:val="21"/>
              </w:rPr>
            </w:pPr>
          </w:p>
          <w:p w:rsidR="00E62696" w:rsidRPr="00B64993" w:rsidRDefault="00E62696" w:rsidP="00BC5B72">
            <w:pPr>
              <w:spacing w:before="120" w:after="120"/>
              <w:jc w:val="left"/>
              <w:rPr>
                <w:szCs w:val="21"/>
              </w:rPr>
            </w:pPr>
            <w:r w:rsidRPr="00C96F1B">
              <w:rPr>
                <w:szCs w:val="21"/>
              </w:rPr>
              <w:t>description</w:t>
            </w:r>
          </w:p>
        </w:tc>
        <w:tc>
          <w:tcPr>
            <w:tcW w:w="1600" w:type="dxa"/>
            <w:gridSpan w:val="2"/>
            <w:tcBorders>
              <w:top w:val="single" w:sz="2" w:space="0" w:color="000000"/>
              <w:left w:val="single" w:sz="2" w:space="0" w:color="000000"/>
              <w:bottom w:val="single" w:sz="2" w:space="0" w:color="000000"/>
              <w:right w:val="single" w:sz="2" w:space="0" w:color="000000"/>
            </w:tcBorders>
          </w:tcPr>
          <w:p w:rsidR="00E1248D" w:rsidRDefault="00E1248D" w:rsidP="00BC5B72">
            <w:pPr>
              <w:spacing w:before="120" w:after="120"/>
              <w:jc w:val="left"/>
              <w:rPr>
                <w:szCs w:val="21"/>
              </w:rPr>
            </w:pPr>
          </w:p>
          <w:p w:rsidR="00E62696" w:rsidRPr="00B64993" w:rsidRDefault="00E1248D" w:rsidP="00BC5B72">
            <w:pPr>
              <w:spacing w:before="120" w:after="120"/>
              <w:jc w:val="left"/>
              <w:rPr>
                <w:szCs w:val="21"/>
              </w:rPr>
            </w:pPr>
            <w:r w:rsidRPr="00E1248D">
              <w:rPr>
                <w:rFonts w:hint="eastAsia"/>
                <w:szCs w:val="21"/>
              </w:rPr>
              <w:t>即时（</w:t>
            </w:r>
            <w:r w:rsidRPr="00E1248D">
              <w:rPr>
                <w:rFonts w:hint="eastAsia"/>
                <w:szCs w:val="21"/>
              </w:rPr>
              <w:t>JIT</w:t>
            </w:r>
            <w:r w:rsidRPr="00E1248D">
              <w:rPr>
                <w:rFonts w:hint="eastAsia"/>
                <w:szCs w:val="21"/>
              </w:rPr>
              <w:t>）编译器的名称</w:t>
            </w:r>
          </w:p>
        </w:tc>
        <w:tc>
          <w:tcPr>
            <w:tcW w:w="1321" w:type="dxa"/>
            <w:tcBorders>
              <w:top w:val="single" w:sz="2" w:space="0" w:color="000000"/>
              <w:left w:val="single" w:sz="2" w:space="0" w:color="000000"/>
              <w:bottom w:val="single" w:sz="2" w:space="0" w:color="000000"/>
              <w:right w:val="single" w:sz="2" w:space="0" w:color="000000"/>
            </w:tcBorders>
          </w:tcPr>
          <w:p w:rsidR="00E1248D" w:rsidRDefault="00E1248D" w:rsidP="00BC5B72">
            <w:pPr>
              <w:spacing w:before="120" w:after="120"/>
              <w:jc w:val="left"/>
              <w:rPr>
                <w:szCs w:val="21"/>
              </w:rPr>
            </w:pPr>
          </w:p>
          <w:p w:rsidR="00E62696" w:rsidRPr="00B64993" w:rsidRDefault="00E62696" w:rsidP="00BC5B72">
            <w:pPr>
              <w:spacing w:before="120" w:after="120"/>
              <w:jc w:val="left"/>
              <w:rPr>
                <w:szCs w:val="21"/>
              </w:rPr>
            </w:pPr>
            <w:r>
              <w:rPr>
                <w:szCs w:val="21"/>
              </w:rPr>
              <w:t>S</w:t>
            </w:r>
            <w:r>
              <w:rPr>
                <w:rFonts w:hint="eastAsia"/>
                <w:szCs w:val="21"/>
              </w:rPr>
              <w:t>tring</w:t>
            </w:r>
          </w:p>
        </w:tc>
      </w:tr>
      <w:tr w:rsidR="00E62696" w:rsidRPr="00E14565" w:rsidTr="001342B4">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E62696" w:rsidRPr="00E62696" w:rsidRDefault="00E62696"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B64993" w:rsidRDefault="00E62696" w:rsidP="00BC5B72">
            <w:pPr>
              <w:spacing w:before="120" w:after="120"/>
              <w:jc w:val="left"/>
              <w:rPr>
                <w:szCs w:val="21"/>
              </w:rPr>
            </w:pPr>
            <w:r w:rsidRPr="00C96F1B">
              <w:rPr>
                <w:szCs w:val="21"/>
              </w:rPr>
              <w:t>lastSampleTime</w:t>
            </w:r>
          </w:p>
        </w:tc>
        <w:tc>
          <w:tcPr>
            <w:tcW w:w="1600" w:type="dxa"/>
            <w:gridSpan w:val="2"/>
            <w:tcBorders>
              <w:top w:val="single" w:sz="2" w:space="0" w:color="000000"/>
              <w:left w:val="single" w:sz="2" w:space="0" w:color="000000"/>
              <w:bottom w:val="single" w:sz="2" w:space="0" w:color="000000"/>
              <w:right w:val="single" w:sz="2" w:space="0" w:color="000000"/>
            </w:tcBorders>
          </w:tcPr>
          <w:p w:rsidR="00E62696" w:rsidRPr="00B64993" w:rsidRDefault="00E1248D" w:rsidP="00BC5B72">
            <w:pPr>
              <w:spacing w:before="120" w:after="120"/>
              <w:jc w:val="left"/>
              <w:rPr>
                <w:szCs w:val="21"/>
              </w:rPr>
            </w:pPr>
            <w:r w:rsidRPr="00E1248D">
              <w:rPr>
                <w:szCs w:val="21"/>
              </w:rPr>
              <w:t>1586503655791</w:t>
            </w:r>
          </w:p>
        </w:tc>
        <w:tc>
          <w:tcPr>
            <w:tcW w:w="1321" w:type="dxa"/>
            <w:tcBorders>
              <w:top w:val="single" w:sz="2" w:space="0" w:color="000000"/>
              <w:left w:val="single" w:sz="2" w:space="0" w:color="000000"/>
              <w:bottom w:val="single" w:sz="2" w:space="0" w:color="000000"/>
              <w:right w:val="single" w:sz="2" w:space="0" w:color="000000"/>
            </w:tcBorders>
          </w:tcPr>
          <w:p w:rsidR="00E62696" w:rsidRPr="00B64993" w:rsidRDefault="00E62696" w:rsidP="00BC5B72">
            <w:pPr>
              <w:spacing w:before="120" w:after="120"/>
              <w:jc w:val="left"/>
              <w:rPr>
                <w:szCs w:val="21"/>
              </w:rPr>
            </w:pPr>
            <w:r>
              <w:rPr>
                <w:szCs w:val="21"/>
              </w:rPr>
              <w:t>L</w:t>
            </w:r>
            <w:r>
              <w:rPr>
                <w:rFonts w:hint="eastAsia"/>
                <w:szCs w:val="21"/>
              </w:rPr>
              <w:t>ong</w:t>
            </w:r>
          </w:p>
        </w:tc>
      </w:tr>
      <w:tr w:rsidR="00E62696" w:rsidRPr="00E14565" w:rsidTr="001342B4">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E62696" w:rsidRPr="00E62696" w:rsidRDefault="00E62696"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B64993" w:rsidRDefault="00E62696" w:rsidP="00BC5B72">
            <w:pPr>
              <w:spacing w:before="120" w:after="120"/>
              <w:jc w:val="left"/>
              <w:rPr>
                <w:szCs w:val="21"/>
              </w:rPr>
            </w:pPr>
            <w:r w:rsidRPr="00C96F1B">
              <w:rPr>
                <w:szCs w:val="21"/>
              </w:rPr>
              <w:t>name</w:t>
            </w:r>
          </w:p>
        </w:tc>
        <w:tc>
          <w:tcPr>
            <w:tcW w:w="1600" w:type="dxa"/>
            <w:gridSpan w:val="2"/>
            <w:tcBorders>
              <w:top w:val="single" w:sz="2" w:space="0" w:color="000000"/>
              <w:left w:val="single" w:sz="2" w:space="0" w:color="000000"/>
              <w:bottom w:val="single" w:sz="2" w:space="0" w:color="000000"/>
              <w:right w:val="single" w:sz="2" w:space="0" w:color="000000"/>
            </w:tcBorders>
          </w:tcPr>
          <w:p w:rsidR="00E62696" w:rsidRPr="00B64993" w:rsidRDefault="00E1248D" w:rsidP="00BC5B72">
            <w:pPr>
              <w:spacing w:before="120" w:after="120"/>
              <w:jc w:val="left"/>
              <w:rPr>
                <w:szCs w:val="21"/>
              </w:rPr>
            </w:pPr>
            <w:r w:rsidRPr="00E1248D">
              <w:rPr>
                <w:szCs w:val="21"/>
              </w:rPr>
              <w:t>Name</w:t>
            </w:r>
          </w:p>
        </w:tc>
        <w:tc>
          <w:tcPr>
            <w:tcW w:w="1321" w:type="dxa"/>
            <w:tcBorders>
              <w:top w:val="single" w:sz="2" w:space="0" w:color="000000"/>
              <w:left w:val="single" w:sz="2" w:space="0" w:color="000000"/>
              <w:bottom w:val="single" w:sz="2" w:space="0" w:color="000000"/>
              <w:right w:val="single" w:sz="2" w:space="0" w:color="000000"/>
            </w:tcBorders>
          </w:tcPr>
          <w:p w:rsidR="00E62696" w:rsidRPr="00B64993" w:rsidRDefault="00E62696" w:rsidP="00BC5B72">
            <w:pPr>
              <w:spacing w:before="120" w:after="120"/>
              <w:jc w:val="left"/>
              <w:rPr>
                <w:szCs w:val="21"/>
              </w:rPr>
            </w:pPr>
            <w:r>
              <w:rPr>
                <w:szCs w:val="21"/>
              </w:rPr>
              <w:t>S</w:t>
            </w:r>
            <w:r>
              <w:rPr>
                <w:rFonts w:hint="eastAsia"/>
                <w:szCs w:val="21"/>
              </w:rPr>
              <w:t>tring</w:t>
            </w:r>
          </w:p>
        </w:tc>
      </w:tr>
      <w:tr w:rsidR="00E62696" w:rsidRPr="00E14565" w:rsidTr="001342B4">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E62696" w:rsidRPr="00E62696" w:rsidRDefault="00E62696"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B64993" w:rsidRDefault="00E62696" w:rsidP="00BC5B72">
            <w:pPr>
              <w:spacing w:before="120" w:after="120"/>
              <w:jc w:val="left"/>
              <w:rPr>
                <w:szCs w:val="21"/>
              </w:rPr>
            </w:pPr>
            <w:r w:rsidRPr="00C96F1B">
              <w:rPr>
                <w:szCs w:val="21"/>
              </w:rPr>
              <w:t>startTime</w:t>
            </w:r>
          </w:p>
        </w:tc>
        <w:tc>
          <w:tcPr>
            <w:tcW w:w="1600" w:type="dxa"/>
            <w:gridSpan w:val="2"/>
            <w:tcBorders>
              <w:top w:val="single" w:sz="2" w:space="0" w:color="000000"/>
              <w:left w:val="single" w:sz="2" w:space="0" w:color="000000"/>
              <w:bottom w:val="single" w:sz="2" w:space="0" w:color="000000"/>
              <w:right w:val="single" w:sz="2" w:space="0" w:color="000000"/>
            </w:tcBorders>
          </w:tcPr>
          <w:p w:rsidR="00E62696" w:rsidRPr="00B64993" w:rsidRDefault="00E1248D" w:rsidP="00BC5B72">
            <w:pPr>
              <w:spacing w:before="120" w:after="120"/>
              <w:jc w:val="left"/>
              <w:rPr>
                <w:szCs w:val="21"/>
              </w:rPr>
            </w:pPr>
            <w:r w:rsidRPr="00E1248D">
              <w:rPr>
                <w:szCs w:val="21"/>
              </w:rPr>
              <w:t>1586313321504</w:t>
            </w:r>
          </w:p>
        </w:tc>
        <w:tc>
          <w:tcPr>
            <w:tcW w:w="1321" w:type="dxa"/>
            <w:tcBorders>
              <w:top w:val="single" w:sz="2" w:space="0" w:color="000000"/>
              <w:left w:val="single" w:sz="2" w:space="0" w:color="000000"/>
              <w:bottom w:val="single" w:sz="2" w:space="0" w:color="000000"/>
              <w:right w:val="single" w:sz="2" w:space="0" w:color="000000"/>
            </w:tcBorders>
          </w:tcPr>
          <w:p w:rsidR="00E62696" w:rsidRPr="00B64993" w:rsidRDefault="00E62696" w:rsidP="00BC5B72">
            <w:pPr>
              <w:spacing w:before="120" w:after="120"/>
              <w:jc w:val="left"/>
              <w:rPr>
                <w:szCs w:val="21"/>
              </w:rPr>
            </w:pPr>
            <w:r>
              <w:rPr>
                <w:szCs w:val="21"/>
              </w:rPr>
              <w:t>L</w:t>
            </w:r>
            <w:r>
              <w:rPr>
                <w:rFonts w:hint="eastAsia"/>
                <w:szCs w:val="21"/>
              </w:rPr>
              <w:t>ong</w:t>
            </w:r>
          </w:p>
        </w:tc>
      </w:tr>
      <w:tr w:rsidR="00E62696" w:rsidRPr="00E14565" w:rsidTr="001342B4">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E62696" w:rsidRPr="00E62696" w:rsidRDefault="00E62696"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B64993" w:rsidRDefault="00E62696" w:rsidP="00BC5B72">
            <w:pPr>
              <w:spacing w:before="120" w:after="120"/>
              <w:jc w:val="left"/>
              <w:rPr>
                <w:szCs w:val="21"/>
              </w:rPr>
            </w:pPr>
            <w:r w:rsidRPr="00C96F1B">
              <w:rPr>
                <w:szCs w:val="21"/>
              </w:rPr>
              <w:t>unit</w:t>
            </w:r>
          </w:p>
        </w:tc>
        <w:tc>
          <w:tcPr>
            <w:tcW w:w="1600" w:type="dxa"/>
            <w:gridSpan w:val="2"/>
            <w:tcBorders>
              <w:top w:val="single" w:sz="2" w:space="0" w:color="000000"/>
              <w:left w:val="single" w:sz="2" w:space="0" w:color="000000"/>
              <w:bottom w:val="single" w:sz="2" w:space="0" w:color="000000"/>
              <w:right w:val="single" w:sz="2" w:space="0" w:color="000000"/>
            </w:tcBorders>
          </w:tcPr>
          <w:p w:rsidR="00E62696" w:rsidRPr="00B64993" w:rsidRDefault="00E62696" w:rsidP="00BC5B72">
            <w:pPr>
              <w:spacing w:before="120" w:after="120"/>
              <w:jc w:val="left"/>
              <w:rPr>
                <w:szCs w:val="21"/>
              </w:rPr>
            </w:pPr>
            <w:r>
              <w:rPr>
                <w:rFonts w:hint="eastAsia"/>
                <w:szCs w:val="21"/>
              </w:rPr>
              <w:t>String</w:t>
            </w:r>
          </w:p>
        </w:tc>
        <w:tc>
          <w:tcPr>
            <w:tcW w:w="1321" w:type="dxa"/>
            <w:tcBorders>
              <w:top w:val="single" w:sz="2" w:space="0" w:color="000000"/>
              <w:left w:val="single" w:sz="2" w:space="0" w:color="000000"/>
              <w:bottom w:val="single" w:sz="2" w:space="0" w:color="000000"/>
              <w:right w:val="single" w:sz="2" w:space="0" w:color="000000"/>
            </w:tcBorders>
          </w:tcPr>
          <w:p w:rsidR="00E62696" w:rsidRPr="00B64993" w:rsidRDefault="00E62696" w:rsidP="00BC5B72">
            <w:pPr>
              <w:spacing w:before="120" w:after="120"/>
              <w:jc w:val="left"/>
              <w:rPr>
                <w:szCs w:val="21"/>
              </w:rPr>
            </w:pPr>
            <w:r>
              <w:rPr>
                <w:szCs w:val="21"/>
              </w:rPr>
              <w:t>S</w:t>
            </w:r>
            <w:r>
              <w:rPr>
                <w:rFonts w:hint="eastAsia"/>
                <w:szCs w:val="21"/>
              </w:rPr>
              <w:t>tring</w:t>
            </w:r>
          </w:p>
        </w:tc>
      </w:tr>
      <w:tr w:rsidR="00E62696" w:rsidRPr="00E14565" w:rsidTr="001342B4">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E62696" w:rsidRPr="00E14565" w:rsidRDefault="00E62696"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Pr>
                <w:rFonts w:hint="eastAsia"/>
                <w:szCs w:val="21"/>
              </w:rPr>
              <w:t>中文名</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Pr>
                <w:rFonts w:hint="eastAsia"/>
                <w:szCs w:val="21"/>
              </w:rPr>
              <w:t>当前编译器名称</w:t>
            </w:r>
          </w:p>
        </w:tc>
      </w:tr>
      <w:tr w:rsidR="00E62696" w:rsidRPr="00E14565" w:rsidTr="001342B4">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E62696" w:rsidRPr="00E14565" w:rsidRDefault="00E62696"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Pr>
                <w:rFonts w:hint="eastAsia"/>
                <w:szCs w:val="21"/>
              </w:rPr>
              <w:t>操作</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Pr>
                <w:rFonts w:hint="eastAsia"/>
                <w:szCs w:val="21"/>
              </w:rPr>
              <w:t>R</w:t>
            </w:r>
          </w:p>
        </w:tc>
      </w:tr>
      <w:tr w:rsidR="00E62696" w:rsidRPr="00E14565" w:rsidTr="001342B4">
        <w:tc>
          <w:tcPr>
            <w:tcW w:w="2531" w:type="dxa"/>
            <w:vMerge/>
            <w:tcBorders>
              <w:left w:val="single" w:sz="2" w:space="0" w:color="000000"/>
              <w:bottom w:val="single" w:sz="4" w:space="0" w:color="auto"/>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sidRPr="00E14565">
              <w:rPr>
                <w:rFonts w:hint="eastAsia"/>
                <w:szCs w:val="21"/>
              </w:rPr>
              <w:t>属性说明</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363D01" w:rsidRDefault="00E62696" w:rsidP="00BC5B72">
            <w:pPr>
              <w:jc w:val="left"/>
              <w:rPr>
                <w:szCs w:val="21"/>
              </w:rPr>
            </w:pPr>
            <w:r w:rsidRPr="00363D01">
              <w:rPr>
                <w:szCs w:val="21"/>
              </w:rPr>
              <w:br/>
            </w:r>
            <w:r>
              <w:rPr>
                <w:rFonts w:hint="eastAsia"/>
                <w:szCs w:val="21"/>
              </w:rPr>
              <w:t>当前编译器名称</w:t>
            </w:r>
          </w:p>
        </w:tc>
      </w:tr>
      <w:tr w:rsidR="001342B4" w:rsidRPr="00E14565" w:rsidTr="001342B4">
        <w:tc>
          <w:tcPr>
            <w:tcW w:w="2531" w:type="dxa"/>
            <w:vMerge w:val="restart"/>
            <w:tcBorders>
              <w:top w:val="single" w:sz="4" w:space="0" w:color="auto"/>
              <w:left w:val="single" w:sz="2" w:space="0" w:color="000000"/>
              <w:right w:val="single" w:sz="2" w:space="0" w:color="000000"/>
            </w:tcBorders>
            <w:tcMar>
              <w:left w:w="0" w:type="dxa"/>
              <w:right w:w="0" w:type="dxa"/>
            </w:tcMar>
          </w:tcPr>
          <w:p w:rsidR="001342B4" w:rsidRDefault="001342B4" w:rsidP="00BC5B72">
            <w:pPr>
              <w:spacing w:before="120" w:after="120"/>
              <w:jc w:val="left"/>
              <w:rPr>
                <w:szCs w:val="21"/>
              </w:rPr>
            </w:pPr>
          </w:p>
          <w:p w:rsidR="001342B4" w:rsidRDefault="001342B4" w:rsidP="00BC5B72">
            <w:pPr>
              <w:spacing w:before="120" w:after="120"/>
              <w:jc w:val="left"/>
              <w:rPr>
                <w:szCs w:val="21"/>
              </w:rPr>
            </w:pPr>
          </w:p>
          <w:p w:rsidR="001342B4" w:rsidRPr="00E14565" w:rsidRDefault="001342B4" w:rsidP="00BC5B72">
            <w:pPr>
              <w:spacing w:before="120" w:after="120"/>
              <w:jc w:val="left"/>
              <w:rPr>
                <w:szCs w:val="21"/>
              </w:rPr>
            </w:pPr>
            <w:r w:rsidRPr="00E62696">
              <w:rPr>
                <w:rFonts w:ascii="Arial" w:hAnsi="Arial" w:cs="Arial"/>
                <w:color w:val="000000"/>
                <w:sz w:val="20"/>
                <w:szCs w:val="20"/>
                <w:shd w:val="clear" w:color="auto" w:fill="FFFFFF"/>
              </w:rPr>
              <w:t>totalcompilationtime-current</w:t>
            </w:r>
          </w:p>
        </w:tc>
        <w:tc>
          <w:tcPr>
            <w:tcW w:w="1509" w:type="dxa"/>
            <w:vMerge w:val="restart"/>
            <w:tcBorders>
              <w:top w:val="single" w:sz="2" w:space="0" w:color="000000"/>
              <w:left w:val="single" w:sz="2" w:space="0" w:color="000000"/>
              <w:right w:val="single" w:sz="2" w:space="0" w:color="000000"/>
            </w:tcBorders>
            <w:tcMar>
              <w:left w:w="0" w:type="dxa"/>
              <w:right w:w="0" w:type="dxa"/>
            </w:tcMar>
          </w:tcPr>
          <w:p w:rsidR="001342B4" w:rsidRPr="00E14565" w:rsidRDefault="001342B4" w:rsidP="00BC5B72">
            <w:pPr>
              <w:spacing w:before="120" w:after="120"/>
              <w:jc w:val="left"/>
              <w:rPr>
                <w:szCs w:val="21"/>
              </w:rPr>
            </w:pPr>
            <w:r w:rsidRPr="00E14565">
              <w:rPr>
                <w:rFonts w:hint="eastAsia"/>
                <w:szCs w:val="21"/>
              </w:rPr>
              <w:t>类型</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1342B4" w:rsidRPr="00E14565" w:rsidRDefault="001342B4" w:rsidP="00BC5B72">
            <w:pPr>
              <w:spacing w:before="120" w:after="120"/>
              <w:jc w:val="left"/>
              <w:rPr>
                <w:szCs w:val="21"/>
              </w:rPr>
            </w:pPr>
            <w:r w:rsidRPr="00E62696">
              <w:rPr>
                <w:szCs w:val="21"/>
              </w:rPr>
              <w:t>CompositeData</w:t>
            </w:r>
          </w:p>
        </w:tc>
      </w:tr>
      <w:tr w:rsidR="001342B4" w:rsidRPr="00E14565" w:rsidTr="001342B4">
        <w:tc>
          <w:tcPr>
            <w:tcW w:w="2531" w:type="dxa"/>
            <w:vMerge/>
            <w:tcBorders>
              <w:top w:val="single" w:sz="4" w:space="0" w:color="auto"/>
              <w:left w:val="single" w:sz="2" w:space="0" w:color="000000"/>
              <w:right w:val="single" w:sz="2" w:space="0" w:color="000000"/>
            </w:tcBorders>
            <w:tcMar>
              <w:left w:w="0" w:type="dxa"/>
              <w:right w:w="0" w:type="dxa"/>
            </w:tcMar>
          </w:tcPr>
          <w:p w:rsidR="001342B4" w:rsidRDefault="001342B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1342B4" w:rsidRPr="00E14565" w:rsidRDefault="001342B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1342B4" w:rsidRPr="00B64993" w:rsidRDefault="001342B4" w:rsidP="00BC5B72">
            <w:pPr>
              <w:spacing w:before="120" w:after="120"/>
              <w:jc w:val="left"/>
              <w:rPr>
                <w:szCs w:val="21"/>
              </w:rPr>
            </w:pPr>
            <w:r>
              <w:rPr>
                <w:rFonts w:hint="eastAsia"/>
                <w:szCs w:val="21"/>
              </w:rPr>
              <w:t>键</w:t>
            </w:r>
            <w:r>
              <w:rPr>
                <w:rFonts w:hint="eastAsia"/>
                <w:szCs w:val="21"/>
              </w:rPr>
              <w:t>(String)</w:t>
            </w:r>
          </w:p>
        </w:tc>
        <w:tc>
          <w:tcPr>
            <w:tcW w:w="1392"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Pr>
                <w:rFonts w:hint="eastAsia"/>
                <w:szCs w:val="21"/>
              </w:rPr>
              <w:t>值</w:t>
            </w:r>
            <w:r>
              <w:rPr>
                <w:rFonts w:hint="eastAsia"/>
                <w:szCs w:val="21"/>
              </w:rPr>
              <w:t>(Object)</w:t>
            </w:r>
          </w:p>
        </w:tc>
        <w:tc>
          <w:tcPr>
            <w:tcW w:w="1321"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1342B4" w:rsidRPr="00E14565" w:rsidTr="001342B4">
        <w:tc>
          <w:tcPr>
            <w:tcW w:w="2531" w:type="dxa"/>
            <w:vMerge/>
            <w:tcBorders>
              <w:top w:val="single" w:sz="4" w:space="0" w:color="auto"/>
              <w:left w:val="single" w:sz="2" w:space="0" w:color="000000"/>
              <w:right w:val="single" w:sz="2" w:space="0" w:color="000000"/>
            </w:tcBorders>
            <w:tcMar>
              <w:left w:w="0" w:type="dxa"/>
              <w:right w:w="0" w:type="dxa"/>
            </w:tcMar>
          </w:tcPr>
          <w:p w:rsidR="001342B4" w:rsidRDefault="001342B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1342B4" w:rsidRPr="00E14565" w:rsidRDefault="001342B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1342B4" w:rsidRPr="00B64993" w:rsidRDefault="001342B4" w:rsidP="00BC5B72">
            <w:pPr>
              <w:spacing w:before="120" w:after="120"/>
              <w:jc w:val="left"/>
              <w:rPr>
                <w:szCs w:val="21"/>
              </w:rPr>
            </w:pPr>
            <w:r>
              <w:rPr>
                <w:rFonts w:hint="eastAsia"/>
                <w:szCs w:val="21"/>
              </w:rPr>
              <w:t>count</w:t>
            </w:r>
          </w:p>
        </w:tc>
        <w:tc>
          <w:tcPr>
            <w:tcW w:w="1392"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sidRPr="001342B4">
              <w:rPr>
                <w:szCs w:val="21"/>
              </w:rPr>
              <w:t>87641</w:t>
            </w:r>
          </w:p>
        </w:tc>
        <w:tc>
          <w:tcPr>
            <w:tcW w:w="1321"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Pr>
                <w:szCs w:val="21"/>
              </w:rPr>
              <w:t>I</w:t>
            </w:r>
            <w:r>
              <w:rPr>
                <w:rFonts w:hint="eastAsia"/>
                <w:szCs w:val="21"/>
              </w:rPr>
              <w:t>nt</w:t>
            </w:r>
          </w:p>
        </w:tc>
      </w:tr>
      <w:tr w:rsidR="001342B4" w:rsidRPr="00E14565" w:rsidTr="001342B4">
        <w:tc>
          <w:tcPr>
            <w:tcW w:w="2531" w:type="dxa"/>
            <w:vMerge/>
            <w:tcBorders>
              <w:top w:val="single" w:sz="4" w:space="0" w:color="auto"/>
              <w:left w:val="single" w:sz="2" w:space="0" w:color="000000"/>
              <w:right w:val="single" w:sz="2" w:space="0" w:color="000000"/>
            </w:tcBorders>
            <w:tcMar>
              <w:left w:w="0" w:type="dxa"/>
              <w:right w:w="0" w:type="dxa"/>
            </w:tcMar>
          </w:tcPr>
          <w:p w:rsidR="001342B4" w:rsidRDefault="001342B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1342B4" w:rsidRPr="00E14565" w:rsidRDefault="001342B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1342B4" w:rsidRDefault="001342B4" w:rsidP="00BC5B72">
            <w:pPr>
              <w:spacing w:before="120" w:after="120"/>
              <w:jc w:val="left"/>
              <w:rPr>
                <w:szCs w:val="21"/>
              </w:rPr>
            </w:pPr>
          </w:p>
          <w:p w:rsidR="001342B4" w:rsidRPr="00B64993" w:rsidRDefault="001342B4" w:rsidP="00BC5B72">
            <w:pPr>
              <w:spacing w:before="120" w:after="120"/>
              <w:jc w:val="left"/>
              <w:rPr>
                <w:szCs w:val="21"/>
              </w:rPr>
            </w:pPr>
            <w:r w:rsidRPr="00C96F1B">
              <w:rPr>
                <w:szCs w:val="21"/>
              </w:rPr>
              <w:t>description</w:t>
            </w:r>
          </w:p>
        </w:tc>
        <w:tc>
          <w:tcPr>
            <w:tcW w:w="1392" w:type="dxa"/>
            <w:tcBorders>
              <w:top w:val="single" w:sz="2" w:space="0" w:color="000000"/>
              <w:left w:val="single" w:sz="2" w:space="0" w:color="000000"/>
              <w:bottom w:val="single" w:sz="2" w:space="0" w:color="000000"/>
              <w:right w:val="single" w:sz="2" w:space="0" w:color="000000"/>
            </w:tcBorders>
          </w:tcPr>
          <w:p w:rsidR="001342B4" w:rsidRDefault="001342B4" w:rsidP="00BC5B72">
            <w:pPr>
              <w:spacing w:before="120" w:after="120"/>
              <w:jc w:val="left"/>
              <w:rPr>
                <w:szCs w:val="21"/>
              </w:rPr>
            </w:pPr>
          </w:p>
          <w:p w:rsidR="001342B4" w:rsidRPr="00B64993" w:rsidRDefault="001342B4" w:rsidP="00BC5B72">
            <w:pPr>
              <w:spacing w:before="120" w:after="120"/>
              <w:jc w:val="left"/>
              <w:rPr>
                <w:szCs w:val="21"/>
              </w:rPr>
            </w:pPr>
            <w:r w:rsidRPr="001342B4">
              <w:rPr>
                <w:rFonts w:hint="eastAsia"/>
                <w:szCs w:val="21"/>
              </w:rPr>
              <w:t>编译所花费的大约累计已用时间（毫秒）</w:t>
            </w:r>
          </w:p>
        </w:tc>
        <w:tc>
          <w:tcPr>
            <w:tcW w:w="1321" w:type="dxa"/>
            <w:tcBorders>
              <w:top w:val="single" w:sz="2" w:space="0" w:color="000000"/>
              <w:left w:val="single" w:sz="2" w:space="0" w:color="000000"/>
              <w:bottom w:val="single" w:sz="2" w:space="0" w:color="000000"/>
              <w:right w:val="single" w:sz="2" w:space="0" w:color="000000"/>
            </w:tcBorders>
          </w:tcPr>
          <w:p w:rsidR="001342B4" w:rsidRDefault="001342B4" w:rsidP="00BC5B72">
            <w:pPr>
              <w:spacing w:before="120" w:after="120"/>
              <w:jc w:val="left"/>
              <w:rPr>
                <w:szCs w:val="21"/>
              </w:rPr>
            </w:pPr>
          </w:p>
          <w:p w:rsidR="001342B4" w:rsidRPr="00B64993" w:rsidRDefault="001342B4" w:rsidP="00BC5B72">
            <w:pPr>
              <w:spacing w:before="120" w:after="120"/>
              <w:jc w:val="left"/>
              <w:rPr>
                <w:szCs w:val="21"/>
              </w:rPr>
            </w:pPr>
            <w:r>
              <w:rPr>
                <w:szCs w:val="21"/>
              </w:rPr>
              <w:t>S</w:t>
            </w:r>
            <w:r>
              <w:rPr>
                <w:rFonts w:hint="eastAsia"/>
                <w:szCs w:val="21"/>
              </w:rPr>
              <w:t>tring</w:t>
            </w:r>
          </w:p>
        </w:tc>
      </w:tr>
      <w:tr w:rsidR="001342B4" w:rsidRPr="00E14565" w:rsidTr="001342B4">
        <w:tc>
          <w:tcPr>
            <w:tcW w:w="2531" w:type="dxa"/>
            <w:vMerge/>
            <w:tcBorders>
              <w:top w:val="single" w:sz="4" w:space="0" w:color="auto"/>
              <w:left w:val="single" w:sz="2" w:space="0" w:color="000000"/>
              <w:right w:val="single" w:sz="2" w:space="0" w:color="000000"/>
            </w:tcBorders>
            <w:tcMar>
              <w:left w:w="0" w:type="dxa"/>
              <w:right w:w="0" w:type="dxa"/>
            </w:tcMar>
          </w:tcPr>
          <w:p w:rsidR="001342B4" w:rsidRDefault="001342B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1342B4" w:rsidRPr="00E14565" w:rsidRDefault="001342B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1342B4" w:rsidRPr="00B64993" w:rsidRDefault="001342B4" w:rsidP="00BC5B72">
            <w:pPr>
              <w:spacing w:before="120" w:after="120"/>
              <w:jc w:val="left"/>
              <w:rPr>
                <w:szCs w:val="21"/>
              </w:rPr>
            </w:pPr>
            <w:r w:rsidRPr="00C96F1B">
              <w:rPr>
                <w:szCs w:val="21"/>
              </w:rPr>
              <w:t>lastSampleTime</w:t>
            </w:r>
          </w:p>
        </w:tc>
        <w:tc>
          <w:tcPr>
            <w:tcW w:w="1392"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sidRPr="001342B4">
              <w:rPr>
                <w:szCs w:val="21"/>
              </w:rPr>
              <w:t>1586504009972</w:t>
            </w:r>
          </w:p>
        </w:tc>
        <w:tc>
          <w:tcPr>
            <w:tcW w:w="1321"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Pr>
                <w:szCs w:val="21"/>
              </w:rPr>
              <w:t>L</w:t>
            </w:r>
            <w:r>
              <w:rPr>
                <w:rFonts w:hint="eastAsia"/>
                <w:szCs w:val="21"/>
              </w:rPr>
              <w:t>ong</w:t>
            </w:r>
          </w:p>
        </w:tc>
      </w:tr>
      <w:tr w:rsidR="001342B4" w:rsidRPr="00E14565" w:rsidTr="001342B4">
        <w:tc>
          <w:tcPr>
            <w:tcW w:w="2531" w:type="dxa"/>
            <w:vMerge/>
            <w:tcBorders>
              <w:top w:val="single" w:sz="4" w:space="0" w:color="auto"/>
              <w:left w:val="single" w:sz="2" w:space="0" w:color="000000"/>
              <w:right w:val="single" w:sz="2" w:space="0" w:color="000000"/>
            </w:tcBorders>
            <w:tcMar>
              <w:left w:w="0" w:type="dxa"/>
              <w:right w:w="0" w:type="dxa"/>
            </w:tcMar>
          </w:tcPr>
          <w:p w:rsidR="001342B4" w:rsidRDefault="001342B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1342B4" w:rsidRPr="00E14565" w:rsidRDefault="001342B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1342B4" w:rsidRPr="00B64993" w:rsidRDefault="001342B4" w:rsidP="00BC5B72">
            <w:pPr>
              <w:spacing w:before="120" w:after="120"/>
              <w:jc w:val="left"/>
              <w:rPr>
                <w:szCs w:val="21"/>
              </w:rPr>
            </w:pPr>
            <w:r w:rsidRPr="00C96F1B">
              <w:rPr>
                <w:szCs w:val="21"/>
              </w:rPr>
              <w:t>name</w:t>
            </w:r>
          </w:p>
        </w:tc>
        <w:tc>
          <w:tcPr>
            <w:tcW w:w="1392"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sidRPr="001342B4">
              <w:rPr>
                <w:szCs w:val="21"/>
              </w:rPr>
              <w:t>TotalCompilationTime</w:t>
            </w:r>
          </w:p>
        </w:tc>
        <w:tc>
          <w:tcPr>
            <w:tcW w:w="1321"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Pr>
                <w:szCs w:val="21"/>
              </w:rPr>
              <w:t>S</w:t>
            </w:r>
            <w:r>
              <w:rPr>
                <w:rFonts w:hint="eastAsia"/>
                <w:szCs w:val="21"/>
              </w:rPr>
              <w:t>tring</w:t>
            </w:r>
          </w:p>
        </w:tc>
      </w:tr>
      <w:tr w:rsidR="001342B4" w:rsidRPr="00E14565" w:rsidTr="001342B4">
        <w:tc>
          <w:tcPr>
            <w:tcW w:w="2531" w:type="dxa"/>
            <w:vMerge/>
            <w:tcBorders>
              <w:top w:val="single" w:sz="4" w:space="0" w:color="auto"/>
              <w:left w:val="single" w:sz="2" w:space="0" w:color="000000"/>
              <w:right w:val="single" w:sz="2" w:space="0" w:color="000000"/>
            </w:tcBorders>
            <w:tcMar>
              <w:left w:w="0" w:type="dxa"/>
              <w:right w:w="0" w:type="dxa"/>
            </w:tcMar>
          </w:tcPr>
          <w:p w:rsidR="001342B4" w:rsidRDefault="001342B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1342B4" w:rsidRPr="00E14565" w:rsidRDefault="001342B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1342B4" w:rsidRPr="00B64993" w:rsidRDefault="001342B4" w:rsidP="00BC5B72">
            <w:pPr>
              <w:spacing w:before="120" w:after="120"/>
              <w:jc w:val="left"/>
              <w:rPr>
                <w:szCs w:val="21"/>
              </w:rPr>
            </w:pPr>
            <w:r w:rsidRPr="00C96F1B">
              <w:rPr>
                <w:szCs w:val="21"/>
              </w:rPr>
              <w:t>startTime</w:t>
            </w:r>
          </w:p>
        </w:tc>
        <w:tc>
          <w:tcPr>
            <w:tcW w:w="1392"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sidRPr="001342B4">
              <w:rPr>
                <w:szCs w:val="21"/>
              </w:rPr>
              <w:t>1586313321504</w:t>
            </w:r>
          </w:p>
        </w:tc>
        <w:tc>
          <w:tcPr>
            <w:tcW w:w="1321"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Pr>
                <w:szCs w:val="21"/>
              </w:rPr>
              <w:t>L</w:t>
            </w:r>
            <w:r>
              <w:rPr>
                <w:rFonts w:hint="eastAsia"/>
                <w:szCs w:val="21"/>
              </w:rPr>
              <w:t>ong</w:t>
            </w:r>
          </w:p>
        </w:tc>
      </w:tr>
      <w:tr w:rsidR="001342B4" w:rsidRPr="00E14565" w:rsidTr="001342B4">
        <w:tc>
          <w:tcPr>
            <w:tcW w:w="2531" w:type="dxa"/>
            <w:vMerge/>
            <w:tcBorders>
              <w:top w:val="single" w:sz="4" w:space="0" w:color="auto"/>
              <w:left w:val="single" w:sz="2" w:space="0" w:color="000000"/>
              <w:right w:val="single" w:sz="2" w:space="0" w:color="000000"/>
            </w:tcBorders>
            <w:tcMar>
              <w:left w:w="0" w:type="dxa"/>
              <w:right w:w="0" w:type="dxa"/>
            </w:tcMar>
          </w:tcPr>
          <w:p w:rsidR="001342B4" w:rsidRDefault="001342B4" w:rsidP="00BC5B72">
            <w:pPr>
              <w:spacing w:before="120" w:after="120"/>
              <w:jc w:val="left"/>
              <w:rPr>
                <w:szCs w:val="21"/>
              </w:rPr>
            </w:pPr>
          </w:p>
        </w:tc>
        <w:tc>
          <w:tcPr>
            <w:tcW w:w="1509" w:type="dxa"/>
            <w:vMerge/>
            <w:tcBorders>
              <w:left w:val="single" w:sz="2" w:space="0" w:color="000000"/>
              <w:bottom w:val="single" w:sz="2" w:space="0" w:color="000000"/>
              <w:right w:val="single" w:sz="2" w:space="0" w:color="000000"/>
            </w:tcBorders>
            <w:tcMar>
              <w:left w:w="0" w:type="dxa"/>
              <w:right w:w="0" w:type="dxa"/>
            </w:tcMar>
          </w:tcPr>
          <w:p w:rsidR="001342B4" w:rsidRPr="00E14565" w:rsidRDefault="001342B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1342B4" w:rsidRPr="00B64993" w:rsidRDefault="001342B4" w:rsidP="00BC5B72">
            <w:pPr>
              <w:spacing w:before="120" w:after="120"/>
              <w:jc w:val="left"/>
              <w:rPr>
                <w:szCs w:val="21"/>
              </w:rPr>
            </w:pPr>
            <w:r w:rsidRPr="00C96F1B">
              <w:rPr>
                <w:szCs w:val="21"/>
              </w:rPr>
              <w:t>unit</w:t>
            </w:r>
          </w:p>
        </w:tc>
        <w:tc>
          <w:tcPr>
            <w:tcW w:w="1392"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sidRPr="001342B4">
              <w:rPr>
                <w:szCs w:val="21"/>
              </w:rPr>
              <w:t>millisecond</w:t>
            </w:r>
          </w:p>
        </w:tc>
        <w:tc>
          <w:tcPr>
            <w:tcW w:w="1321" w:type="dxa"/>
            <w:tcBorders>
              <w:top w:val="single" w:sz="2" w:space="0" w:color="000000"/>
              <w:left w:val="single" w:sz="2" w:space="0" w:color="000000"/>
              <w:bottom w:val="single" w:sz="2" w:space="0" w:color="000000"/>
              <w:right w:val="single" w:sz="2" w:space="0" w:color="000000"/>
            </w:tcBorders>
          </w:tcPr>
          <w:p w:rsidR="001342B4" w:rsidRPr="00B64993" w:rsidRDefault="001342B4" w:rsidP="00BC5B72">
            <w:pPr>
              <w:spacing w:before="120" w:after="120"/>
              <w:jc w:val="left"/>
              <w:rPr>
                <w:szCs w:val="21"/>
              </w:rPr>
            </w:pPr>
            <w:r>
              <w:rPr>
                <w:szCs w:val="21"/>
              </w:rPr>
              <w:t>S</w:t>
            </w:r>
            <w:r>
              <w:rPr>
                <w:rFonts w:hint="eastAsia"/>
                <w:szCs w:val="21"/>
              </w:rPr>
              <w:t>tring</w:t>
            </w:r>
          </w:p>
        </w:tc>
      </w:tr>
      <w:tr w:rsidR="00E62696" w:rsidRPr="00E14565" w:rsidTr="001342B4">
        <w:tc>
          <w:tcPr>
            <w:tcW w:w="2531" w:type="dxa"/>
            <w:vMerge/>
            <w:tcBorders>
              <w:left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Pr>
                <w:rFonts w:hint="eastAsia"/>
                <w:szCs w:val="21"/>
              </w:rPr>
              <w:t>中文名</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Pr>
                <w:rFonts w:hint="eastAsia"/>
                <w:szCs w:val="21"/>
              </w:rPr>
              <w:t>当前总编译时间</w:t>
            </w:r>
          </w:p>
        </w:tc>
      </w:tr>
      <w:tr w:rsidR="00E62696" w:rsidRPr="00E14565" w:rsidTr="001342B4">
        <w:tc>
          <w:tcPr>
            <w:tcW w:w="2531" w:type="dxa"/>
            <w:vMerge/>
            <w:tcBorders>
              <w:left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Pr>
                <w:rFonts w:hint="eastAsia"/>
                <w:szCs w:val="21"/>
              </w:rPr>
              <w:t>操作</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Pr>
                <w:rFonts w:hint="eastAsia"/>
                <w:szCs w:val="21"/>
              </w:rPr>
              <w:t>R</w:t>
            </w:r>
          </w:p>
        </w:tc>
      </w:tr>
      <w:tr w:rsidR="00E62696" w:rsidRPr="00E14565" w:rsidTr="001342B4">
        <w:tc>
          <w:tcPr>
            <w:tcW w:w="2531" w:type="dxa"/>
            <w:vMerge/>
            <w:tcBorders>
              <w:left w:val="single" w:sz="2" w:space="0" w:color="000000"/>
              <w:bottom w:val="single" w:sz="4" w:space="0" w:color="auto"/>
              <w:right w:val="single" w:sz="2" w:space="0" w:color="000000"/>
            </w:tcBorders>
            <w:tcMar>
              <w:left w:w="0" w:type="dxa"/>
              <w:right w:w="0" w:type="dxa"/>
            </w:tcMar>
          </w:tcPr>
          <w:p w:rsidR="00E62696" w:rsidRPr="00E14565" w:rsidRDefault="00E62696"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sidRPr="00E14565">
              <w:rPr>
                <w:rFonts w:hint="eastAsia"/>
                <w:szCs w:val="21"/>
              </w:rPr>
              <w:t>属性说明</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2696" w:rsidRPr="00E14565" w:rsidRDefault="00E62696" w:rsidP="00BC5B72">
            <w:pPr>
              <w:spacing w:before="120" w:after="120"/>
              <w:jc w:val="left"/>
              <w:rPr>
                <w:szCs w:val="21"/>
              </w:rPr>
            </w:pPr>
            <w:r>
              <w:rPr>
                <w:rFonts w:hint="eastAsia"/>
                <w:szCs w:val="21"/>
              </w:rPr>
              <w:t>当前总编译时间</w:t>
            </w:r>
          </w:p>
        </w:tc>
      </w:tr>
    </w:tbl>
    <w:p w:rsidR="00E62696" w:rsidRPr="00E62696" w:rsidRDefault="00E62696" w:rsidP="002C3162"/>
    <w:p w:rsidR="00363D01" w:rsidRDefault="006D0971" w:rsidP="00DB18F4">
      <w:pPr>
        <w:pStyle w:val="4"/>
        <w:numPr>
          <w:ilvl w:val="3"/>
          <w:numId w:val="3"/>
        </w:numPr>
      </w:pPr>
      <w:r>
        <w:rPr>
          <w:rFonts w:hint="eastAsia"/>
        </w:rPr>
        <w:t>@</w:t>
      </w:r>
      <w:r w:rsidR="00363D01">
        <w:rPr>
          <w:rFonts w:hint="eastAsia"/>
        </w:rPr>
        <w:t>JVM</w:t>
      </w:r>
      <w:r w:rsidR="00363D01">
        <w:rPr>
          <w:rFonts w:hint="eastAsia"/>
        </w:rPr>
        <w:t>运行时监控</w:t>
      </w:r>
    </w:p>
    <w:p w:rsidR="00363D01" w:rsidRPr="006D0971" w:rsidRDefault="00363D01" w:rsidP="00DB18F4">
      <w:pPr>
        <w:pStyle w:val="5"/>
        <w:numPr>
          <w:ilvl w:val="4"/>
          <w:numId w:val="3"/>
        </w:numPr>
      </w:pPr>
      <w:r w:rsidRPr="006D0971">
        <w:rPr>
          <w:rFonts w:hint="eastAsia"/>
        </w:rPr>
        <w:t>监控</w:t>
      </w:r>
      <w:r w:rsidR="00CA6BAB" w:rsidRPr="006D0971">
        <w:rPr>
          <w:rFonts w:hint="eastAsia"/>
        </w:rPr>
        <w:t>Mbean</w:t>
      </w:r>
    </w:p>
    <w:p w:rsidR="00363D01" w:rsidRDefault="00363D01" w:rsidP="00363D01">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r w:rsidRPr="00363D01">
        <w:rPr>
          <w:rFonts w:ascii="Arial" w:eastAsia="宋体" w:hAnsi="Arial" w:cs="Times New Roman"/>
          <w:kern w:val="24"/>
          <w:sz w:val="24"/>
          <w:szCs w:val="24"/>
        </w:rPr>
        <w:t>java.lang</w:t>
      </w:r>
      <w:proofErr w:type="gramStart"/>
      <w:r w:rsidRPr="00363D01">
        <w:rPr>
          <w:rFonts w:ascii="Arial" w:eastAsia="宋体" w:hAnsi="Arial" w:cs="Times New Roman"/>
          <w:kern w:val="24"/>
          <w:sz w:val="24"/>
          <w:szCs w:val="24"/>
        </w:rPr>
        <w:t>:type</w:t>
      </w:r>
      <w:proofErr w:type="gramEnd"/>
      <w:r w:rsidRPr="00363D01">
        <w:rPr>
          <w:rFonts w:ascii="Arial" w:eastAsia="宋体" w:hAnsi="Arial" w:cs="Times New Roman"/>
          <w:kern w:val="24"/>
          <w:sz w:val="24"/>
          <w:szCs w:val="24"/>
        </w:rPr>
        <w:t>=Runtime</w:t>
      </w:r>
      <w:r w:rsidRPr="00287732">
        <w:rPr>
          <w:rFonts w:ascii="Arial" w:eastAsia="宋体" w:hAnsi="Arial" w:cs="Times New Roman" w:hint="eastAsia"/>
          <w:kern w:val="24"/>
          <w:sz w:val="24"/>
          <w:szCs w:val="24"/>
        </w:rPr>
        <w:t xml:space="preserve"> </w:t>
      </w:r>
    </w:p>
    <w:p w:rsidR="00363D01" w:rsidRDefault="00363D01" w:rsidP="00363D01">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r w:rsidRPr="00363D01">
        <w:rPr>
          <w:rFonts w:ascii="Arial" w:eastAsia="宋体" w:hAnsi="Arial" w:cs="Times New Roman"/>
          <w:kern w:val="24"/>
          <w:sz w:val="24"/>
          <w:szCs w:val="24"/>
        </w:rPr>
        <w:t>sun.management.RuntimeImpl</w:t>
      </w:r>
    </w:p>
    <w:p w:rsidR="008A135C" w:rsidRPr="00FC7DF7" w:rsidRDefault="008A135C" w:rsidP="00363D01">
      <w:pPr>
        <w:pStyle w:val="a5"/>
        <w:suppressAutoHyphens/>
        <w:spacing w:beforeLines="50" w:before="156" w:afterLines="50" w:after="156" w:line="300" w:lineRule="auto"/>
        <w:ind w:left="425" w:firstLineChars="0" w:firstLine="0"/>
      </w:pPr>
    </w:p>
    <w:p w:rsidR="00363D01" w:rsidRDefault="00363D01" w:rsidP="00DB18F4">
      <w:pPr>
        <w:pStyle w:val="5"/>
        <w:numPr>
          <w:ilvl w:val="4"/>
          <w:numId w:val="3"/>
        </w:numPr>
      </w:pPr>
      <w:r>
        <w:rPr>
          <w:rFonts w:hint="eastAsia"/>
        </w:rPr>
        <w:lastRenderedPageBreak/>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1982"/>
        <w:gridCol w:w="1259"/>
        <w:gridCol w:w="1153"/>
        <w:gridCol w:w="1365"/>
      </w:tblGrid>
      <w:tr w:rsidR="00363D01" w:rsidTr="00B97387">
        <w:tc>
          <w:tcPr>
            <w:tcW w:w="2557" w:type="dxa"/>
            <w:tcBorders>
              <w:bottom w:val="single" w:sz="2" w:space="0" w:color="000000"/>
            </w:tcBorders>
            <w:tcMar>
              <w:left w:w="0" w:type="dxa"/>
              <w:right w:w="0" w:type="dxa"/>
            </w:tcMar>
          </w:tcPr>
          <w:p w:rsidR="00363D01" w:rsidRDefault="00363D01" w:rsidP="00B97387">
            <w:pPr>
              <w:spacing w:before="120" w:after="120"/>
              <w:jc w:val="left"/>
            </w:pPr>
            <w:r>
              <w:rPr>
                <w:rFonts w:hint="eastAsia"/>
              </w:rPr>
              <w:t>属性名称</w:t>
            </w:r>
          </w:p>
        </w:tc>
        <w:tc>
          <w:tcPr>
            <w:tcW w:w="5759" w:type="dxa"/>
            <w:gridSpan w:val="4"/>
            <w:tcBorders>
              <w:bottom w:val="single" w:sz="2" w:space="0" w:color="000000"/>
            </w:tcBorders>
            <w:tcMar>
              <w:left w:w="0" w:type="dxa"/>
              <w:right w:w="0" w:type="dxa"/>
            </w:tcMar>
          </w:tcPr>
          <w:p w:rsidR="00363D01" w:rsidRDefault="00363D01" w:rsidP="00B97387">
            <w:pPr>
              <w:spacing w:before="120" w:after="120"/>
              <w:jc w:val="left"/>
            </w:pPr>
            <w:r>
              <w:rPr>
                <w:rFonts w:hint="eastAsia"/>
              </w:rPr>
              <w:t>说明</w:t>
            </w:r>
          </w:p>
        </w:tc>
      </w:tr>
      <w:tr w:rsidR="00363D01" w:rsidRPr="00E14565" w:rsidTr="00B97387">
        <w:tc>
          <w:tcPr>
            <w:tcW w:w="2557" w:type="dxa"/>
            <w:vMerge w:val="restart"/>
            <w:tcBorders>
              <w:top w:val="single" w:sz="2" w:space="0" w:color="000000"/>
              <w:left w:val="single" w:sz="2" w:space="0" w:color="000000"/>
              <w:right w:val="single" w:sz="2" w:space="0" w:color="000000"/>
            </w:tcBorders>
            <w:tcMar>
              <w:left w:w="0" w:type="dxa"/>
              <w:right w:w="0" w:type="dxa"/>
            </w:tcMar>
            <w:vAlign w:val="center"/>
          </w:tcPr>
          <w:p w:rsidR="00363D01" w:rsidRPr="00E14565" w:rsidRDefault="00363D01" w:rsidP="00B97387">
            <w:pPr>
              <w:spacing w:before="120" w:after="120"/>
              <w:jc w:val="left"/>
              <w:rPr>
                <w:szCs w:val="21"/>
              </w:rPr>
            </w:pPr>
            <w:r>
              <w:rPr>
                <w:rFonts w:ascii="Arial" w:hAnsi="Arial" w:cs="Arial"/>
                <w:color w:val="000000"/>
                <w:sz w:val="20"/>
                <w:szCs w:val="20"/>
                <w:shd w:val="clear" w:color="auto" w:fill="FFFFFF"/>
              </w:rPr>
              <w:t>SpecName</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String</w:t>
            </w:r>
          </w:p>
        </w:tc>
      </w:tr>
      <w:tr w:rsidR="00363D01" w:rsidRPr="00E14565" w:rsidTr="00B97387">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363D01" w:rsidRPr="00E14565" w:rsidRDefault="00363D0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t>Java</w:t>
            </w:r>
            <w:r w:rsidRPr="006474A5">
              <w:t>虚拟机规范名称</w:t>
            </w:r>
          </w:p>
        </w:tc>
      </w:tr>
      <w:tr w:rsidR="00363D01" w:rsidRPr="00E14565" w:rsidTr="00B97387">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363D01" w:rsidRPr="00E14565" w:rsidRDefault="00363D0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R</w:t>
            </w:r>
          </w:p>
        </w:tc>
      </w:tr>
      <w:tr w:rsidR="00363D01"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363D01" w:rsidRPr="00E14565" w:rsidRDefault="00363D0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jc w:val="left"/>
            </w:pPr>
          </w:p>
          <w:p w:rsidR="00363D01" w:rsidRPr="006474A5" w:rsidRDefault="00363D01" w:rsidP="00B97387">
            <w:pPr>
              <w:jc w:val="left"/>
            </w:pPr>
            <w:r w:rsidRPr="006474A5">
              <w:t>Java</w:t>
            </w:r>
            <w:r w:rsidRPr="006474A5">
              <w:t>虚拟机规范名称</w:t>
            </w:r>
          </w:p>
        </w:tc>
      </w:tr>
      <w:tr w:rsidR="00363D01" w:rsidRPr="00E14565" w:rsidTr="00B97387">
        <w:tc>
          <w:tcPr>
            <w:tcW w:w="2557" w:type="dxa"/>
            <w:vMerge w:val="restart"/>
            <w:tcBorders>
              <w:top w:val="single" w:sz="4" w:space="0" w:color="auto"/>
              <w:left w:val="single" w:sz="2" w:space="0" w:color="000000"/>
              <w:right w:val="single" w:sz="2" w:space="0" w:color="000000"/>
            </w:tcBorders>
            <w:tcMar>
              <w:left w:w="0" w:type="dxa"/>
              <w:right w:w="0" w:type="dxa"/>
            </w:tcMar>
          </w:tcPr>
          <w:p w:rsidR="00363D01" w:rsidRDefault="00363D01" w:rsidP="00B97387">
            <w:pPr>
              <w:spacing w:before="120" w:after="120"/>
              <w:jc w:val="left"/>
              <w:rPr>
                <w:szCs w:val="21"/>
              </w:rPr>
            </w:pPr>
          </w:p>
          <w:p w:rsidR="00363D01" w:rsidRDefault="00363D01" w:rsidP="00B97387">
            <w:pPr>
              <w:spacing w:before="120" w:after="120"/>
              <w:jc w:val="left"/>
              <w:rPr>
                <w:szCs w:val="21"/>
              </w:rPr>
            </w:pPr>
          </w:p>
          <w:p w:rsidR="00363D01" w:rsidRPr="00E14565" w:rsidRDefault="005C26CE" w:rsidP="00B97387">
            <w:pPr>
              <w:spacing w:before="120" w:after="120"/>
              <w:jc w:val="left"/>
              <w:rPr>
                <w:szCs w:val="21"/>
              </w:rPr>
            </w:pPr>
            <w:r>
              <w:rPr>
                <w:rFonts w:ascii="Arial" w:hAnsi="Arial" w:cs="Arial"/>
                <w:color w:val="000000"/>
                <w:sz w:val="20"/>
                <w:szCs w:val="20"/>
                <w:shd w:val="clear" w:color="auto" w:fill="FFFFFF"/>
              </w:rPr>
              <w:t>InputArguments</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5C26CE" w:rsidP="00B97387">
            <w:pPr>
              <w:spacing w:before="120" w:after="120"/>
              <w:jc w:val="left"/>
            </w:pPr>
            <w:r w:rsidRPr="006474A5">
              <w:rPr>
                <w:rFonts w:hint="eastAsia"/>
              </w:rPr>
              <w:t>List&lt;String&gt;</w:t>
            </w:r>
          </w:p>
        </w:tc>
      </w:tr>
      <w:tr w:rsidR="00363D01" w:rsidRPr="00E14565" w:rsidTr="00B97387">
        <w:tc>
          <w:tcPr>
            <w:tcW w:w="2557" w:type="dxa"/>
            <w:vMerge/>
            <w:tcBorders>
              <w:left w:val="single" w:sz="2" w:space="0" w:color="000000"/>
              <w:right w:val="single" w:sz="2" w:space="0" w:color="000000"/>
            </w:tcBorders>
            <w:tcMar>
              <w:left w:w="0" w:type="dxa"/>
              <w:right w:w="0" w:type="dxa"/>
            </w:tcMar>
          </w:tcPr>
          <w:p w:rsidR="00363D01" w:rsidRPr="00E14565" w:rsidRDefault="00363D0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5C26CE" w:rsidP="00B97387">
            <w:pPr>
              <w:spacing w:before="120" w:after="120"/>
              <w:jc w:val="left"/>
            </w:pPr>
            <w:r w:rsidRPr="006474A5">
              <w:rPr>
                <w:rFonts w:hint="eastAsia"/>
              </w:rPr>
              <w:t>输入参数</w:t>
            </w:r>
          </w:p>
        </w:tc>
      </w:tr>
      <w:tr w:rsidR="00363D01" w:rsidRPr="00E14565" w:rsidTr="00B97387">
        <w:tc>
          <w:tcPr>
            <w:tcW w:w="2557" w:type="dxa"/>
            <w:vMerge/>
            <w:tcBorders>
              <w:left w:val="single" w:sz="2" w:space="0" w:color="000000"/>
              <w:right w:val="single" w:sz="2" w:space="0" w:color="000000"/>
            </w:tcBorders>
            <w:tcMar>
              <w:left w:w="0" w:type="dxa"/>
              <w:right w:w="0" w:type="dxa"/>
            </w:tcMar>
          </w:tcPr>
          <w:p w:rsidR="00363D01" w:rsidRPr="00E14565" w:rsidRDefault="00363D0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R</w:t>
            </w:r>
          </w:p>
        </w:tc>
      </w:tr>
      <w:tr w:rsidR="00363D01" w:rsidRPr="00E14565" w:rsidTr="005C26CE">
        <w:tc>
          <w:tcPr>
            <w:tcW w:w="2557" w:type="dxa"/>
            <w:vMerge/>
            <w:tcBorders>
              <w:left w:val="single" w:sz="2" w:space="0" w:color="000000"/>
              <w:right w:val="single" w:sz="2" w:space="0" w:color="000000"/>
            </w:tcBorders>
            <w:tcMar>
              <w:left w:w="0" w:type="dxa"/>
              <w:right w:w="0" w:type="dxa"/>
            </w:tcMar>
          </w:tcPr>
          <w:p w:rsidR="00363D01" w:rsidRPr="00E14565" w:rsidRDefault="00363D01"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363D01" w:rsidRPr="006474A5" w:rsidRDefault="00363D01"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t>传入到</w:t>
            </w:r>
            <w:r w:rsidRPr="006474A5">
              <w:t>Java</w:t>
            </w:r>
            <w:r w:rsidRPr="006474A5">
              <w:t>虚拟机的输入参数，其中不包括对</w:t>
            </w:r>
            <w:proofErr w:type="gramStart"/>
            <w:r w:rsidRPr="006474A5">
              <w:t>主方法</w:t>
            </w:r>
            <w:proofErr w:type="gramEnd"/>
            <w:r w:rsidRPr="006474A5">
              <w:t>的参数</w:t>
            </w:r>
          </w:p>
        </w:tc>
      </w:tr>
      <w:tr w:rsidR="005C26CE" w:rsidRPr="00E14565" w:rsidTr="00B97387">
        <w:tc>
          <w:tcPr>
            <w:tcW w:w="2557" w:type="dxa"/>
            <w:vMerge w:val="restart"/>
            <w:tcBorders>
              <w:left w:val="single" w:sz="2" w:space="0" w:color="000000"/>
              <w:right w:val="single" w:sz="2" w:space="0" w:color="000000"/>
            </w:tcBorders>
            <w:tcMar>
              <w:left w:w="0" w:type="dxa"/>
              <w:right w:w="0" w:type="dxa"/>
            </w:tcMar>
            <w:vAlign w:val="center"/>
          </w:tcPr>
          <w:p w:rsidR="005C26CE" w:rsidRDefault="005C26CE" w:rsidP="00B97387">
            <w:pPr>
              <w:spacing w:before="120" w:after="120"/>
              <w:jc w:val="left"/>
              <w:rPr>
                <w:szCs w:val="21"/>
              </w:rPr>
            </w:pPr>
          </w:p>
          <w:p w:rsidR="005C26CE" w:rsidRDefault="005C26CE" w:rsidP="00B97387">
            <w:pPr>
              <w:spacing w:before="120" w:after="120"/>
              <w:jc w:val="left"/>
              <w:rPr>
                <w:szCs w:val="21"/>
              </w:rPr>
            </w:pPr>
          </w:p>
          <w:p w:rsidR="005C26CE" w:rsidRPr="00E14565" w:rsidRDefault="005C26CE" w:rsidP="00B97387">
            <w:pPr>
              <w:spacing w:before="120" w:after="120"/>
              <w:jc w:val="left"/>
              <w:rPr>
                <w:szCs w:val="21"/>
              </w:rPr>
            </w:pPr>
            <w:r>
              <w:rPr>
                <w:rFonts w:ascii="Arial" w:hAnsi="Arial" w:cs="Arial"/>
                <w:color w:val="000000"/>
                <w:sz w:val="20"/>
                <w:szCs w:val="20"/>
                <w:shd w:val="clear" w:color="auto" w:fill="FFFFFF"/>
              </w:rPr>
              <w:t>ManagementSpecVersion</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String</w:t>
            </w:r>
          </w:p>
        </w:tc>
      </w:tr>
      <w:tr w:rsidR="005C26CE" w:rsidRPr="00E14565" w:rsidTr="00B97387">
        <w:tc>
          <w:tcPr>
            <w:tcW w:w="2557" w:type="dxa"/>
            <w:vMerge/>
            <w:tcBorders>
              <w:left w:val="single" w:sz="2" w:space="0" w:color="000000"/>
              <w:right w:val="single" w:sz="2" w:space="0" w:color="000000"/>
            </w:tcBorders>
            <w:tcMar>
              <w:left w:w="0" w:type="dxa"/>
              <w:right w:w="0" w:type="dxa"/>
            </w:tcMar>
            <w:vAlign w:val="cente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管理界面规范版本</w:t>
            </w:r>
          </w:p>
        </w:tc>
      </w:tr>
      <w:tr w:rsidR="005C26CE" w:rsidRPr="00E14565" w:rsidTr="00B97387">
        <w:tc>
          <w:tcPr>
            <w:tcW w:w="2557" w:type="dxa"/>
            <w:vMerge/>
            <w:tcBorders>
              <w:left w:val="single" w:sz="2" w:space="0" w:color="000000"/>
              <w:right w:val="single" w:sz="2" w:space="0" w:color="000000"/>
            </w:tcBorders>
            <w:tcMar>
              <w:left w:w="0" w:type="dxa"/>
              <w:right w:w="0" w:type="dxa"/>
            </w:tcMar>
            <w:vAlign w:val="cente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R</w:t>
            </w:r>
          </w:p>
        </w:tc>
      </w:tr>
      <w:tr w:rsidR="005C26CE"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t>运行的</w:t>
            </w:r>
            <w:r w:rsidRPr="006474A5">
              <w:t>Java</w:t>
            </w:r>
            <w:r w:rsidRPr="006474A5">
              <w:t>虚拟机实现的管理界面规范版本</w:t>
            </w:r>
          </w:p>
        </w:tc>
      </w:tr>
      <w:tr w:rsidR="005C26CE" w:rsidRPr="00E14565" w:rsidTr="00B97387">
        <w:tc>
          <w:tcPr>
            <w:tcW w:w="2557" w:type="dxa"/>
            <w:vMerge w:val="restart"/>
            <w:tcBorders>
              <w:left w:val="single" w:sz="2" w:space="0" w:color="000000"/>
              <w:right w:val="single" w:sz="2" w:space="0" w:color="000000"/>
            </w:tcBorders>
            <w:tcMar>
              <w:left w:w="0" w:type="dxa"/>
              <w:right w:w="0" w:type="dxa"/>
            </w:tcMar>
          </w:tcPr>
          <w:p w:rsidR="005C26CE" w:rsidRDefault="005C26CE" w:rsidP="00B97387">
            <w:pPr>
              <w:spacing w:before="120" w:after="120"/>
              <w:jc w:val="left"/>
              <w:rPr>
                <w:szCs w:val="21"/>
              </w:rPr>
            </w:pPr>
          </w:p>
          <w:p w:rsidR="005C26CE" w:rsidRDefault="005C26CE" w:rsidP="00B97387">
            <w:pPr>
              <w:spacing w:before="120" w:after="120"/>
              <w:jc w:val="left"/>
              <w:rPr>
                <w:szCs w:val="21"/>
              </w:rPr>
            </w:pPr>
          </w:p>
          <w:p w:rsidR="005C26CE" w:rsidRPr="00E14565" w:rsidRDefault="005C26CE" w:rsidP="00B97387">
            <w:pPr>
              <w:spacing w:before="120" w:after="120"/>
              <w:jc w:val="left"/>
              <w:rPr>
                <w:szCs w:val="21"/>
              </w:rPr>
            </w:pPr>
            <w:r>
              <w:rPr>
                <w:rFonts w:ascii="Arial" w:hAnsi="Arial" w:cs="Arial"/>
                <w:color w:val="000000"/>
                <w:sz w:val="20"/>
                <w:szCs w:val="20"/>
                <w:shd w:val="clear" w:color="auto" w:fill="FFFFFF"/>
              </w:rPr>
              <w:t>SpecVendor</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rPr>
                <w:rFonts w:hint="eastAsia"/>
              </w:rPr>
              <w:t>String</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Java</w:t>
            </w:r>
            <w:r w:rsidRPr="006474A5">
              <w:t>虚拟机规范供应商</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R</w:t>
            </w:r>
          </w:p>
        </w:tc>
      </w:tr>
      <w:tr w:rsidR="005C26CE"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Java</w:t>
            </w:r>
            <w:r w:rsidRPr="006474A5">
              <w:t>虚拟机规范供应商</w:t>
            </w:r>
          </w:p>
        </w:tc>
      </w:tr>
      <w:tr w:rsidR="005C26CE" w:rsidRPr="00E14565" w:rsidTr="00B97387">
        <w:tc>
          <w:tcPr>
            <w:tcW w:w="2557" w:type="dxa"/>
            <w:vMerge w:val="restart"/>
            <w:tcBorders>
              <w:left w:val="single" w:sz="2" w:space="0" w:color="000000"/>
              <w:right w:val="single" w:sz="2" w:space="0" w:color="000000"/>
            </w:tcBorders>
            <w:tcMar>
              <w:left w:w="0" w:type="dxa"/>
              <w:right w:w="0" w:type="dxa"/>
            </w:tcMar>
          </w:tcPr>
          <w:p w:rsidR="005C26CE" w:rsidRDefault="005C26CE" w:rsidP="00B97387">
            <w:pPr>
              <w:spacing w:before="120" w:after="120"/>
              <w:jc w:val="left"/>
              <w:rPr>
                <w:szCs w:val="21"/>
              </w:rPr>
            </w:pPr>
          </w:p>
          <w:p w:rsidR="005C26CE" w:rsidRDefault="005C26CE" w:rsidP="00B97387">
            <w:pPr>
              <w:spacing w:before="120" w:after="120"/>
              <w:jc w:val="left"/>
              <w:rPr>
                <w:szCs w:val="21"/>
              </w:rPr>
            </w:pPr>
          </w:p>
          <w:p w:rsidR="005C26CE" w:rsidRPr="00E14565" w:rsidRDefault="005C26CE" w:rsidP="00B97387">
            <w:pPr>
              <w:spacing w:before="120" w:after="120"/>
              <w:jc w:val="left"/>
              <w:rPr>
                <w:szCs w:val="21"/>
              </w:rPr>
            </w:pPr>
            <w:r>
              <w:rPr>
                <w:rFonts w:ascii="Arial" w:hAnsi="Arial" w:cs="Arial"/>
                <w:color w:val="000000"/>
                <w:sz w:val="20"/>
                <w:szCs w:val="20"/>
                <w:shd w:val="clear" w:color="auto" w:fill="FFFFFF"/>
              </w:rPr>
              <w:t>SpecVersion</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rPr>
                <w:rFonts w:hint="eastAsia"/>
              </w:rPr>
              <w:t>String</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Java</w:t>
            </w:r>
            <w:r w:rsidRPr="006474A5">
              <w:t>虚拟机规范版本</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R</w:t>
            </w:r>
          </w:p>
        </w:tc>
      </w:tr>
      <w:tr w:rsidR="005C26CE"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Java</w:t>
            </w:r>
            <w:r w:rsidRPr="006474A5">
              <w:t>虚拟机规范版本</w:t>
            </w:r>
          </w:p>
        </w:tc>
      </w:tr>
      <w:tr w:rsidR="005C26CE" w:rsidRPr="00E14565" w:rsidTr="00B97387">
        <w:tc>
          <w:tcPr>
            <w:tcW w:w="2557" w:type="dxa"/>
            <w:vMerge w:val="restart"/>
            <w:tcBorders>
              <w:left w:val="single" w:sz="2" w:space="0" w:color="000000"/>
              <w:right w:val="single" w:sz="2" w:space="0" w:color="000000"/>
            </w:tcBorders>
            <w:tcMar>
              <w:left w:w="0" w:type="dxa"/>
              <w:right w:w="0" w:type="dxa"/>
            </w:tcMar>
          </w:tcPr>
          <w:p w:rsidR="005C26CE" w:rsidRDefault="005C26CE" w:rsidP="00B97387">
            <w:pPr>
              <w:spacing w:before="120" w:after="120"/>
              <w:jc w:val="left"/>
              <w:rPr>
                <w:szCs w:val="21"/>
              </w:rPr>
            </w:pPr>
          </w:p>
          <w:p w:rsidR="005C26CE" w:rsidRDefault="005C26CE" w:rsidP="00B97387">
            <w:pPr>
              <w:spacing w:before="120" w:after="120"/>
              <w:ind w:firstLineChars="100" w:firstLine="210"/>
              <w:jc w:val="left"/>
              <w:rPr>
                <w:szCs w:val="21"/>
              </w:rPr>
            </w:pPr>
          </w:p>
          <w:p w:rsidR="005C26CE" w:rsidRPr="00E14565" w:rsidRDefault="005C26CE" w:rsidP="005C26CE">
            <w:pPr>
              <w:spacing w:before="120" w:after="120"/>
              <w:ind w:firstLineChars="100" w:firstLine="200"/>
              <w:jc w:val="left"/>
              <w:rPr>
                <w:szCs w:val="21"/>
              </w:rPr>
            </w:pPr>
            <w:r>
              <w:rPr>
                <w:rFonts w:ascii="Arial" w:hAnsi="Arial" w:cs="Arial"/>
                <w:color w:val="000000"/>
                <w:sz w:val="20"/>
                <w:szCs w:val="20"/>
                <w:shd w:val="clear" w:color="auto" w:fill="FFFFFF"/>
              </w:rPr>
              <w:t>VmName</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rPr>
                <w:rFonts w:hint="eastAsia"/>
              </w:rPr>
              <w:t>String</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Java</w:t>
            </w:r>
            <w:r w:rsidRPr="006474A5">
              <w:t>虚拟机实现名称</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R</w:t>
            </w:r>
          </w:p>
        </w:tc>
      </w:tr>
      <w:tr w:rsidR="005C26CE"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Java</w:t>
            </w:r>
            <w:r w:rsidRPr="006474A5">
              <w:t>虚拟机实现名称</w:t>
            </w:r>
          </w:p>
        </w:tc>
      </w:tr>
      <w:tr w:rsidR="005C26CE" w:rsidRPr="00E14565" w:rsidTr="00B97387">
        <w:tc>
          <w:tcPr>
            <w:tcW w:w="2557" w:type="dxa"/>
            <w:vMerge w:val="restart"/>
            <w:tcBorders>
              <w:left w:val="single" w:sz="2" w:space="0" w:color="000000"/>
              <w:right w:val="single" w:sz="2" w:space="0" w:color="000000"/>
            </w:tcBorders>
            <w:tcMar>
              <w:left w:w="0" w:type="dxa"/>
              <w:right w:w="0" w:type="dxa"/>
            </w:tcMar>
          </w:tcPr>
          <w:p w:rsidR="005C26CE" w:rsidRDefault="005C26CE" w:rsidP="00B97387">
            <w:pPr>
              <w:spacing w:before="120" w:after="120"/>
              <w:jc w:val="left"/>
              <w:rPr>
                <w:szCs w:val="21"/>
              </w:rPr>
            </w:pPr>
          </w:p>
          <w:p w:rsidR="005C26CE" w:rsidRDefault="005C26CE" w:rsidP="00B97387">
            <w:pPr>
              <w:spacing w:before="120" w:after="120"/>
              <w:jc w:val="left"/>
              <w:rPr>
                <w:szCs w:val="21"/>
              </w:rPr>
            </w:pPr>
          </w:p>
          <w:p w:rsidR="005C26CE" w:rsidRPr="00E14565" w:rsidRDefault="005C26CE" w:rsidP="005C26CE">
            <w:pPr>
              <w:spacing w:before="120" w:after="120"/>
              <w:ind w:firstLineChars="50" w:firstLine="100"/>
              <w:jc w:val="left"/>
              <w:rPr>
                <w:szCs w:val="21"/>
              </w:rPr>
            </w:pPr>
            <w:r>
              <w:rPr>
                <w:rFonts w:ascii="Arial" w:hAnsi="Arial" w:cs="Arial"/>
                <w:color w:val="000000"/>
                <w:sz w:val="20"/>
                <w:szCs w:val="20"/>
                <w:shd w:val="clear" w:color="auto" w:fill="FFFFFF"/>
              </w:rPr>
              <w:t>LibraryPath</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rPr>
                <w:rFonts w:hint="eastAsia"/>
              </w:rPr>
              <w:t>String</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Java</w:t>
            </w:r>
            <w:r w:rsidRPr="006474A5">
              <w:t>库路径</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R</w:t>
            </w:r>
          </w:p>
        </w:tc>
      </w:tr>
      <w:tr w:rsidR="005C26CE"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Java</w:t>
            </w:r>
            <w:r w:rsidRPr="006474A5">
              <w:t>库路径</w:t>
            </w:r>
          </w:p>
        </w:tc>
      </w:tr>
      <w:tr w:rsidR="005C26CE" w:rsidRPr="00E14565" w:rsidTr="00B97387">
        <w:tc>
          <w:tcPr>
            <w:tcW w:w="2557" w:type="dxa"/>
            <w:vMerge w:val="restart"/>
            <w:tcBorders>
              <w:left w:val="single" w:sz="2" w:space="0" w:color="000000"/>
              <w:right w:val="single" w:sz="2" w:space="0" w:color="000000"/>
            </w:tcBorders>
            <w:tcMar>
              <w:left w:w="0" w:type="dxa"/>
              <w:right w:w="0" w:type="dxa"/>
            </w:tcMar>
          </w:tcPr>
          <w:p w:rsidR="005C26CE" w:rsidRDefault="005C26CE" w:rsidP="00B97387">
            <w:pPr>
              <w:spacing w:before="120" w:after="120"/>
              <w:jc w:val="left"/>
              <w:rPr>
                <w:szCs w:val="21"/>
              </w:rPr>
            </w:pPr>
          </w:p>
          <w:p w:rsidR="005C26CE" w:rsidRDefault="005C26CE" w:rsidP="00B97387">
            <w:pPr>
              <w:spacing w:before="120" w:after="120"/>
              <w:jc w:val="left"/>
              <w:rPr>
                <w:szCs w:val="21"/>
              </w:rPr>
            </w:pPr>
          </w:p>
          <w:p w:rsidR="005C26CE" w:rsidRPr="00E14565" w:rsidRDefault="005C26CE" w:rsidP="00B97387">
            <w:pPr>
              <w:spacing w:before="120" w:after="120"/>
              <w:jc w:val="left"/>
              <w:rPr>
                <w:szCs w:val="21"/>
              </w:rPr>
            </w:pPr>
            <w:r>
              <w:rPr>
                <w:rFonts w:ascii="Arial" w:hAnsi="Arial" w:cs="Arial"/>
                <w:color w:val="000000"/>
                <w:sz w:val="20"/>
                <w:szCs w:val="20"/>
                <w:shd w:val="clear" w:color="auto" w:fill="FFFFFF"/>
              </w:rPr>
              <w:t>BootClassPath</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rPr>
                <w:rFonts w:hint="eastAsia"/>
              </w:rPr>
              <w:t>String</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rPr>
                <w:rFonts w:hint="eastAsia"/>
              </w:rPr>
              <w:t>引导类路径</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R</w:t>
            </w:r>
          </w:p>
        </w:tc>
      </w:tr>
      <w:tr w:rsidR="005C26CE"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引导类加载程序用于搜索类文件的引导类路径</w:t>
            </w:r>
          </w:p>
        </w:tc>
      </w:tr>
      <w:tr w:rsidR="005C26CE" w:rsidRPr="00E14565" w:rsidTr="00B97387">
        <w:tc>
          <w:tcPr>
            <w:tcW w:w="2557" w:type="dxa"/>
            <w:vMerge w:val="restart"/>
            <w:tcBorders>
              <w:left w:val="single" w:sz="2" w:space="0" w:color="000000"/>
              <w:right w:val="single" w:sz="2" w:space="0" w:color="000000"/>
            </w:tcBorders>
            <w:tcMar>
              <w:left w:w="0" w:type="dxa"/>
              <w:right w:w="0" w:type="dxa"/>
            </w:tcMar>
          </w:tcPr>
          <w:p w:rsidR="005C26CE" w:rsidRDefault="005C26CE" w:rsidP="00B97387">
            <w:pPr>
              <w:spacing w:before="120" w:after="120"/>
              <w:jc w:val="left"/>
              <w:rPr>
                <w:szCs w:val="21"/>
              </w:rPr>
            </w:pPr>
          </w:p>
          <w:p w:rsidR="005C26CE" w:rsidRDefault="005C26CE" w:rsidP="00B97387">
            <w:pPr>
              <w:spacing w:before="120" w:after="120"/>
              <w:jc w:val="left"/>
              <w:rPr>
                <w:szCs w:val="21"/>
              </w:rPr>
            </w:pPr>
          </w:p>
          <w:p w:rsidR="005C26CE" w:rsidRDefault="005C26CE" w:rsidP="00B97387">
            <w:pPr>
              <w:spacing w:before="120" w:after="120"/>
              <w:ind w:firstLineChars="50" w:firstLine="105"/>
              <w:jc w:val="left"/>
              <w:rPr>
                <w:szCs w:val="21"/>
              </w:rPr>
            </w:pPr>
          </w:p>
          <w:p w:rsidR="005C26CE" w:rsidRPr="00E14565" w:rsidRDefault="005C26CE" w:rsidP="005C26CE">
            <w:pPr>
              <w:spacing w:before="120" w:after="120"/>
              <w:ind w:firstLineChars="50" w:firstLine="100"/>
              <w:jc w:val="left"/>
              <w:rPr>
                <w:szCs w:val="21"/>
              </w:rPr>
            </w:pPr>
            <w:r>
              <w:rPr>
                <w:rFonts w:ascii="Arial" w:hAnsi="Arial" w:cs="Arial"/>
                <w:color w:val="000000"/>
                <w:sz w:val="20"/>
                <w:szCs w:val="20"/>
                <w:shd w:val="clear" w:color="auto" w:fill="FFFFFF"/>
              </w:rPr>
              <w:t>VmVersion</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rPr>
                <w:rFonts w:hint="eastAsia"/>
              </w:rPr>
              <w:t>String</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B97387" w:rsidP="00B97387">
            <w:pPr>
              <w:spacing w:before="120" w:after="120"/>
              <w:jc w:val="left"/>
            </w:pPr>
            <w:r w:rsidRPr="006474A5">
              <w:t>Java</w:t>
            </w:r>
            <w:r w:rsidRPr="006474A5">
              <w:t>虚拟机实现版本</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R</w:t>
            </w:r>
          </w:p>
        </w:tc>
      </w:tr>
      <w:tr w:rsidR="005C26CE" w:rsidRPr="00E14565" w:rsidTr="00B97387">
        <w:tc>
          <w:tcPr>
            <w:tcW w:w="2557" w:type="dxa"/>
            <w:vMerge/>
            <w:tcBorders>
              <w:left w:val="single" w:sz="2" w:space="0" w:color="000000"/>
              <w:right w:val="single" w:sz="2" w:space="0" w:color="000000"/>
            </w:tcBorders>
            <w:tcMar>
              <w:left w:w="0" w:type="dxa"/>
              <w:right w:w="0" w:type="dxa"/>
            </w:tcMar>
          </w:tcPr>
          <w:p w:rsidR="005C26CE" w:rsidRPr="00E14565" w:rsidRDefault="005C26CE"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5C26CE" w:rsidRPr="006474A5" w:rsidRDefault="005C26CE"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t>Java</w:t>
            </w:r>
            <w:r w:rsidRPr="006474A5">
              <w:t>虚拟机实现版本</w:t>
            </w:r>
          </w:p>
        </w:tc>
      </w:tr>
      <w:tr w:rsidR="00B97387" w:rsidRPr="00E14565" w:rsidTr="00B97387">
        <w:tc>
          <w:tcPr>
            <w:tcW w:w="2557" w:type="dxa"/>
            <w:vMerge w:val="restart"/>
            <w:tcBorders>
              <w:left w:val="single" w:sz="2" w:space="0" w:color="000000"/>
              <w:right w:val="single" w:sz="2" w:space="0" w:color="000000"/>
            </w:tcBorders>
            <w:tcMar>
              <w:left w:w="0" w:type="dxa"/>
              <w:right w:w="0" w:type="dxa"/>
            </w:tcMar>
          </w:tcPr>
          <w:p w:rsidR="00B97387" w:rsidRDefault="00B97387" w:rsidP="00B97387">
            <w:pPr>
              <w:spacing w:before="120" w:after="120"/>
              <w:jc w:val="left"/>
              <w:rPr>
                <w:szCs w:val="21"/>
              </w:rPr>
            </w:pPr>
          </w:p>
          <w:p w:rsidR="00B97387" w:rsidRDefault="00B97387" w:rsidP="00B97387">
            <w:pPr>
              <w:spacing w:before="120" w:after="120"/>
              <w:jc w:val="left"/>
              <w:rPr>
                <w:szCs w:val="21"/>
              </w:rPr>
            </w:pPr>
          </w:p>
          <w:p w:rsidR="00B97387" w:rsidRPr="00E14565" w:rsidRDefault="00B97387" w:rsidP="00B97387">
            <w:pPr>
              <w:spacing w:before="120" w:after="120"/>
              <w:jc w:val="left"/>
              <w:rPr>
                <w:szCs w:val="21"/>
              </w:rPr>
            </w:pPr>
            <w:r>
              <w:rPr>
                <w:rFonts w:ascii="Arial" w:hAnsi="Arial" w:cs="Arial"/>
                <w:color w:val="000000"/>
                <w:sz w:val="20"/>
                <w:szCs w:val="20"/>
                <w:shd w:val="clear" w:color="auto" w:fill="FFFFFF"/>
              </w:rPr>
              <w:t>Uptime</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Long</w:t>
            </w:r>
          </w:p>
        </w:tc>
      </w:tr>
      <w:tr w:rsidR="00B97387" w:rsidRPr="00E14565" w:rsidTr="00B97387">
        <w:tc>
          <w:tcPr>
            <w:tcW w:w="2557" w:type="dxa"/>
            <w:vMerge/>
            <w:tcBorders>
              <w:left w:val="single" w:sz="2" w:space="0" w:color="000000"/>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正常运行时间</w:t>
            </w:r>
          </w:p>
        </w:tc>
      </w:tr>
      <w:tr w:rsidR="00B97387" w:rsidRPr="00E14565" w:rsidTr="00B97387">
        <w:tc>
          <w:tcPr>
            <w:tcW w:w="2557" w:type="dxa"/>
            <w:vMerge/>
            <w:tcBorders>
              <w:left w:val="single" w:sz="2" w:space="0" w:color="000000"/>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R</w:t>
            </w:r>
          </w:p>
        </w:tc>
      </w:tr>
      <w:tr w:rsidR="00B97387"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t>Java</w:t>
            </w:r>
            <w:r w:rsidRPr="006474A5">
              <w:t>虚拟机的正常运行时间（毫秒）</w:t>
            </w:r>
          </w:p>
        </w:tc>
      </w:tr>
      <w:tr w:rsidR="00B97387" w:rsidRPr="00E14565" w:rsidTr="00B97387">
        <w:tc>
          <w:tcPr>
            <w:tcW w:w="2557" w:type="dxa"/>
            <w:vMerge w:val="restart"/>
            <w:tcBorders>
              <w:left w:val="single" w:sz="2" w:space="0" w:color="000000"/>
              <w:right w:val="single" w:sz="2" w:space="0" w:color="000000"/>
            </w:tcBorders>
            <w:tcMar>
              <w:left w:w="0" w:type="dxa"/>
              <w:right w:w="0" w:type="dxa"/>
            </w:tcMar>
          </w:tcPr>
          <w:p w:rsidR="00B97387" w:rsidRDefault="00B97387" w:rsidP="00B97387">
            <w:pPr>
              <w:spacing w:before="120" w:after="120"/>
              <w:jc w:val="left"/>
              <w:rPr>
                <w:szCs w:val="21"/>
              </w:rPr>
            </w:pPr>
          </w:p>
          <w:p w:rsidR="00B97387" w:rsidRDefault="00B97387" w:rsidP="00B97387">
            <w:pPr>
              <w:spacing w:before="120" w:after="120"/>
              <w:ind w:firstLineChars="100" w:firstLine="210"/>
              <w:jc w:val="left"/>
              <w:rPr>
                <w:szCs w:val="21"/>
              </w:rPr>
            </w:pPr>
          </w:p>
          <w:p w:rsidR="00B97387" w:rsidRPr="00E14565" w:rsidRDefault="00B97387" w:rsidP="00B97387">
            <w:pPr>
              <w:spacing w:before="120" w:after="120"/>
              <w:ind w:firstLineChars="100" w:firstLine="200"/>
              <w:jc w:val="left"/>
              <w:rPr>
                <w:szCs w:val="21"/>
              </w:rPr>
            </w:pPr>
            <w:r>
              <w:rPr>
                <w:rFonts w:ascii="Arial" w:hAnsi="Arial" w:cs="Arial"/>
                <w:color w:val="000000"/>
                <w:sz w:val="20"/>
                <w:szCs w:val="20"/>
                <w:shd w:val="clear" w:color="auto" w:fill="FFFFFF"/>
              </w:rPr>
              <w:t>Name</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String</w:t>
            </w:r>
          </w:p>
        </w:tc>
      </w:tr>
      <w:tr w:rsidR="00B97387" w:rsidRPr="00E14565" w:rsidTr="00B97387">
        <w:tc>
          <w:tcPr>
            <w:tcW w:w="2557" w:type="dxa"/>
            <w:vMerge/>
            <w:tcBorders>
              <w:left w:val="single" w:sz="2" w:space="0" w:color="000000"/>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t>Java</w:t>
            </w:r>
            <w:r w:rsidR="006474A5" w:rsidRPr="006474A5">
              <w:t>虚拟机</w:t>
            </w:r>
            <w:r w:rsidRPr="006474A5">
              <w:t>名称</w:t>
            </w:r>
          </w:p>
        </w:tc>
      </w:tr>
      <w:tr w:rsidR="00B97387" w:rsidRPr="00E14565" w:rsidTr="00B97387">
        <w:tc>
          <w:tcPr>
            <w:tcW w:w="2557" w:type="dxa"/>
            <w:vMerge/>
            <w:tcBorders>
              <w:left w:val="single" w:sz="2" w:space="0" w:color="000000"/>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R</w:t>
            </w:r>
          </w:p>
        </w:tc>
      </w:tr>
      <w:tr w:rsidR="00B97387"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6474A5" w:rsidP="00B97387">
            <w:pPr>
              <w:spacing w:before="120" w:after="120"/>
              <w:jc w:val="left"/>
            </w:pPr>
            <w:r w:rsidRPr="006474A5">
              <w:t>表示运行的</w:t>
            </w:r>
            <w:r w:rsidRPr="006474A5">
              <w:t>Java</w:t>
            </w:r>
            <w:r w:rsidRPr="006474A5">
              <w:t>虚拟机的名称</w:t>
            </w:r>
          </w:p>
        </w:tc>
      </w:tr>
      <w:tr w:rsidR="00B97387" w:rsidRPr="00E14565" w:rsidTr="00B97387">
        <w:tc>
          <w:tcPr>
            <w:tcW w:w="2557" w:type="dxa"/>
            <w:vMerge w:val="restart"/>
            <w:tcBorders>
              <w:left w:val="single" w:sz="2" w:space="0" w:color="000000"/>
              <w:right w:val="single" w:sz="2" w:space="0" w:color="000000"/>
            </w:tcBorders>
            <w:tcMar>
              <w:left w:w="0" w:type="dxa"/>
              <w:right w:w="0" w:type="dxa"/>
            </w:tcMar>
          </w:tcPr>
          <w:p w:rsidR="00B97387" w:rsidRDefault="00B97387" w:rsidP="00B97387">
            <w:pPr>
              <w:spacing w:before="120" w:after="120"/>
              <w:jc w:val="left"/>
              <w:rPr>
                <w:szCs w:val="21"/>
              </w:rPr>
            </w:pPr>
          </w:p>
          <w:p w:rsidR="00B97387" w:rsidRDefault="00B97387" w:rsidP="00B97387">
            <w:pPr>
              <w:spacing w:before="120" w:after="120"/>
              <w:jc w:val="left"/>
              <w:rPr>
                <w:szCs w:val="21"/>
              </w:rPr>
            </w:pPr>
          </w:p>
          <w:p w:rsidR="00B97387" w:rsidRPr="00E14565" w:rsidRDefault="00B97387" w:rsidP="00B97387">
            <w:pPr>
              <w:spacing w:before="120" w:after="120"/>
              <w:ind w:firstLineChars="50" w:firstLine="100"/>
              <w:jc w:val="left"/>
              <w:rPr>
                <w:szCs w:val="21"/>
              </w:rPr>
            </w:pPr>
            <w:r>
              <w:rPr>
                <w:rFonts w:ascii="Arial" w:hAnsi="Arial" w:cs="Arial"/>
                <w:color w:val="000000"/>
                <w:sz w:val="20"/>
                <w:szCs w:val="20"/>
                <w:shd w:val="clear" w:color="auto" w:fill="FFFFFF"/>
              </w:rPr>
              <w:t>ClassPath</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String</w:t>
            </w:r>
          </w:p>
        </w:tc>
      </w:tr>
      <w:tr w:rsidR="00B97387" w:rsidRPr="00E14565" w:rsidTr="00B97387">
        <w:tc>
          <w:tcPr>
            <w:tcW w:w="2557" w:type="dxa"/>
            <w:vMerge/>
            <w:tcBorders>
              <w:left w:val="single" w:sz="2" w:space="0" w:color="000000"/>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t>Java</w:t>
            </w:r>
            <w:r w:rsidR="006474A5" w:rsidRPr="006474A5">
              <w:rPr>
                <w:rFonts w:hint="eastAsia"/>
              </w:rPr>
              <w:t>类路径</w:t>
            </w:r>
          </w:p>
        </w:tc>
      </w:tr>
      <w:tr w:rsidR="00B97387" w:rsidRPr="00E14565" w:rsidTr="00B97387">
        <w:tc>
          <w:tcPr>
            <w:tcW w:w="2557" w:type="dxa"/>
            <w:vMerge/>
            <w:tcBorders>
              <w:left w:val="single" w:sz="2" w:space="0" w:color="000000"/>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R</w:t>
            </w:r>
          </w:p>
        </w:tc>
      </w:tr>
      <w:tr w:rsidR="00B97387"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6474A5" w:rsidP="00B97387">
            <w:pPr>
              <w:spacing w:before="120" w:after="120"/>
              <w:jc w:val="left"/>
            </w:pPr>
            <w:r w:rsidRPr="006474A5">
              <w:t>系统类加载器用来搜索类文件的</w:t>
            </w:r>
            <w:r w:rsidRPr="006474A5">
              <w:t>Java</w:t>
            </w:r>
            <w:r w:rsidRPr="006474A5">
              <w:t>类路径</w:t>
            </w:r>
          </w:p>
        </w:tc>
      </w:tr>
      <w:tr w:rsidR="00B97387" w:rsidRPr="00E14565" w:rsidTr="00B97387">
        <w:tc>
          <w:tcPr>
            <w:tcW w:w="2557" w:type="dxa"/>
            <w:vMerge w:val="restart"/>
            <w:tcBorders>
              <w:left w:val="single" w:sz="2" w:space="0" w:color="000000"/>
              <w:right w:val="single" w:sz="2" w:space="0" w:color="000000"/>
            </w:tcBorders>
            <w:tcMar>
              <w:left w:w="0" w:type="dxa"/>
              <w:right w:w="0" w:type="dxa"/>
            </w:tcMar>
          </w:tcPr>
          <w:p w:rsidR="00B97387" w:rsidRDefault="00B97387" w:rsidP="00B97387">
            <w:pPr>
              <w:spacing w:before="120" w:after="120"/>
              <w:jc w:val="left"/>
              <w:rPr>
                <w:szCs w:val="21"/>
              </w:rPr>
            </w:pPr>
          </w:p>
          <w:p w:rsidR="00B97387" w:rsidRDefault="00B97387" w:rsidP="00B97387">
            <w:pPr>
              <w:spacing w:before="120" w:after="120"/>
              <w:jc w:val="left"/>
              <w:rPr>
                <w:szCs w:val="21"/>
              </w:rPr>
            </w:pPr>
          </w:p>
          <w:p w:rsidR="00B97387" w:rsidRPr="00E14565" w:rsidRDefault="00B97387" w:rsidP="00B97387">
            <w:pPr>
              <w:spacing w:before="120" w:after="120"/>
              <w:jc w:val="left"/>
              <w:rPr>
                <w:szCs w:val="21"/>
              </w:rPr>
            </w:pPr>
            <w:r>
              <w:rPr>
                <w:rFonts w:ascii="Arial" w:hAnsi="Arial" w:cs="Arial"/>
                <w:color w:val="000000"/>
                <w:sz w:val="20"/>
                <w:szCs w:val="20"/>
                <w:shd w:val="clear" w:color="auto" w:fill="FFFFFF"/>
              </w:rPr>
              <w:t>VmVendor</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String</w:t>
            </w:r>
          </w:p>
        </w:tc>
      </w:tr>
      <w:tr w:rsidR="00B97387" w:rsidRPr="00E14565" w:rsidTr="00B97387">
        <w:tc>
          <w:tcPr>
            <w:tcW w:w="2557" w:type="dxa"/>
            <w:vMerge/>
            <w:tcBorders>
              <w:left w:val="single" w:sz="2" w:space="0" w:color="000000"/>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6474A5" w:rsidP="00B97387">
            <w:pPr>
              <w:spacing w:before="120" w:after="120"/>
              <w:jc w:val="left"/>
            </w:pPr>
            <w:r w:rsidRPr="006474A5">
              <w:t>Java</w:t>
            </w:r>
            <w:r w:rsidRPr="006474A5">
              <w:t>虚拟机实现供应商</w:t>
            </w:r>
          </w:p>
        </w:tc>
      </w:tr>
      <w:tr w:rsidR="00B97387" w:rsidRPr="00E14565" w:rsidTr="00B97387">
        <w:tc>
          <w:tcPr>
            <w:tcW w:w="2557" w:type="dxa"/>
            <w:vMerge/>
            <w:tcBorders>
              <w:left w:val="single" w:sz="2" w:space="0" w:color="000000"/>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R</w:t>
            </w:r>
          </w:p>
        </w:tc>
      </w:tr>
      <w:tr w:rsidR="00B97387" w:rsidRPr="00E14565" w:rsidTr="00DB18F4">
        <w:tc>
          <w:tcPr>
            <w:tcW w:w="2557" w:type="dxa"/>
            <w:vMerge/>
            <w:tcBorders>
              <w:left w:val="single" w:sz="2" w:space="0" w:color="000000"/>
              <w:right w:val="single" w:sz="2" w:space="0" w:color="000000"/>
            </w:tcBorders>
            <w:tcMar>
              <w:left w:w="0" w:type="dxa"/>
              <w:right w:w="0" w:type="dxa"/>
            </w:tcMar>
          </w:tcPr>
          <w:p w:rsidR="00B97387" w:rsidRPr="00E14565" w:rsidRDefault="00B97387" w:rsidP="00B97387">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B97387" w:rsidP="00B97387">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97387" w:rsidRPr="006474A5" w:rsidRDefault="006474A5" w:rsidP="00B97387">
            <w:pPr>
              <w:spacing w:before="120" w:after="120"/>
              <w:jc w:val="left"/>
            </w:pPr>
            <w:r w:rsidRPr="006474A5">
              <w:t>Java</w:t>
            </w:r>
            <w:r w:rsidRPr="006474A5">
              <w:t>虚拟机实现供应商</w:t>
            </w:r>
          </w:p>
        </w:tc>
      </w:tr>
      <w:tr w:rsidR="00DB18F4" w:rsidRPr="00E14565" w:rsidTr="00BC5B72">
        <w:tc>
          <w:tcPr>
            <w:tcW w:w="2557" w:type="dxa"/>
            <w:vMerge w:val="restart"/>
            <w:tcBorders>
              <w:left w:val="single" w:sz="2" w:space="0" w:color="000000"/>
              <w:right w:val="single" w:sz="2" w:space="0" w:color="000000"/>
            </w:tcBorders>
            <w:tcMar>
              <w:left w:w="0" w:type="dxa"/>
              <w:right w:w="0" w:type="dxa"/>
            </w:tcMar>
          </w:tcPr>
          <w:p w:rsidR="00DB18F4" w:rsidRDefault="00DB18F4" w:rsidP="00BC5B72">
            <w:pPr>
              <w:spacing w:before="120" w:after="120"/>
              <w:jc w:val="left"/>
              <w:rPr>
                <w:szCs w:val="21"/>
              </w:rPr>
            </w:pPr>
          </w:p>
          <w:p w:rsidR="00DB18F4" w:rsidRDefault="00DB18F4" w:rsidP="00BC5B72">
            <w:pPr>
              <w:spacing w:before="120" w:after="120"/>
              <w:jc w:val="left"/>
              <w:rPr>
                <w:szCs w:val="21"/>
              </w:rPr>
            </w:pPr>
          </w:p>
          <w:p w:rsidR="00DB18F4" w:rsidRPr="00E14565" w:rsidRDefault="00DB18F4" w:rsidP="00BC5B72">
            <w:pPr>
              <w:spacing w:before="120" w:after="120"/>
              <w:jc w:val="left"/>
              <w:rPr>
                <w:szCs w:val="21"/>
              </w:rPr>
            </w:pPr>
            <w:r w:rsidRPr="00DB18F4">
              <w:rPr>
                <w:rFonts w:ascii="Arial" w:hAnsi="Arial" w:cs="Arial"/>
                <w:color w:val="000000"/>
                <w:sz w:val="20"/>
                <w:szCs w:val="20"/>
                <w:shd w:val="clear" w:color="auto" w:fill="FFFFFF"/>
              </w:rPr>
              <w:t>StartTime</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t>L</w:t>
            </w:r>
            <w:r>
              <w:rPr>
                <w:rFonts w:hint="eastAsia"/>
              </w:rPr>
              <w:t>ong</w:t>
            </w:r>
          </w:p>
        </w:tc>
      </w:tr>
      <w:tr w:rsidR="00DB18F4" w:rsidRPr="00E14565" w:rsidTr="00BC5B72">
        <w:tc>
          <w:tcPr>
            <w:tcW w:w="2557" w:type="dxa"/>
            <w:vMerge/>
            <w:tcBorders>
              <w:left w:val="single" w:sz="2" w:space="0" w:color="000000"/>
              <w:right w:val="single" w:sz="2" w:space="0" w:color="000000"/>
            </w:tcBorders>
            <w:tcMar>
              <w:left w:w="0" w:type="dxa"/>
              <w:right w:w="0" w:type="dxa"/>
            </w:tcMar>
          </w:tcPr>
          <w:p w:rsidR="00DB18F4" w:rsidRPr="00E14565" w:rsidRDefault="00DB18F4" w:rsidP="00BC5B72">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Pr>
                <w:rFonts w:hint="eastAsia"/>
              </w:rPr>
              <w:t>开始时间</w:t>
            </w:r>
          </w:p>
        </w:tc>
      </w:tr>
      <w:tr w:rsidR="00DB18F4" w:rsidRPr="00E14565" w:rsidTr="00BC5B72">
        <w:tc>
          <w:tcPr>
            <w:tcW w:w="2557" w:type="dxa"/>
            <w:vMerge/>
            <w:tcBorders>
              <w:left w:val="single" w:sz="2" w:space="0" w:color="000000"/>
              <w:right w:val="single" w:sz="2" w:space="0" w:color="000000"/>
            </w:tcBorders>
            <w:tcMar>
              <w:left w:w="0" w:type="dxa"/>
              <w:right w:w="0" w:type="dxa"/>
            </w:tcMar>
          </w:tcPr>
          <w:p w:rsidR="00DB18F4" w:rsidRPr="00E14565" w:rsidRDefault="00DB18F4" w:rsidP="00BC5B72">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sidRPr="006474A5">
              <w:rPr>
                <w:rFonts w:hint="eastAsia"/>
              </w:rPr>
              <w:t>R</w:t>
            </w:r>
          </w:p>
        </w:tc>
      </w:tr>
      <w:tr w:rsidR="00DB18F4" w:rsidRPr="00E14565" w:rsidTr="00DB18F4">
        <w:tc>
          <w:tcPr>
            <w:tcW w:w="2557" w:type="dxa"/>
            <w:vMerge/>
            <w:tcBorders>
              <w:left w:val="single" w:sz="2" w:space="0" w:color="000000"/>
              <w:right w:val="single" w:sz="2" w:space="0" w:color="000000"/>
            </w:tcBorders>
            <w:tcMar>
              <w:left w:w="0" w:type="dxa"/>
              <w:right w:w="0" w:type="dxa"/>
            </w:tcMar>
          </w:tcPr>
          <w:p w:rsidR="00DB18F4" w:rsidRPr="00E14565" w:rsidRDefault="00DB18F4" w:rsidP="00BC5B72">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Pr>
                <w:rFonts w:hint="eastAsia"/>
              </w:rPr>
              <w:t>开始时间</w:t>
            </w:r>
          </w:p>
        </w:tc>
      </w:tr>
      <w:tr w:rsidR="005D7D1F" w:rsidRPr="00E14565" w:rsidTr="00BC5B72">
        <w:tc>
          <w:tcPr>
            <w:tcW w:w="2557" w:type="dxa"/>
            <w:vMerge w:val="restart"/>
            <w:tcBorders>
              <w:left w:val="single" w:sz="2" w:space="0" w:color="000000"/>
              <w:right w:val="single" w:sz="2" w:space="0" w:color="000000"/>
            </w:tcBorders>
            <w:tcMar>
              <w:left w:w="0" w:type="dxa"/>
              <w:right w:w="0" w:type="dxa"/>
            </w:tcMar>
          </w:tcPr>
          <w:p w:rsidR="005D7D1F" w:rsidRDefault="005D7D1F" w:rsidP="00BC5B72">
            <w:pPr>
              <w:spacing w:before="120" w:after="120"/>
              <w:jc w:val="left"/>
              <w:rPr>
                <w:szCs w:val="21"/>
              </w:rPr>
            </w:pPr>
          </w:p>
          <w:p w:rsidR="005D7D1F" w:rsidRDefault="005D7D1F" w:rsidP="00BC5B72">
            <w:pPr>
              <w:spacing w:before="120" w:after="120"/>
              <w:jc w:val="left"/>
              <w:rPr>
                <w:szCs w:val="21"/>
              </w:rPr>
            </w:pPr>
          </w:p>
          <w:p w:rsidR="005D7D1F" w:rsidRPr="00E14565" w:rsidRDefault="005D7D1F" w:rsidP="00BC5B72">
            <w:pPr>
              <w:spacing w:before="120" w:after="120"/>
              <w:jc w:val="left"/>
              <w:rPr>
                <w:szCs w:val="21"/>
              </w:rPr>
            </w:pPr>
            <w:r w:rsidRPr="00DB18F4">
              <w:rPr>
                <w:rFonts w:ascii="Arial" w:hAnsi="Arial" w:cs="Arial"/>
                <w:color w:val="000000"/>
                <w:sz w:val="20"/>
                <w:szCs w:val="20"/>
                <w:shd w:val="clear" w:color="auto" w:fill="FFFFFF"/>
              </w:rPr>
              <w:t>SystemProperties</w:t>
            </w:r>
          </w:p>
        </w:tc>
        <w:tc>
          <w:tcPr>
            <w:tcW w:w="1982" w:type="dxa"/>
            <w:vMerge w:val="restart"/>
            <w:tcBorders>
              <w:top w:val="single" w:sz="2" w:space="0" w:color="000000"/>
              <w:left w:val="single" w:sz="2" w:space="0" w:color="000000"/>
              <w:right w:val="single" w:sz="2" w:space="0" w:color="000000"/>
            </w:tcBorders>
            <w:tcMar>
              <w:left w:w="0" w:type="dxa"/>
              <w:right w:w="0" w:type="dxa"/>
            </w:tcMar>
          </w:tcPr>
          <w:p w:rsidR="005D7D1F" w:rsidRPr="006474A5" w:rsidRDefault="005D7D1F" w:rsidP="00BC5B72">
            <w:pPr>
              <w:spacing w:before="120" w:after="120"/>
              <w:jc w:val="left"/>
            </w:pPr>
            <w:r w:rsidRPr="006474A5">
              <w:rPr>
                <w:rFonts w:hint="eastAsia"/>
              </w:rPr>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D7D1F" w:rsidRDefault="005D7D1F" w:rsidP="00BC5B72">
            <w:pPr>
              <w:spacing w:before="120" w:after="120"/>
              <w:jc w:val="left"/>
            </w:pPr>
            <w:r w:rsidRPr="00DB18F4">
              <w:t>javax.management.openmbean.TabularData</w:t>
            </w:r>
          </w:p>
          <w:p w:rsidR="005D7D1F" w:rsidRPr="006474A5" w:rsidRDefault="005D7D1F" w:rsidP="00DB18F4">
            <w:pPr>
              <w:spacing w:before="120" w:after="120"/>
              <w:jc w:val="left"/>
            </w:pPr>
            <w:r>
              <w:rPr>
                <w:rFonts w:hint="eastAsia"/>
              </w:rPr>
              <w:t>(</w:t>
            </w:r>
            <w:r w:rsidRPr="00DB18F4">
              <w:t xml:space="preserve">Map&lt; </w:t>
            </w:r>
            <w:r>
              <w:t xml:space="preserve">String, </w:t>
            </w:r>
            <w:r w:rsidRPr="00DB18F4">
              <w:t>String&gt;</w:t>
            </w:r>
            <w:r>
              <w:rPr>
                <w:rFonts w:hint="eastAsia"/>
              </w:rPr>
              <w:t>)</w:t>
            </w:r>
          </w:p>
        </w:tc>
      </w:tr>
      <w:tr w:rsidR="005D7D1F" w:rsidRPr="00E14565" w:rsidTr="00AC4CD3">
        <w:trPr>
          <w:trHeight w:val="898"/>
        </w:trPr>
        <w:tc>
          <w:tcPr>
            <w:tcW w:w="2557" w:type="dxa"/>
            <w:vMerge/>
            <w:tcBorders>
              <w:left w:val="single" w:sz="2" w:space="0" w:color="000000"/>
              <w:right w:val="single" w:sz="2" w:space="0" w:color="000000"/>
            </w:tcBorders>
            <w:tcMar>
              <w:left w:w="0" w:type="dxa"/>
              <w:right w:w="0" w:type="dxa"/>
            </w:tcMar>
          </w:tcPr>
          <w:p w:rsidR="005D7D1F" w:rsidRDefault="005D7D1F" w:rsidP="00BC5B72">
            <w:pPr>
              <w:spacing w:before="120" w:after="120"/>
              <w:jc w:val="left"/>
              <w:rPr>
                <w:szCs w:val="21"/>
              </w:rPr>
            </w:pPr>
          </w:p>
        </w:tc>
        <w:tc>
          <w:tcPr>
            <w:tcW w:w="1982" w:type="dxa"/>
            <w:vMerge/>
            <w:tcBorders>
              <w:left w:val="single" w:sz="2" w:space="0" w:color="000000"/>
              <w:right w:val="single" w:sz="2" w:space="0" w:color="000000"/>
            </w:tcBorders>
            <w:tcMar>
              <w:left w:w="0" w:type="dxa"/>
              <w:right w:w="0" w:type="dxa"/>
            </w:tcMar>
          </w:tcPr>
          <w:p w:rsidR="005D7D1F" w:rsidRPr="006474A5" w:rsidRDefault="005D7D1F" w:rsidP="00BC5B72">
            <w:pPr>
              <w:spacing w:before="120" w:after="120"/>
              <w:jc w:val="left"/>
            </w:pPr>
          </w:p>
        </w:tc>
        <w:tc>
          <w:tcPr>
            <w:tcW w:w="1259" w:type="dxa"/>
            <w:tcBorders>
              <w:top w:val="single" w:sz="2" w:space="0" w:color="000000"/>
              <w:left w:val="single" w:sz="2" w:space="0" w:color="000000"/>
              <w:right w:val="single" w:sz="2" w:space="0" w:color="000000"/>
            </w:tcBorders>
            <w:tcMar>
              <w:left w:w="0" w:type="dxa"/>
              <w:right w:w="0" w:type="dxa"/>
            </w:tcMar>
          </w:tcPr>
          <w:p w:rsidR="005D7D1F" w:rsidRPr="00DB18F4" w:rsidRDefault="005D7D1F" w:rsidP="00BC5B72">
            <w:pPr>
              <w:spacing w:before="120" w:after="120"/>
              <w:jc w:val="left"/>
            </w:pPr>
            <w:r>
              <w:rPr>
                <w:rFonts w:hint="eastAsia"/>
              </w:rPr>
              <w:t>键</w:t>
            </w:r>
            <w:r>
              <w:rPr>
                <w:rFonts w:hint="eastAsia"/>
              </w:rPr>
              <w:t>(String)</w:t>
            </w:r>
          </w:p>
        </w:tc>
        <w:tc>
          <w:tcPr>
            <w:tcW w:w="1153" w:type="dxa"/>
            <w:tcBorders>
              <w:top w:val="single" w:sz="2" w:space="0" w:color="000000"/>
              <w:left w:val="single" w:sz="2" w:space="0" w:color="000000"/>
              <w:right w:val="single" w:sz="2" w:space="0" w:color="000000"/>
            </w:tcBorders>
          </w:tcPr>
          <w:p w:rsidR="005D7D1F" w:rsidRPr="00DB18F4" w:rsidRDefault="005D7D1F" w:rsidP="00BC5B72">
            <w:pPr>
              <w:spacing w:before="120" w:after="120"/>
              <w:jc w:val="left"/>
            </w:pPr>
            <w:r>
              <w:rPr>
                <w:rFonts w:hint="eastAsia"/>
              </w:rPr>
              <w:t>值</w:t>
            </w:r>
            <w:r>
              <w:rPr>
                <w:rFonts w:hint="eastAsia"/>
              </w:rPr>
              <w:t>(String)</w:t>
            </w:r>
          </w:p>
        </w:tc>
        <w:tc>
          <w:tcPr>
            <w:tcW w:w="1365" w:type="dxa"/>
            <w:tcBorders>
              <w:top w:val="single" w:sz="2" w:space="0" w:color="000000"/>
              <w:left w:val="single" w:sz="2" w:space="0" w:color="000000"/>
              <w:right w:val="single" w:sz="2" w:space="0" w:color="000000"/>
            </w:tcBorders>
          </w:tcPr>
          <w:p w:rsidR="005D7D1F" w:rsidRPr="00DB18F4" w:rsidRDefault="005D7D1F" w:rsidP="00BC5B72">
            <w:pPr>
              <w:spacing w:before="120" w:after="120"/>
              <w:jc w:val="left"/>
            </w:pPr>
            <w:proofErr w:type="gramStart"/>
            <w:r>
              <w:rPr>
                <w:rFonts w:hint="eastAsia"/>
              </w:rPr>
              <w:t>值具体</w:t>
            </w:r>
            <w:proofErr w:type="gramEnd"/>
            <w:r>
              <w:rPr>
                <w:rFonts w:hint="eastAsia"/>
              </w:rPr>
              <w:t>类型</w:t>
            </w:r>
          </w:p>
        </w:tc>
      </w:tr>
      <w:tr w:rsidR="005D7D1F" w:rsidRPr="00E14565" w:rsidTr="00AC4CD3">
        <w:trPr>
          <w:trHeight w:val="699"/>
        </w:trPr>
        <w:tc>
          <w:tcPr>
            <w:tcW w:w="2557" w:type="dxa"/>
            <w:vMerge/>
            <w:tcBorders>
              <w:left w:val="single" w:sz="2" w:space="0" w:color="000000"/>
              <w:right w:val="single" w:sz="2" w:space="0" w:color="000000"/>
            </w:tcBorders>
            <w:tcMar>
              <w:left w:w="0" w:type="dxa"/>
              <w:right w:w="0" w:type="dxa"/>
            </w:tcMar>
          </w:tcPr>
          <w:p w:rsidR="005D7D1F" w:rsidRDefault="005D7D1F" w:rsidP="00BC5B72">
            <w:pPr>
              <w:spacing w:before="120" w:after="120"/>
              <w:jc w:val="left"/>
              <w:rPr>
                <w:szCs w:val="21"/>
              </w:rPr>
            </w:pPr>
          </w:p>
        </w:tc>
        <w:tc>
          <w:tcPr>
            <w:tcW w:w="1982" w:type="dxa"/>
            <w:vMerge/>
            <w:tcBorders>
              <w:left w:val="single" w:sz="2" w:space="0" w:color="000000"/>
              <w:right w:val="single" w:sz="2" w:space="0" w:color="000000"/>
            </w:tcBorders>
            <w:tcMar>
              <w:left w:w="0" w:type="dxa"/>
              <w:right w:w="0" w:type="dxa"/>
            </w:tcMar>
          </w:tcPr>
          <w:p w:rsidR="005D7D1F" w:rsidRPr="006474A5" w:rsidRDefault="005D7D1F" w:rsidP="00BC5B72">
            <w:pPr>
              <w:spacing w:before="120" w:after="120"/>
              <w:jc w:val="left"/>
            </w:pPr>
          </w:p>
        </w:tc>
        <w:tc>
          <w:tcPr>
            <w:tcW w:w="1259" w:type="dxa"/>
            <w:tcBorders>
              <w:top w:val="single" w:sz="2" w:space="0" w:color="000000"/>
              <w:left w:val="single" w:sz="2" w:space="0" w:color="000000"/>
              <w:right w:val="single" w:sz="2" w:space="0" w:color="000000"/>
            </w:tcBorders>
            <w:tcMar>
              <w:left w:w="0" w:type="dxa"/>
              <w:right w:w="0" w:type="dxa"/>
            </w:tcMar>
          </w:tcPr>
          <w:p w:rsidR="005D7D1F" w:rsidRPr="00DB18F4" w:rsidRDefault="005D7D1F" w:rsidP="00BC5B72">
            <w:pPr>
              <w:spacing w:before="120" w:after="120"/>
              <w:jc w:val="left"/>
            </w:pPr>
            <w:r w:rsidRPr="005D7D1F">
              <w:t>key</w:t>
            </w:r>
          </w:p>
        </w:tc>
        <w:tc>
          <w:tcPr>
            <w:tcW w:w="1153" w:type="dxa"/>
            <w:tcBorders>
              <w:top w:val="single" w:sz="2" w:space="0" w:color="000000"/>
              <w:left w:val="single" w:sz="2" w:space="0" w:color="000000"/>
              <w:right w:val="single" w:sz="2" w:space="0" w:color="000000"/>
            </w:tcBorders>
          </w:tcPr>
          <w:p w:rsidR="005D7D1F" w:rsidRPr="00DB18F4" w:rsidRDefault="005D7D1F" w:rsidP="00BC5B72">
            <w:pPr>
              <w:spacing w:before="120" w:after="120"/>
              <w:jc w:val="left"/>
            </w:pPr>
            <w:r>
              <w:t>1</w:t>
            </w:r>
          </w:p>
        </w:tc>
        <w:tc>
          <w:tcPr>
            <w:tcW w:w="1365" w:type="dxa"/>
            <w:tcBorders>
              <w:top w:val="single" w:sz="2" w:space="0" w:color="000000"/>
              <w:left w:val="single" w:sz="2" w:space="0" w:color="000000"/>
              <w:right w:val="single" w:sz="2" w:space="0" w:color="000000"/>
            </w:tcBorders>
          </w:tcPr>
          <w:p w:rsidR="005D7D1F" w:rsidRPr="00DB18F4" w:rsidRDefault="005D7D1F" w:rsidP="00BC5B72">
            <w:pPr>
              <w:spacing w:before="120" w:after="120"/>
              <w:jc w:val="left"/>
            </w:pPr>
            <w:r>
              <w:rPr>
                <w:rFonts w:hint="eastAsia"/>
              </w:rPr>
              <w:t>String</w:t>
            </w:r>
          </w:p>
        </w:tc>
      </w:tr>
      <w:tr w:rsidR="005D7D1F" w:rsidRPr="00E14565" w:rsidTr="00AC4CD3">
        <w:trPr>
          <w:trHeight w:val="567"/>
        </w:trPr>
        <w:tc>
          <w:tcPr>
            <w:tcW w:w="2557" w:type="dxa"/>
            <w:vMerge/>
            <w:tcBorders>
              <w:left w:val="single" w:sz="2" w:space="0" w:color="000000"/>
              <w:right w:val="single" w:sz="2" w:space="0" w:color="000000"/>
            </w:tcBorders>
            <w:tcMar>
              <w:left w:w="0" w:type="dxa"/>
              <w:right w:w="0" w:type="dxa"/>
            </w:tcMar>
          </w:tcPr>
          <w:p w:rsidR="005D7D1F" w:rsidRDefault="005D7D1F" w:rsidP="00BC5B72">
            <w:pPr>
              <w:spacing w:before="120" w:after="120"/>
              <w:jc w:val="left"/>
              <w:rPr>
                <w:szCs w:val="21"/>
              </w:rPr>
            </w:pPr>
          </w:p>
        </w:tc>
        <w:tc>
          <w:tcPr>
            <w:tcW w:w="1982" w:type="dxa"/>
            <w:vMerge/>
            <w:tcBorders>
              <w:left w:val="single" w:sz="2" w:space="0" w:color="000000"/>
              <w:right w:val="single" w:sz="2" w:space="0" w:color="000000"/>
            </w:tcBorders>
            <w:tcMar>
              <w:left w:w="0" w:type="dxa"/>
              <w:right w:w="0" w:type="dxa"/>
            </w:tcMar>
          </w:tcPr>
          <w:p w:rsidR="005D7D1F" w:rsidRPr="006474A5" w:rsidRDefault="005D7D1F" w:rsidP="00BC5B72">
            <w:pPr>
              <w:spacing w:before="120" w:after="120"/>
              <w:jc w:val="left"/>
            </w:pPr>
          </w:p>
        </w:tc>
        <w:tc>
          <w:tcPr>
            <w:tcW w:w="1259" w:type="dxa"/>
            <w:tcBorders>
              <w:top w:val="single" w:sz="2" w:space="0" w:color="000000"/>
              <w:left w:val="single" w:sz="2" w:space="0" w:color="000000"/>
              <w:right w:val="single" w:sz="2" w:space="0" w:color="000000"/>
            </w:tcBorders>
            <w:tcMar>
              <w:left w:w="0" w:type="dxa"/>
              <w:right w:w="0" w:type="dxa"/>
            </w:tcMar>
          </w:tcPr>
          <w:p w:rsidR="005D7D1F" w:rsidRPr="00DB18F4" w:rsidRDefault="005D7D1F" w:rsidP="00BC5B72">
            <w:pPr>
              <w:spacing w:before="120" w:after="120"/>
              <w:jc w:val="left"/>
            </w:pPr>
            <w:r w:rsidRPr="005D7D1F">
              <w:t>value</w:t>
            </w:r>
          </w:p>
        </w:tc>
        <w:tc>
          <w:tcPr>
            <w:tcW w:w="1153" w:type="dxa"/>
            <w:tcBorders>
              <w:top w:val="single" w:sz="2" w:space="0" w:color="000000"/>
              <w:left w:val="single" w:sz="2" w:space="0" w:color="000000"/>
              <w:right w:val="single" w:sz="2" w:space="0" w:color="000000"/>
            </w:tcBorders>
          </w:tcPr>
          <w:p w:rsidR="005D7D1F" w:rsidRPr="00DB18F4" w:rsidRDefault="005D7D1F" w:rsidP="00BC5B72">
            <w:pPr>
              <w:spacing w:before="120" w:after="120"/>
              <w:jc w:val="left"/>
            </w:pPr>
            <w:r>
              <w:t>1</w:t>
            </w:r>
          </w:p>
        </w:tc>
        <w:tc>
          <w:tcPr>
            <w:tcW w:w="1365" w:type="dxa"/>
            <w:tcBorders>
              <w:top w:val="single" w:sz="2" w:space="0" w:color="000000"/>
              <w:left w:val="single" w:sz="2" w:space="0" w:color="000000"/>
              <w:right w:val="single" w:sz="2" w:space="0" w:color="000000"/>
            </w:tcBorders>
          </w:tcPr>
          <w:p w:rsidR="005D7D1F" w:rsidRPr="00DB18F4" w:rsidRDefault="005D7D1F" w:rsidP="00BC5B72">
            <w:pPr>
              <w:spacing w:before="120" w:after="120"/>
              <w:jc w:val="left"/>
            </w:pPr>
            <w:r>
              <w:rPr>
                <w:rFonts w:hint="eastAsia"/>
              </w:rPr>
              <w:t>String</w:t>
            </w:r>
          </w:p>
        </w:tc>
      </w:tr>
      <w:tr w:rsidR="00DB18F4" w:rsidRPr="00E14565" w:rsidTr="00BC5B72">
        <w:tc>
          <w:tcPr>
            <w:tcW w:w="2557" w:type="dxa"/>
            <w:vMerge/>
            <w:tcBorders>
              <w:left w:val="single" w:sz="2" w:space="0" w:color="000000"/>
              <w:right w:val="single" w:sz="2" w:space="0" w:color="000000"/>
            </w:tcBorders>
            <w:tcMar>
              <w:left w:w="0" w:type="dxa"/>
              <w:right w:w="0" w:type="dxa"/>
            </w:tcMar>
          </w:tcPr>
          <w:p w:rsidR="00DB18F4" w:rsidRPr="00E14565" w:rsidRDefault="00DB18F4" w:rsidP="00BC5B72">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Pr>
                <w:rFonts w:hint="eastAsia"/>
              </w:rPr>
              <w:t>系统属性</w:t>
            </w:r>
          </w:p>
        </w:tc>
      </w:tr>
      <w:tr w:rsidR="00DB18F4" w:rsidRPr="00E14565" w:rsidTr="00BC5B72">
        <w:tc>
          <w:tcPr>
            <w:tcW w:w="2557" w:type="dxa"/>
            <w:vMerge/>
            <w:tcBorders>
              <w:left w:val="single" w:sz="2" w:space="0" w:color="000000"/>
              <w:right w:val="single" w:sz="2" w:space="0" w:color="000000"/>
            </w:tcBorders>
            <w:tcMar>
              <w:left w:w="0" w:type="dxa"/>
              <w:right w:w="0" w:type="dxa"/>
            </w:tcMar>
          </w:tcPr>
          <w:p w:rsidR="00DB18F4" w:rsidRPr="00E14565" w:rsidRDefault="00DB18F4" w:rsidP="00BC5B72">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sidRPr="006474A5">
              <w:rPr>
                <w:rFonts w:hint="eastAsia"/>
              </w:rPr>
              <w:t>R</w:t>
            </w:r>
          </w:p>
        </w:tc>
      </w:tr>
      <w:tr w:rsidR="00DB18F4" w:rsidRPr="00E14565" w:rsidTr="00AC4CD3">
        <w:tc>
          <w:tcPr>
            <w:tcW w:w="2557" w:type="dxa"/>
            <w:vMerge/>
            <w:tcBorders>
              <w:left w:val="single" w:sz="2" w:space="0" w:color="000000"/>
              <w:right w:val="single" w:sz="2" w:space="0" w:color="000000"/>
            </w:tcBorders>
            <w:tcMar>
              <w:left w:w="0" w:type="dxa"/>
              <w:right w:w="0" w:type="dxa"/>
            </w:tcMar>
          </w:tcPr>
          <w:p w:rsidR="00DB18F4" w:rsidRPr="00E14565" w:rsidRDefault="00DB18F4" w:rsidP="00BC5B72">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B18F4" w:rsidRPr="006474A5" w:rsidRDefault="00DB18F4" w:rsidP="00BC5B72">
            <w:pPr>
              <w:spacing w:before="120" w:after="120"/>
              <w:jc w:val="left"/>
            </w:pPr>
            <w:r>
              <w:rPr>
                <w:rFonts w:hint="eastAsia"/>
              </w:rPr>
              <w:t>系统属性</w:t>
            </w:r>
          </w:p>
        </w:tc>
      </w:tr>
      <w:tr w:rsidR="00AC4CD3" w:rsidRPr="00E14565" w:rsidTr="00BC5B72">
        <w:tc>
          <w:tcPr>
            <w:tcW w:w="2557" w:type="dxa"/>
            <w:vMerge w:val="restart"/>
            <w:tcBorders>
              <w:left w:val="single" w:sz="2" w:space="0" w:color="000000"/>
              <w:right w:val="single" w:sz="2" w:space="0" w:color="000000"/>
            </w:tcBorders>
            <w:tcMar>
              <w:left w:w="0" w:type="dxa"/>
              <w:right w:w="0" w:type="dxa"/>
            </w:tcMar>
          </w:tcPr>
          <w:p w:rsidR="00AC4CD3" w:rsidRDefault="00AC4CD3" w:rsidP="00BC5B72">
            <w:pPr>
              <w:spacing w:before="120" w:after="120"/>
              <w:jc w:val="left"/>
              <w:rPr>
                <w:szCs w:val="21"/>
              </w:rPr>
            </w:pPr>
          </w:p>
          <w:p w:rsidR="00AC4CD3" w:rsidRDefault="00AC4CD3" w:rsidP="00BC5B72">
            <w:pPr>
              <w:spacing w:before="120" w:after="120"/>
              <w:jc w:val="left"/>
              <w:rPr>
                <w:szCs w:val="21"/>
              </w:rPr>
            </w:pPr>
          </w:p>
          <w:p w:rsidR="00AC4CD3" w:rsidRPr="00E14565" w:rsidRDefault="00AC4CD3" w:rsidP="00BC5B72">
            <w:pPr>
              <w:spacing w:before="120" w:after="120"/>
              <w:jc w:val="left"/>
              <w:rPr>
                <w:szCs w:val="21"/>
              </w:rPr>
            </w:pPr>
            <w:r w:rsidRPr="00AC4CD3">
              <w:rPr>
                <w:rFonts w:ascii="Arial" w:hAnsi="Arial" w:cs="Arial"/>
                <w:color w:val="000000"/>
                <w:sz w:val="20"/>
                <w:szCs w:val="20"/>
                <w:shd w:val="clear" w:color="auto" w:fill="FFFFFF"/>
              </w:rPr>
              <w:lastRenderedPageBreak/>
              <w:t>BootClassPathSupported</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C4CD3" w:rsidRPr="006474A5" w:rsidRDefault="00AC4CD3" w:rsidP="00BC5B72">
            <w:pPr>
              <w:spacing w:before="120" w:after="120"/>
              <w:jc w:val="left"/>
            </w:pPr>
            <w:r w:rsidRPr="006474A5">
              <w:rPr>
                <w:rFonts w:hint="eastAsia"/>
              </w:rPr>
              <w:lastRenderedPageBreak/>
              <w:t>类型</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C4CD3" w:rsidRPr="006474A5" w:rsidRDefault="00AC4CD3" w:rsidP="00BC5B72">
            <w:pPr>
              <w:spacing w:before="120" w:after="120"/>
              <w:jc w:val="left"/>
            </w:pPr>
            <w:r>
              <w:t>Boolean</w:t>
            </w:r>
          </w:p>
        </w:tc>
      </w:tr>
      <w:tr w:rsidR="00AC4CD3" w:rsidRPr="00E14565" w:rsidTr="00BC5B72">
        <w:tc>
          <w:tcPr>
            <w:tcW w:w="2557" w:type="dxa"/>
            <w:vMerge/>
            <w:tcBorders>
              <w:left w:val="single" w:sz="2" w:space="0" w:color="000000"/>
              <w:right w:val="single" w:sz="2" w:space="0" w:color="000000"/>
            </w:tcBorders>
            <w:tcMar>
              <w:left w:w="0" w:type="dxa"/>
              <w:right w:w="0" w:type="dxa"/>
            </w:tcMar>
          </w:tcPr>
          <w:p w:rsidR="00AC4CD3" w:rsidRPr="00E14565" w:rsidRDefault="00AC4CD3" w:rsidP="00BC5B72">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C4CD3" w:rsidRPr="006474A5" w:rsidRDefault="00AC4CD3" w:rsidP="00BC5B72">
            <w:pPr>
              <w:spacing w:before="120" w:after="120"/>
              <w:jc w:val="left"/>
            </w:pPr>
            <w:r w:rsidRPr="006474A5">
              <w:rPr>
                <w:rFonts w:hint="eastAsia"/>
              </w:rPr>
              <w:t>中文名</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C4CD3" w:rsidRPr="006474A5" w:rsidRDefault="00AC4CD3" w:rsidP="00BC5B72">
            <w:pPr>
              <w:spacing w:before="120" w:after="120"/>
              <w:jc w:val="left"/>
            </w:pPr>
            <w:r>
              <w:rPr>
                <w:rFonts w:hint="eastAsia"/>
              </w:rPr>
              <w:t>开启</w:t>
            </w:r>
            <w:r w:rsidRPr="006474A5">
              <w:rPr>
                <w:rFonts w:hint="eastAsia"/>
              </w:rPr>
              <w:t>引导类路径</w:t>
            </w:r>
            <w:r>
              <w:rPr>
                <w:rFonts w:hint="eastAsia"/>
              </w:rPr>
              <w:t>支持</w:t>
            </w:r>
          </w:p>
        </w:tc>
      </w:tr>
      <w:tr w:rsidR="00AC4CD3" w:rsidRPr="00E14565" w:rsidTr="00BC5B72">
        <w:tc>
          <w:tcPr>
            <w:tcW w:w="2557" w:type="dxa"/>
            <w:vMerge/>
            <w:tcBorders>
              <w:left w:val="single" w:sz="2" w:space="0" w:color="000000"/>
              <w:right w:val="single" w:sz="2" w:space="0" w:color="000000"/>
            </w:tcBorders>
            <w:tcMar>
              <w:left w:w="0" w:type="dxa"/>
              <w:right w:w="0" w:type="dxa"/>
            </w:tcMar>
          </w:tcPr>
          <w:p w:rsidR="00AC4CD3" w:rsidRPr="00E14565" w:rsidRDefault="00AC4CD3" w:rsidP="00BC5B72">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C4CD3" w:rsidRPr="006474A5" w:rsidRDefault="00AC4CD3" w:rsidP="00BC5B72">
            <w:pPr>
              <w:spacing w:before="120" w:after="120"/>
              <w:jc w:val="left"/>
            </w:pPr>
            <w:r w:rsidRPr="006474A5">
              <w:rPr>
                <w:rFonts w:hint="eastAsia"/>
              </w:rPr>
              <w:t>操作</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C4CD3" w:rsidRPr="006474A5" w:rsidRDefault="00AC4CD3" w:rsidP="00BC5B72">
            <w:pPr>
              <w:spacing w:before="120" w:after="120"/>
              <w:jc w:val="left"/>
            </w:pPr>
            <w:r w:rsidRPr="006474A5">
              <w:rPr>
                <w:rFonts w:hint="eastAsia"/>
              </w:rPr>
              <w:t>R</w:t>
            </w:r>
          </w:p>
        </w:tc>
      </w:tr>
      <w:tr w:rsidR="00AC4CD3" w:rsidRPr="00E14565" w:rsidTr="00B97387">
        <w:tc>
          <w:tcPr>
            <w:tcW w:w="2557" w:type="dxa"/>
            <w:vMerge/>
            <w:tcBorders>
              <w:left w:val="single" w:sz="2" w:space="0" w:color="000000"/>
              <w:bottom w:val="single" w:sz="4" w:space="0" w:color="auto"/>
              <w:right w:val="single" w:sz="2" w:space="0" w:color="000000"/>
            </w:tcBorders>
            <w:tcMar>
              <w:left w:w="0" w:type="dxa"/>
              <w:right w:w="0" w:type="dxa"/>
            </w:tcMar>
          </w:tcPr>
          <w:p w:rsidR="00AC4CD3" w:rsidRPr="00E14565" w:rsidRDefault="00AC4CD3" w:rsidP="00BC5B72">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AC4CD3" w:rsidRPr="006474A5" w:rsidRDefault="00AC4CD3" w:rsidP="00BC5B72">
            <w:pPr>
              <w:spacing w:before="120" w:after="120"/>
              <w:jc w:val="left"/>
            </w:pPr>
            <w:r w:rsidRPr="006474A5">
              <w:rPr>
                <w:rFonts w:hint="eastAsia"/>
              </w:rPr>
              <w:t>属性说明</w:t>
            </w:r>
          </w:p>
        </w:tc>
        <w:tc>
          <w:tcPr>
            <w:tcW w:w="377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C4CD3" w:rsidRPr="006474A5" w:rsidRDefault="00AC4CD3" w:rsidP="00BC5B72">
            <w:pPr>
              <w:spacing w:before="120" w:after="120"/>
              <w:jc w:val="left"/>
            </w:pPr>
            <w:r>
              <w:rPr>
                <w:rFonts w:hint="eastAsia"/>
              </w:rPr>
              <w:t>开启</w:t>
            </w:r>
            <w:r w:rsidRPr="006474A5">
              <w:t>引导类加载程序用于搜索类文件的引导类路径</w:t>
            </w:r>
          </w:p>
        </w:tc>
      </w:tr>
    </w:tbl>
    <w:p w:rsidR="00363D01" w:rsidRDefault="00363D01" w:rsidP="00363D01"/>
    <w:p w:rsidR="00C0189E" w:rsidRDefault="00C0189E" w:rsidP="00C0189E">
      <w:pPr>
        <w:pStyle w:val="4"/>
        <w:numPr>
          <w:ilvl w:val="3"/>
          <w:numId w:val="3"/>
        </w:numPr>
      </w:pPr>
      <w:r w:rsidRPr="001B4A8E">
        <w:rPr>
          <w:rFonts w:hint="eastAsia"/>
        </w:rPr>
        <w:t>@JVM</w:t>
      </w:r>
      <w:r>
        <w:rPr>
          <w:rFonts w:hint="eastAsia"/>
        </w:rPr>
        <w:t>运行时系统</w:t>
      </w:r>
      <w:r w:rsidRPr="001B4A8E">
        <w:rPr>
          <w:rFonts w:hint="eastAsia"/>
        </w:rPr>
        <w:t>监控</w:t>
      </w:r>
    </w:p>
    <w:p w:rsidR="00C0189E" w:rsidRPr="00E1248D" w:rsidRDefault="00C0189E" w:rsidP="00C0189E">
      <w:pPr>
        <w:rPr>
          <w:rFonts w:asciiTheme="minorEastAsia" w:hAnsiTheme="minorEastAsia"/>
          <w:sz w:val="24"/>
          <w:szCs w:val="24"/>
        </w:rPr>
      </w:pPr>
      <w:r w:rsidRPr="00E1248D">
        <w:rPr>
          <w:rFonts w:asciiTheme="minorEastAsia" w:hAnsiTheme="minorEastAsia" w:hint="eastAsia"/>
          <w:sz w:val="24"/>
          <w:szCs w:val="24"/>
        </w:rPr>
        <w:t>内容同</w:t>
      </w:r>
      <w:r w:rsidRPr="00E1248D">
        <w:rPr>
          <w:rFonts w:asciiTheme="majorHAnsi" w:eastAsiaTheme="majorEastAsia" w:hAnsiTheme="majorHAnsi" w:cstheme="majorBidi" w:hint="eastAsia"/>
          <w:b/>
          <w:bCs/>
          <w:sz w:val="28"/>
          <w:szCs w:val="28"/>
        </w:rPr>
        <w:t>@JVM</w:t>
      </w:r>
      <w:r w:rsidR="00147DFE">
        <w:rPr>
          <w:rFonts w:asciiTheme="majorHAnsi" w:eastAsiaTheme="majorEastAsia" w:hAnsiTheme="majorHAnsi" w:cstheme="majorBidi" w:hint="eastAsia"/>
          <w:b/>
          <w:bCs/>
          <w:sz w:val="28"/>
          <w:szCs w:val="28"/>
        </w:rPr>
        <w:t>运行时</w:t>
      </w:r>
      <w:r w:rsidRPr="00E1248D">
        <w:rPr>
          <w:rFonts w:asciiTheme="majorHAnsi" w:eastAsiaTheme="majorEastAsia" w:hAnsiTheme="majorHAnsi" w:cstheme="majorBidi" w:hint="eastAsia"/>
          <w:b/>
          <w:bCs/>
          <w:sz w:val="28"/>
          <w:szCs w:val="28"/>
        </w:rPr>
        <w:t>监控</w:t>
      </w:r>
      <w:r w:rsidRPr="00E1248D">
        <w:rPr>
          <w:rFonts w:asciiTheme="minorEastAsia" w:hAnsiTheme="minorEastAsia" w:hint="eastAsia"/>
          <w:sz w:val="24"/>
          <w:szCs w:val="24"/>
        </w:rPr>
        <w:t>，属性类型不同，此Mbean属性类型为</w:t>
      </w:r>
      <w:r w:rsidRPr="00E1248D">
        <w:rPr>
          <w:rFonts w:asciiTheme="minorEastAsia" w:hAnsiTheme="minorEastAsia"/>
          <w:sz w:val="24"/>
          <w:szCs w:val="24"/>
        </w:rPr>
        <w:t>CompositeData</w:t>
      </w:r>
    </w:p>
    <w:p w:rsidR="00C0189E" w:rsidRPr="006D0971" w:rsidRDefault="00C0189E" w:rsidP="00C0189E">
      <w:pPr>
        <w:pStyle w:val="5"/>
        <w:numPr>
          <w:ilvl w:val="4"/>
          <w:numId w:val="3"/>
        </w:numPr>
      </w:pPr>
      <w:r w:rsidRPr="006D0971">
        <w:rPr>
          <w:rFonts w:hint="eastAsia"/>
        </w:rPr>
        <w:t>监控</w:t>
      </w:r>
      <w:r w:rsidRPr="006D0971">
        <w:rPr>
          <w:rFonts w:hint="eastAsia"/>
        </w:rPr>
        <w:t>Mbean</w:t>
      </w:r>
    </w:p>
    <w:p w:rsidR="00C0189E" w:rsidRDefault="00C0189E" w:rsidP="00C0189E">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00147DFE" w:rsidRPr="00147DFE">
        <w:rPr>
          <w:rFonts w:ascii="Arial" w:eastAsia="宋体" w:hAnsi="Arial" w:cs="Times New Roman"/>
          <w:kern w:val="24"/>
          <w:sz w:val="24"/>
          <w:szCs w:val="24"/>
        </w:rPr>
        <w:t>amx:</w:t>
      </w:r>
      <w:proofErr w:type="gramEnd"/>
      <w:r w:rsidR="00147DFE" w:rsidRPr="00147DFE">
        <w:rPr>
          <w:rFonts w:ascii="Arial" w:eastAsia="宋体" w:hAnsi="Arial" w:cs="Times New Roman"/>
          <w:kern w:val="24"/>
          <w:sz w:val="24"/>
          <w:szCs w:val="24"/>
        </w:rPr>
        <w:t>pp=/mon/server-mon[server],type=runtime-mon,name=jvm/runtime</w:t>
      </w:r>
      <w:r w:rsidRPr="00287732">
        <w:rPr>
          <w:rFonts w:ascii="Arial" w:eastAsia="宋体" w:hAnsi="Arial" w:cs="Times New Roman" w:hint="eastAsia"/>
          <w:kern w:val="24"/>
          <w:sz w:val="24"/>
          <w:szCs w:val="24"/>
        </w:rPr>
        <w:t xml:space="preserve"> </w:t>
      </w:r>
    </w:p>
    <w:p w:rsidR="00C0189E" w:rsidRDefault="00C0189E" w:rsidP="00C0189E">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00147DFE" w:rsidRPr="00147DFE">
        <w:rPr>
          <w:rFonts w:ascii="Arial" w:eastAsia="宋体" w:hAnsi="Arial" w:cs="Times New Roman"/>
          <w:kern w:val="24"/>
          <w:sz w:val="24"/>
          <w:szCs w:val="24"/>
        </w:rPr>
        <w:t>runtime-mon</w:t>
      </w:r>
      <w:proofErr w:type="gramEnd"/>
    </w:p>
    <w:p w:rsidR="00C0189E" w:rsidRPr="00FC7DF7" w:rsidRDefault="00C0189E" w:rsidP="00C0189E">
      <w:pPr>
        <w:pStyle w:val="a5"/>
        <w:suppressAutoHyphens/>
        <w:spacing w:beforeLines="50" w:before="156" w:afterLines="50" w:after="156" w:line="300" w:lineRule="auto"/>
        <w:ind w:left="425" w:firstLineChars="0" w:firstLine="0"/>
      </w:pPr>
    </w:p>
    <w:p w:rsidR="00C0189E" w:rsidRDefault="00C0189E" w:rsidP="00C0189E">
      <w:pPr>
        <w:pStyle w:val="5"/>
        <w:numPr>
          <w:ilvl w:val="4"/>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7"/>
        <w:gridCol w:w="1703"/>
        <w:gridCol w:w="1416"/>
        <w:gridCol w:w="141"/>
        <w:gridCol w:w="1276"/>
        <w:gridCol w:w="142"/>
        <w:gridCol w:w="1275"/>
      </w:tblGrid>
      <w:tr w:rsidR="007C1EDD" w:rsidTr="00BC5B72">
        <w:tc>
          <w:tcPr>
            <w:tcW w:w="2557" w:type="dxa"/>
            <w:tcBorders>
              <w:bottom w:val="single" w:sz="2" w:space="0" w:color="000000"/>
            </w:tcBorders>
            <w:tcMar>
              <w:left w:w="0" w:type="dxa"/>
              <w:right w:w="0" w:type="dxa"/>
            </w:tcMar>
          </w:tcPr>
          <w:p w:rsidR="007C1EDD" w:rsidRPr="00FC7DF7" w:rsidRDefault="007C1EDD" w:rsidP="00BC5B72">
            <w:pPr>
              <w:spacing w:before="120" w:after="120"/>
              <w:jc w:val="left"/>
              <w:rPr>
                <w:szCs w:val="21"/>
              </w:rPr>
            </w:pPr>
            <w:r w:rsidRPr="00FC7DF7">
              <w:rPr>
                <w:rFonts w:hint="eastAsia"/>
                <w:szCs w:val="21"/>
              </w:rPr>
              <w:t>属性名称</w:t>
            </w:r>
          </w:p>
        </w:tc>
        <w:tc>
          <w:tcPr>
            <w:tcW w:w="5953" w:type="dxa"/>
            <w:gridSpan w:val="6"/>
            <w:tcBorders>
              <w:bottom w:val="single" w:sz="2" w:space="0" w:color="000000"/>
            </w:tcBorders>
            <w:tcMar>
              <w:left w:w="0" w:type="dxa"/>
              <w:right w:w="0" w:type="dxa"/>
            </w:tcMar>
          </w:tcPr>
          <w:p w:rsidR="007C1EDD" w:rsidRPr="00FC7DF7" w:rsidRDefault="007C1EDD" w:rsidP="00BC5B72">
            <w:pPr>
              <w:spacing w:before="120" w:after="120"/>
              <w:jc w:val="left"/>
              <w:rPr>
                <w:szCs w:val="21"/>
              </w:rPr>
            </w:pPr>
            <w:r w:rsidRPr="00FC7DF7">
              <w:rPr>
                <w:rFonts w:hint="eastAsia"/>
                <w:szCs w:val="21"/>
              </w:rPr>
              <w:t>说明</w:t>
            </w:r>
          </w:p>
        </w:tc>
      </w:tr>
      <w:tr w:rsidR="007C1EDD" w:rsidRPr="00E14565" w:rsidTr="00BC5B72">
        <w:tc>
          <w:tcPr>
            <w:tcW w:w="2557" w:type="dxa"/>
            <w:vMerge w:val="restart"/>
            <w:tcBorders>
              <w:top w:val="single" w:sz="2" w:space="0" w:color="000000"/>
              <w:left w:val="single" w:sz="2" w:space="0" w:color="000000"/>
              <w:right w:val="single" w:sz="2" w:space="0" w:color="000000"/>
            </w:tcBorders>
            <w:tcMar>
              <w:left w:w="0" w:type="dxa"/>
              <w:right w:w="0" w:type="dxa"/>
            </w:tcMar>
            <w:vAlign w:val="center"/>
          </w:tcPr>
          <w:p w:rsidR="007C1EDD" w:rsidRPr="00E14565" w:rsidRDefault="0080311E" w:rsidP="00BC5B72">
            <w:pPr>
              <w:spacing w:before="120" w:after="120"/>
              <w:jc w:val="left"/>
              <w:rPr>
                <w:szCs w:val="21"/>
              </w:rPr>
            </w:pPr>
            <w:r w:rsidRPr="0080311E">
              <w:rPr>
                <w:szCs w:val="21"/>
              </w:rPr>
              <w:t>specname-current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B64993">
              <w:rPr>
                <w:szCs w:val="21"/>
              </w:rPr>
              <w:t>CompositeData</w:t>
            </w:r>
          </w:p>
        </w:tc>
      </w:tr>
      <w:tr w:rsidR="007C1EDD"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7C1EDD" w:rsidRDefault="007C1EDD"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B64993" w:rsidRDefault="007C1EDD" w:rsidP="00BC5B72">
            <w:pPr>
              <w:spacing w:before="120" w:after="120"/>
              <w:jc w:val="left"/>
              <w:rPr>
                <w:szCs w:val="21"/>
              </w:rPr>
            </w:pPr>
            <w:r>
              <w:rPr>
                <w:rFonts w:hint="eastAsia"/>
                <w:szCs w:val="21"/>
              </w:rPr>
              <w:t>键</w:t>
            </w:r>
            <w:r>
              <w:rPr>
                <w:rFonts w:hint="eastAsia"/>
                <w:szCs w:val="21"/>
              </w:rPr>
              <w:t>(String)</w:t>
            </w:r>
          </w:p>
        </w:tc>
        <w:tc>
          <w:tcPr>
            <w:tcW w:w="1418" w:type="dxa"/>
            <w:gridSpan w:val="2"/>
            <w:tcBorders>
              <w:top w:val="single" w:sz="2" w:space="0" w:color="000000"/>
              <w:left w:val="single" w:sz="2" w:space="0" w:color="000000"/>
              <w:bottom w:val="single" w:sz="2" w:space="0" w:color="000000"/>
              <w:right w:val="single" w:sz="2" w:space="0" w:color="000000"/>
            </w:tcBorders>
          </w:tcPr>
          <w:p w:rsidR="007C1EDD" w:rsidRPr="00B64993" w:rsidRDefault="007C1EDD" w:rsidP="00BC5B72">
            <w:pPr>
              <w:spacing w:before="120" w:after="120"/>
              <w:jc w:val="left"/>
              <w:rPr>
                <w:szCs w:val="21"/>
              </w:rPr>
            </w:pPr>
            <w:r>
              <w:rPr>
                <w:rFonts w:hint="eastAsia"/>
                <w:szCs w:val="21"/>
              </w:rPr>
              <w:t>值</w:t>
            </w:r>
            <w:r>
              <w:rPr>
                <w:rFonts w:hint="eastAsia"/>
                <w:szCs w:val="21"/>
              </w:rPr>
              <w:t>(Object)</w:t>
            </w:r>
          </w:p>
        </w:tc>
        <w:tc>
          <w:tcPr>
            <w:tcW w:w="1275" w:type="dxa"/>
            <w:tcBorders>
              <w:top w:val="single" w:sz="2" w:space="0" w:color="000000"/>
              <w:left w:val="single" w:sz="2" w:space="0" w:color="000000"/>
              <w:bottom w:val="single" w:sz="2" w:space="0" w:color="000000"/>
              <w:right w:val="single" w:sz="2" w:space="0" w:color="000000"/>
            </w:tcBorders>
          </w:tcPr>
          <w:p w:rsidR="007C1EDD" w:rsidRPr="00B64993" w:rsidRDefault="007C1EDD"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7C1EDD"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7C1EDD" w:rsidRDefault="007C1EDD"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Default="000C78F6" w:rsidP="00BC5B72">
            <w:pPr>
              <w:spacing w:before="120" w:after="120"/>
              <w:jc w:val="left"/>
              <w:rPr>
                <w:szCs w:val="21"/>
              </w:rPr>
            </w:pPr>
            <w:r>
              <w:rPr>
                <w:rFonts w:hint="eastAsia"/>
                <w:szCs w:val="21"/>
              </w:rPr>
              <w:t>current</w:t>
            </w:r>
          </w:p>
        </w:tc>
        <w:tc>
          <w:tcPr>
            <w:tcW w:w="1418" w:type="dxa"/>
            <w:gridSpan w:val="2"/>
            <w:tcBorders>
              <w:top w:val="single" w:sz="2" w:space="0" w:color="000000"/>
              <w:left w:val="single" w:sz="2" w:space="0" w:color="000000"/>
              <w:bottom w:val="single" w:sz="2" w:space="0" w:color="000000"/>
              <w:right w:val="single" w:sz="2" w:space="0" w:color="000000"/>
            </w:tcBorders>
          </w:tcPr>
          <w:p w:rsidR="007C1EDD" w:rsidRDefault="000C78F6" w:rsidP="00BC5B72">
            <w:pPr>
              <w:spacing w:before="120" w:after="120"/>
              <w:jc w:val="left"/>
              <w:rPr>
                <w:szCs w:val="21"/>
              </w:rPr>
            </w:pPr>
            <w:r w:rsidRPr="000C78F6">
              <w:rPr>
                <w:szCs w:val="21"/>
              </w:rPr>
              <w:t>Java Virtual Machine Specification</w:t>
            </w:r>
          </w:p>
        </w:tc>
        <w:tc>
          <w:tcPr>
            <w:tcW w:w="1275" w:type="dxa"/>
            <w:tcBorders>
              <w:top w:val="single" w:sz="2" w:space="0" w:color="000000"/>
              <w:left w:val="single" w:sz="2" w:space="0" w:color="000000"/>
              <w:bottom w:val="single" w:sz="2" w:space="0" w:color="000000"/>
              <w:right w:val="single" w:sz="2" w:space="0" w:color="000000"/>
            </w:tcBorders>
          </w:tcPr>
          <w:p w:rsidR="007C1EDD" w:rsidRDefault="000C78F6" w:rsidP="00BC5B72">
            <w:pPr>
              <w:spacing w:before="120" w:after="120"/>
              <w:jc w:val="left"/>
              <w:rPr>
                <w:szCs w:val="21"/>
              </w:rPr>
            </w:pPr>
            <w:r>
              <w:rPr>
                <w:szCs w:val="21"/>
              </w:rPr>
              <w:t>S</w:t>
            </w:r>
            <w:r>
              <w:rPr>
                <w:rFonts w:hint="eastAsia"/>
                <w:szCs w:val="21"/>
              </w:rPr>
              <w:t>tring</w:t>
            </w:r>
          </w:p>
        </w:tc>
      </w:tr>
      <w:tr w:rsidR="007C1EDD"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7C1EDD" w:rsidRDefault="007C1EDD"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Default="007C1EDD" w:rsidP="00BC5B72">
            <w:pPr>
              <w:spacing w:before="120" w:after="120"/>
              <w:jc w:val="left"/>
              <w:rPr>
                <w:szCs w:val="21"/>
              </w:rPr>
            </w:pPr>
            <w:r w:rsidRPr="00A460BB">
              <w:rPr>
                <w:szCs w:val="21"/>
              </w:rPr>
              <w:t>description</w:t>
            </w:r>
          </w:p>
        </w:tc>
        <w:tc>
          <w:tcPr>
            <w:tcW w:w="1418" w:type="dxa"/>
            <w:gridSpan w:val="2"/>
            <w:tcBorders>
              <w:top w:val="single" w:sz="2" w:space="0" w:color="000000"/>
              <w:left w:val="single" w:sz="2" w:space="0" w:color="000000"/>
              <w:bottom w:val="single" w:sz="2" w:space="0" w:color="000000"/>
              <w:right w:val="single" w:sz="2" w:space="0" w:color="000000"/>
            </w:tcBorders>
          </w:tcPr>
          <w:p w:rsidR="007C1EDD" w:rsidRDefault="000C78F6" w:rsidP="00BC5B72">
            <w:pPr>
              <w:spacing w:before="120" w:after="120"/>
              <w:jc w:val="left"/>
              <w:rPr>
                <w:szCs w:val="21"/>
              </w:rPr>
            </w:pPr>
            <w:r w:rsidRPr="000C78F6">
              <w:rPr>
                <w:rFonts w:hint="eastAsia"/>
                <w:szCs w:val="21"/>
              </w:rPr>
              <w:t>Java</w:t>
            </w:r>
            <w:r w:rsidRPr="000C78F6">
              <w:rPr>
                <w:rFonts w:hint="eastAsia"/>
                <w:szCs w:val="21"/>
              </w:rPr>
              <w:t>虚拟机规范名称</w:t>
            </w:r>
          </w:p>
        </w:tc>
        <w:tc>
          <w:tcPr>
            <w:tcW w:w="1275" w:type="dxa"/>
            <w:tcBorders>
              <w:top w:val="single" w:sz="2" w:space="0" w:color="000000"/>
              <w:left w:val="single" w:sz="2" w:space="0" w:color="000000"/>
              <w:bottom w:val="single" w:sz="2" w:space="0" w:color="000000"/>
              <w:right w:val="single" w:sz="2" w:space="0" w:color="000000"/>
            </w:tcBorders>
          </w:tcPr>
          <w:p w:rsidR="007C1EDD" w:rsidRDefault="007C1EDD" w:rsidP="00BC5B72">
            <w:pPr>
              <w:spacing w:before="120" w:after="120"/>
              <w:jc w:val="left"/>
              <w:rPr>
                <w:szCs w:val="21"/>
              </w:rPr>
            </w:pPr>
            <w:r>
              <w:rPr>
                <w:rFonts w:hint="eastAsia"/>
                <w:szCs w:val="21"/>
              </w:rPr>
              <w:t>String</w:t>
            </w:r>
          </w:p>
        </w:tc>
      </w:tr>
      <w:tr w:rsidR="000C78F6"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0C78F6" w:rsidRDefault="000C78F6"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0C78F6" w:rsidRPr="00E14565" w:rsidRDefault="000C78F6"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0C78F6" w:rsidRPr="00A460BB" w:rsidRDefault="000C78F6" w:rsidP="00BC5B72">
            <w:pPr>
              <w:spacing w:before="120" w:after="120"/>
              <w:jc w:val="left"/>
              <w:rPr>
                <w:szCs w:val="21"/>
              </w:rPr>
            </w:pPr>
            <w:r w:rsidRPr="000C78F6">
              <w:rPr>
                <w:szCs w:val="21"/>
              </w:rPr>
              <w:t>lastSampleTime</w:t>
            </w:r>
          </w:p>
        </w:tc>
        <w:tc>
          <w:tcPr>
            <w:tcW w:w="1418" w:type="dxa"/>
            <w:gridSpan w:val="2"/>
            <w:tcBorders>
              <w:top w:val="single" w:sz="2" w:space="0" w:color="000000"/>
              <w:left w:val="single" w:sz="2" w:space="0" w:color="000000"/>
              <w:bottom w:val="single" w:sz="2" w:space="0" w:color="000000"/>
              <w:right w:val="single" w:sz="2" w:space="0" w:color="000000"/>
            </w:tcBorders>
          </w:tcPr>
          <w:p w:rsidR="000C78F6" w:rsidRPr="000C78F6" w:rsidRDefault="000C78F6" w:rsidP="00BC5B72">
            <w:pPr>
              <w:spacing w:before="120" w:after="120"/>
              <w:jc w:val="left"/>
              <w:rPr>
                <w:szCs w:val="21"/>
              </w:rPr>
            </w:pPr>
            <w:r w:rsidRPr="000C78F6">
              <w:rPr>
                <w:szCs w:val="21"/>
              </w:rPr>
              <w:t>1586505866397</w:t>
            </w:r>
          </w:p>
        </w:tc>
        <w:tc>
          <w:tcPr>
            <w:tcW w:w="1275" w:type="dxa"/>
            <w:tcBorders>
              <w:top w:val="single" w:sz="2" w:space="0" w:color="000000"/>
              <w:left w:val="single" w:sz="2" w:space="0" w:color="000000"/>
              <w:bottom w:val="single" w:sz="2" w:space="0" w:color="000000"/>
              <w:right w:val="single" w:sz="2" w:space="0" w:color="000000"/>
            </w:tcBorders>
          </w:tcPr>
          <w:p w:rsidR="000C78F6" w:rsidRDefault="000C78F6" w:rsidP="00BC5B72">
            <w:pPr>
              <w:spacing w:before="120" w:after="120"/>
              <w:jc w:val="left"/>
              <w:rPr>
                <w:szCs w:val="21"/>
              </w:rPr>
            </w:pPr>
            <w:r>
              <w:rPr>
                <w:szCs w:val="21"/>
              </w:rPr>
              <w:t>L</w:t>
            </w:r>
            <w:r>
              <w:rPr>
                <w:rFonts w:hint="eastAsia"/>
                <w:szCs w:val="21"/>
              </w:rPr>
              <w:t>ong</w:t>
            </w:r>
          </w:p>
        </w:tc>
      </w:tr>
      <w:tr w:rsidR="007C1EDD"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7C1EDD" w:rsidRDefault="007C1EDD"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Default="007C1EDD" w:rsidP="00BC5B72">
            <w:pPr>
              <w:spacing w:before="120" w:after="120"/>
              <w:jc w:val="left"/>
              <w:rPr>
                <w:szCs w:val="21"/>
              </w:rPr>
            </w:pPr>
            <w:r w:rsidRPr="00A460BB">
              <w:rPr>
                <w:szCs w:val="21"/>
              </w:rPr>
              <w:t>name</w:t>
            </w:r>
          </w:p>
        </w:tc>
        <w:tc>
          <w:tcPr>
            <w:tcW w:w="1418" w:type="dxa"/>
            <w:gridSpan w:val="2"/>
            <w:tcBorders>
              <w:top w:val="single" w:sz="2" w:space="0" w:color="000000"/>
              <w:left w:val="single" w:sz="2" w:space="0" w:color="000000"/>
              <w:bottom w:val="single" w:sz="2" w:space="0" w:color="000000"/>
              <w:right w:val="single" w:sz="2" w:space="0" w:color="000000"/>
            </w:tcBorders>
          </w:tcPr>
          <w:p w:rsidR="007C1EDD" w:rsidRDefault="000C78F6" w:rsidP="00BC5B72">
            <w:pPr>
              <w:spacing w:before="120" w:after="120"/>
              <w:jc w:val="left"/>
              <w:rPr>
                <w:szCs w:val="21"/>
              </w:rPr>
            </w:pPr>
            <w:r w:rsidRPr="000C78F6">
              <w:rPr>
                <w:szCs w:val="21"/>
              </w:rPr>
              <w:t>SpecName</w:t>
            </w:r>
          </w:p>
        </w:tc>
        <w:tc>
          <w:tcPr>
            <w:tcW w:w="1275" w:type="dxa"/>
            <w:tcBorders>
              <w:top w:val="single" w:sz="2" w:space="0" w:color="000000"/>
              <w:left w:val="single" w:sz="2" w:space="0" w:color="000000"/>
              <w:bottom w:val="single" w:sz="2" w:space="0" w:color="000000"/>
              <w:right w:val="single" w:sz="2" w:space="0" w:color="000000"/>
            </w:tcBorders>
          </w:tcPr>
          <w:p w:rsidR="007C1EDD" w:rsidRDefault="007C1EDD" w:rsidP="00BC5B72">
            <w:pPr>
              <w:spacing w:before="120" w:after="120"/>
              <w:jc w:val="left"/>
              <w:rPr>
                <w:szCs w:val="21"/>
              </w:rPr>
            </w:pPr>
            <w:r>
              <w:rPr>
                <w:rFonts w:hint="eastAsia"/>
                <w:szCs w:val="21"/>
              </w:rPr>
              <w:t>String</w:t>
            </w:r>
          </w:p>
        </w:tc>
      </w:tr>
      <w:tr w:rsidR="007C1EDD"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7C1EDD" w:rsidRDefault="007C1EDD"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Default="007C1EDD" w:rsidP="00BC5B72">
            <w:pPr>
              <w:spacing w:before="120" w:after="120"/>
              <w:jc w:val="left"/>
              <w:rPr>
                <w:szCs w:val="21"/>
              </w:rPr>
            </w:pPr>
            <w:r w:rsidRPr="00A460BB">
              <w:rPr>
                <w:szCs w:val="21"/>
              </w:rPr>
              <w:t>startTime</w:t>
            </w:r>
          </w:p>
        </w:tc>
        <w:tc>
          <w:tcPr>
            <w:tcW w:w="1418" w:type="dxa"/>
            <w:gridSpan w:val="2"/>
            <w:tcBorders>
              <w:top w:val="single" w:sz="2" w:space="0" w:color="000000"/>
              <w:left w:val="single" w:sz="2" w:space="0" w:color="000000"/>
              <w:bottom w:val="single" w:sz="2" w:space="0" w:color="000000"/>
              <w:right w:val="single" w:sz="2" w:space="0" w:color="000000"/>
            </w:tcBorders>
          </w:tcPr>
          <w:p w:rsidR="007C1EDD" w:rsidRDefault="000C78F6" w:rsidP="00BC5B72">
            <w:pPr>
              <w:spacing w:before="120" w:after="120"/>
              <w:jc w:val="left"/>
              <w:rPr>
                <w:szCs w:val="21"/>
              </w:rPr>
            </w:pPr>
            <w:r w:rsidRPr="000C78F6">
              <w:rPr>
                <w:szCs w:val="21"/>
              </w:rPr>
              <w:t>15863133220</w:t>
            </w:r>
            <w:r w:rsidRPr="000C78F6">
              <w:rPr>
                <w:szCs w:val="21"/>
              </w:rPr>
              <w:lastRenderedPageBreak/>
              <w:t>68</w:t>
            </w:r>
          </w:p>
        </w:tc>
        <w:tc>
          <w:tcPr>
            <w:tcW w:w="1275" w:type="dxa"/>
            <w:tcBorders>
              <w:top w:val="single" w:sz="2" w:space="0" w:color="000000"/>
              <w:left w:val="single" w:sz="2" w:space="0" w:color="000000"/>
              <w:bottom w:val="single" w:sz="2" w:space="0" w:color="000000"/>
              <w:right w:val="single" w:sz="2" w:space="0" w:color="000000"/>
            </w:tcBorders>
          </w:tcPr>
          <w:p w:rsidR="007C1EDD" w:rsidRDefault="007C1EDD" w:rsidP="00BC5B72">
            <w:pPr>
              <w:spacing w:before="120" w:after="120"/>
              <w:jc w:val="left"/>
              <w:rPr>
                <w:szCs w:val="21"/>
              </w:rPr>
            </w:pPr>
            <w:r>
              <w:rPr>
                <w:szCs w:val="21"/>
              </w:rPr>
              <w:lastRenderedPageBreak/>
              <w:t>L</w:t>
            </w:r>
            <w:r>
              <w:rPr>
                <w:rFonts w:hint="eastAsia"/>
                <w:szCs w:val="21"/>
              </w:rPr>
              <w:t>ong</w:t>
            </w:r>
          </w:p>
        </w:tc>
      </w:tr>
      <w:tr w:rsidR="007C1EDD"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7C1EDD" w:rsidRDefault="007C1EDD"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A460BB" w:rsidRDefault="007C1EDD" w:rsidP="00BC5B72">
            <w:pPr>
              <w:spacing w:before="120" w:after="120"/>
              <w:jc w:val="left"/>
              <w:rPr>
                <w:szCs w:val="21"/>
              </w:rPr>
            </w:pPr>
            <w:r w:rsidRPr="00A460BB">
              <w:rPr>
                <w:szCs w:val="21"/>
              </w:rPr>
              <w:t>unit</w:t>
            </w:r>
          </w:p>
        </w:tc>
        <w:tc>
          <w:tcPr>
            <w:tcW w:w="1418" w:type="dxa"/>
            <w:gridSpan w:val="2"/>
            <w:tcBorders>
              <w:top w:val="single" w:sz="2" w:space="0" w:color="000000"/>
              <w:left w:val="single" w:sz="2" w:space="0" w:color="000000"/>
              <w:bottom w:val="single" w:sz="2" w:space="0" w:color="000000"/>
              <w:right w:val="single" w:sz="2" w:space="0" w:color="000000"/>
            </w:tcBorders>
          </w:tcPr>
          <w:p w:rsidR="007C1EDD" w:rsidRPr="00A460BB" w:rsidRDefault="000C78F6" w:rsidP="00BC5B72">
            <w:pPr>
              <w:spacing w:before="120" w:after="120"/>
              <w:jc w:val="left"/>
              <w:rPr>
                <w:szCs w:val="21"/>
              </w:rPr>
            </w:pPr>
            <w:r>
              <w:rPr>
                <w:rFonts w:hint="eastAsia"/>
                <w:szCs w:val="21"/>
              </w:rPr>
              <w:t>String</w:t>
            </w:r>
          </w:p>
        </w:tc>
        <w:tc>
          <w:tcPr>
            <w:tcW w:w="1275" w:type="dxa"/>
            <w:tcBorders>
              <w:top w:val="single" w:sz="2" w:space="0" w:color="000000"/>
              <w:left w:val="single" w:sz="2" w:space="0" w:color="000000"/>
              <w:bottom w:val="single" w:sz="2" w:space="0" w:color="000000"/>
              <w:right w:val="single" w:sz="2" w:space="0" w:color="000000"/>
            </w:tcBorders>
          </w:tcPr>
          <w:p w:rsidR="007C1EDD" w:rsidRDefault="007C1EDD" w:rsidP="00BC5B72">
            <w:pPr>
              <w:spacing w:before="120" w:after="120"/>
              <w:jc w:val="left"/>
              <w:rPr>
                <w:szCs w:val="21"/>
              </w:rPr>
            </w:pPr>
            <w:r>
              <w:rPr>
                <w:rFonts w:hint="eastAsia"/>
                <w:szCs w:val="21"/>
              </w:rPr>
              <w:t>String</w:t>
            </w:r>
          </w:p>
        </w:tc>
      </w:tr>
      <w:tr w:rsidR="007C1EDD"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E333D2" w:rsidP="00BC5B72">
            <w:pPr>
              <w:spacing w:before="120" w:after="120"/>
              <w:jc w:val="left"/>
              <w:rPr>
                <w:szCs w:val="21"/>
              </w:rPr>
            </w:pPr>
            <w:r>
              <w:rPr>
                <w:rFonts w:hint="eastAsia"/>
                <w:szCs w:val="21"/>
              </w:rPr>
              <w:t>当前虚拟机名称</w:t>
            </w:r>
          </w:p>
        </w:tc>
      </w:tr>
      <w:tr w:rsidR="007C1EDD"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R</w:t>
            </w:r>
          </w:p>
        </w:tc>
      </w:tr>
      <w:tr w:rsidR="007C1EDD" w:rsidRPr="00E14565" w:rsidTr="00BC5B72">
        <w:tc>
          <w:tcPr>
            <w:tcW w:w="2557" w:type="dxa"/>
            <w:vMerge/>
            <w:tcBorders>
              <w:left w:val="single" w:sz="2" w:space="0" w:color="000000"/>
              <w:bottom w:val="single" w:sz="4" w:space="0" w:color="auto"/>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E333D2" w:rsidP="00BC5B72">
            <w:pPr>
              <w:spacing w:before="120" w:after="120"/>
              <w:jc w:val="left"/>
              <w:rPr>
                <w:szCs w:val="21"/>
              </w:rPr>
            </w:pPr>
            <w:r>
              <w:rPr>
                <w:rFonts w:hint="eastAsia"/>
                <w:szCs w:val="21"/>
              </w:rPr>
              <w:t>当前虚拟机名称</w:t>
            </w:r>
          </w:p>
        </w:tc>
      </w:tr>
      <w:tr w:rsidR="007C1EDD" w:rsidRPr="00E14565" w:rsidTr="00BC5B72">
        <w:tc>
          <w:tcPr>
            <w:tcW w:w="2557" w:type="dxa"/>
            <w:vMerge w:val="restart"/>
            <w:tcBorders>
              <w:top w:val="single" w:sz="4" w:space="0" w:color="auto"/>
              <w:left w:val="single" w:sz="2" w:space="0" w:color="000000"/>
              <w:right w:val="single" w:sz="2" w:space="0" w:color="000000"/>
            </w:tcBorders>
            <w:tcMar>
              <w:left w:w="0" w:type="dxa"/>
              <w:right w:w="0" w:type="dxa"/>
            </w:tcMar>
          </w:tcPr>
          <w:p w:rsidR="007C1EDD" w:rsidRDefault="007C1EDD" w:rsidP="00BC5B72">
            <w:pPr>
              <w:spacing w:before="120" w:after="120"/>
              <w:jc w:val="left"/>
              <w:rPr>
                <w:szCs w:val="21"/>
              </w:rPr>
            </w:pPr>
          </w:p>
          <w:p w:rsidR="007C1EDD" w:rsidRDefault="007C1EDD" w:rsidP="00BC5B72">
            <w:pPr>
              <w:spacing w:before="120" w:after="120"/>
              <w:jc w:val="left"/>
              <w:rPr>
                <w:szCs w:val="21"/>
              </w:rPr>
            </w:pPr>
          </w:p>
          <w:p w:rsidR="007C1EDD" w:rsidRPr="00E14565" w:rsidRDefault="0080311E" w:rsidP="00BC5B72">
            <w:pPr>
              <w:spacing w:before="120" w:after="120"/>
              <w:jc w:val="left"/>
              <w:rPr>
                <w:szCs w:val="21"/>
              </w:rPr>
            </w:pPr>
            <w:r w:rsidRPr="0080311E">
              <w:rPr>
                <w:szCs w:val="21"/>
              </w:rPr>
              <w:t>inputarguments-current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B64993">
              <w:rPr>
                <w:szCs w:val="21"/>
              </w:rPr>
              <w:t>CompositeData</w:t>
            </w:r>
          </w:p>
        </w:tc>
      </w:tr>
      <w:tr w:rsidR="00B67136"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B67136" w:rsidRPr="00E14565" w:rsidRDefault="00B67136"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67136" w:rsidRPr="00B64993" w:rsidRDefault="00B67136"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Pr="00B64993" w:rsidRDefault="00B67136"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Pr="00B64993" w:rsidRDefault="00B67136"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B67136"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B67136" w:rsidRPr="00E14565" w:rsidRDefault="00B67136"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sidRPr="00B67136">
              <w:rPr>
                <w:szCs w:val="21"/>
              </w:rPr>
              <w:t>-XX:+UnlockDiagnosticVMOptions,</w:t>
            </w:r>
            <w:r>
              <w:rPr>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Pr>
                <w:szCs w:val="21"/>
              </w:rPr>
              <w:t>S</w:t>
            </w:r>
            <w:r>
              <w:rPr>
                <w:rFonts w:hint="eastAsia"/>
                <w:szCs w:val="21"/>
              </w:rPr>
              <w:t>tring</w:t>
            </w:r>
          </w:p>
        </w:tc>
      </w:tr>
      <w:tr w:rsidR="00B67136"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B67136" w:rsidRPr="00E14565" w:rsidRDefault="00B67136"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sidRPr="00B67136">
              <w:rPr>
                <w:rFonts w:hint="eastAsia"/>
                <w:szCs w:val="21"/>
              </w:rPr>
              <w:t>传入到</w:t>
            </w:r>
            <w:r w:rsidRPr="00B67136">
              <w:rPr>
                <w:rFonts w:hint="eastAsia"/>
                <w:szCs w:val="21"/>
              </w:rPr>
              <w:t>Java</w:t>
            </w:r>
            <w:r w:rsidRPr="00B67136">
              <w:rPr>
                <w:rFonts w:hint="eastAsia"/>
                <w:szCs w:val="21"/>
              </w:rPr>
              <w:t>虚拟机的输入参数，其中不包括对</w:t>
            </w:r>
            <w:proofErr w:type="gramStart"/>
            <w:r w:rsidRPr="00B67136">
              <w:rPr>
                <w:rFonts w:hint="eastAsia"/>
                <w:szCs w:val="21"/>
              </w:rPr>
              <w:t>主方法</w:t>
            </w:r>
            <w:proofErr w:type="gramEnd"/>
            <w:r w:rsidRPr="00B67136">
              <w:rPr>
                <w:rFonts w:hint="eastAsia"/>
                <w:szCs w:val="21"/>
              </w:rPr>
              <w:t>的参数</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Pr>
                <w:rFonts w:hint="eastAsia"/>
                <w:szCs w:val="21"/>
              </w:rPr>
              <w:t>String</w:t>
            </w:r>
          </w:p>
        </w:tc>
      </w:tr>
      <w:tr w:rsidR="00B67136"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B67136" w:rsidRPr="00E14565" w:rsidRDefault="00B67136"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67136" w:rsidRPr="00A460BB" w:rsidRDefault="00B67136"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Pr="000C78F6" w:rsidRDefault="00B67136" w:rsidP="00BC5B72">
            <w:pPr>
              <w:spacing w:before="120" w:after="120"/>
              <w:jc w:val="left"/>
              <w:rPr>
                <w:szCs w:val="21"/>
              </w:rPr>
            </w:pPr>
            <w:r w:rsidRPr="00B67136">
              <w:rPr>
                <w:szCs w:val="21"/>
              </w:rPr>
              <w:t>1586506066922</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Pr>
                <w:szCs w:val="21"/>
              </w:rPr>
              <w:t>L</w:t>
            </w:r>
            <w:r>
              <w:rPr>
                <w:rFonts w:hint="eastAsia"/>
                <w:szCs w:val="21"/>
              </w:rPr>
              <w:t>ong</w:t>
            </w:r>
          </w:p>
        </w:tc>
      </w:tr>
      <w:tr w:rsidR="00B67136"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B67136" w:rsidRPr="00E14565" w:rsidRDefault="00B67136"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sidRPr="00B67136">
              <w:rPr>
                <w:szCs w:val="21"/>
              </w:rPr>
              <w:t>InputArguments</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Pr>
                <w:rFonts w:hint="eastAsia"/>
                <w:szCs w:val="21"/>
              </w:rPr>
              <w:t>String</w:t>
            </w:r>
          </w:p>
        </w:tc>
      </w:tr>
      <w:tr w:rsidR="00B67136"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B67136" w:rsidRPr="00E14565" w:rsidRDefault="00B67136"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sidRPr="00B67136">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Pr>
                <w:szCs w:val="21"/>
              </w:rPr>
              <w:t>L</w:t>
            </w:r>
            <w:r>
              <w:rPr>
                <w:rFonts w:hint="eastAsia"/>
                <w:szCs w:val="21"/>
              </w:rPr>
              <w:t>ong</w:t>
            </w:r>
          </w:p>
        </w:tc>
      </w:tr>
      <w:tr w:rsidR="00B67136"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B67136" w:rsidRDefault="00B67136"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B67136" w:rsidRPr="00E14565" w:rsidRDefault="00B67136"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B67136" w:rsidRPr="00A460BB" w:rsidRDefault="00B67136"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Pr="00A460BB" w:rsidRDefault="00B67136"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B67136" w:rsidRDefault="00B67136" w:rsidP="00BC5B72">
            <w:pPr>
              <w:spacing w:before="120" w:after="120"/>
              <w:jc w:val="left"/>
              <w:rPr>
                <w:szCs w:val="21"/>
              </w:rPr>
            </w:pPr>
            <w:r>
              <w:rPr>
                <w:rFonts w:hint="eastAsia"/>
                <w:szCs w:val="21"/>
              </w:rPr>
              <w:t>String</w:t>
            </w:r>
          </w:p>
        </w:tc>
      </w:tr>
      <w:tr w:rsidR="007C1EDD" w:rsidRPr="00E14565" w:rsidTr="00BC5B72">
        <w:tc>
          <w:tcPr>
            <w:tcW w:w="2557"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B67136" w:rsidP="00BC5B72">
            <w:pPr>
              <w:spacing w:before="120" w:after="120"/>
              <w:jc w:val="left"/>
              <w:rPr>
                <w:szCs w:val="21"/>
              </w:rPr>
            </w:pPr>
            <w:r>
              <w:rPr>
                <w:rFonts w:hint="eastAsia"/>
                <w:szCs w:val="21"/>
              </w:rPr>
              <w:t>当前虚拟机传入参数</w:t>
            </w:r>
          </w:p>
        </w:tc>
      </w:tr>
      <w:tr w:rsidR="007C1EDD" w:rsidRPr="00E14565" w:rsidTr="00BC5B72">
        <w:tc>
          <w:tcPr>
            <w:tcW w:w="2557"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R</w:t>
            </w:r>
          </w:p>
        </w:tc>
      </w:tr>
      <w:tr w:rsidR="007C1EDD" w:rsidRPr="00E14565" w:rsidTr="00BC5B72">
        <w:tc>
          <w:tcPr>
            <w:tcW w:w="2557" w:type="dxa"/>
            <w:vMerge/>
            <w:tcBorders>
              <w:left w:val="single" w:sz="2" w:space="0" w:color="000000"/>
              <w:bottom w:val="single" w:sz="4" w:space="0" w:color="auto"/>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E326EE" w:rsidP="00BC5B72">
            <w:pPr>
              <w:spacing w:before="120" w:after="120"/>
              <w:jc w:val="left"/>
              <w:rPr>
                <w:szCs w:val="21"/>
              </w:rPr>
            </w:pPr>
            <w:r>
              <w:rPr>
                <w:rFonts w:hint="eastAsia"/>
                <w:szCs w:val="21"/>
              </w:rPr>
              <w:t>当前虚拟机传入参数</w:t>
            </w:r>
          </w:p>
        </w:tc>
      </w:tr>
      <w:tr w:rsidR="007C1EDD" w:rsidRPr="00E14565" w:rsidTr="00BC5B72">
        <w:tc>
          <w:tcPr>
            <w:tcW w:w="2557" w:type="dxa"/>
            <w:vMerge w:val="restart"/>
            <w:tcBorders>
              <w:top w:val="single" w:sz="4" w:space="0" w:color="auto"/>
              <w:left w:val="single" w:sz="2" w:space="0" w:color="000000"/>
              <w:right w:val="single" w:sz="2" w:space="0" w:color="000000"/>
            </w:tcBorders>
            <w:tcMar>
              <w:left w:w="0" w:type="dxa"/>
              <w:right w:w="0" w:type="dxa"/>
            </w:tcMar>
          </w:tcPr>
          <w:p w:rsidR="007C1EDD" w:rsidRDefault="007C1EDD" w:rsidP="00BC5B72">
            <w:pPr>
              <w:spacing w:before="120" w:after="120"/>
              <w:jc w:val="left"/>
              <w:rPr>
                <w:szCs w:val="21"/>
              </w:rPr>
            </w:pPr>
          </w:p>
          <w:p w:rsidR="007C1EDD" w:rsidRPr="00E14565" w:rsidRDefault="0080311E" w:rsidP="00BC5B72">
            <w:pPr>
              <w:spacing w:before="120" w:after="120"/>
              <w:jc w:val="left"/>
              <w:rPr>
                <w:szCs w:val="21"/>
              </w:rPr>
            </w:pPr>
            <w:r w:rsidRPr="0080311E">
              <w:rPr>
                <w:szCs w:val="21"/>
              </w:rPr>
              <w:t>managementspecversion-current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B64993">
              <w:rPr>
                <w:szCs w:val="21"/>
              </w:rPr>
              <w:t>CompositeData</w:t>
            </w:r>
          </w:p>
        </w:tc>
      </w:tr>
      <w:tr w:rsidR="00F25F94"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Pr="00B64993" w:rsidRDefault="00F25F94"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Pr="00B64993" w:rsidRDefault="00F25F94"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Pr="00B64993" w:rsidRDefault="00F25F94"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F25F94"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szCs w:val="21"/>
              </w:rPr>
              <w:t>1.2··</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szCs w:val="21"/>
              </w:rPr>
              <w:t>S</w:t>
            </w:r>
            <w:r>
              <w:rPr>
                <w:rFonts w:hint="eastAsia"/>
                <w:szCs w:val="21"/>
              </w:rPr>
              <w:t>tring</w:t>
            </w:r>
          </w:p>
        </w:tc>
      </w:tr>
      <w:tr w:rsidR="00F25F94"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sidRPr="00F25F94">
              <w:rPr>
                <w:rFonts w:hint="eastAsia"/>
                <w:szCs w:val="21"/>
              </w:rPr>
              <w:t>运行的</w:t>
            </w:r>
            <w:r w:rsidRPr="00F25F94">
              <w:rPr>
                <w:rFonts w:hint="eastAsia"/>
                <w:szCs w:val="21"/>
              </w:rPr>
              <w:t>Java</w:t>
            </w:r>
            <w:r w:rsidRPr="00F25F94">
              <w:rPr>
                <w:rFonts w:hint="eastAsia"/>
                <w:szCs w:val="21"/>
              </w:rPr>
              <w:t>虚拟机实现的管理界面规范版本</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rFonts w:hint="eastAsia"/>
                <w:szCs w:val="21"/>
              </w:rPr>
              <w:t>String</w:t>
            </w:r>
          </w:p>
        </w:tc>
      </w:tr>
      <w:tr w:rsidR="00F25F94"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Pr="00A460BB" w:rsidRDefault="00F25F94"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Pr="000C78F6" w:rsidRDefault="00F25F94" w:rsidP="00BC5B72">
            <w:pPr>
              <w:spacing w:before="120" w:after="120"/>
              <w:jc w:val="left"/>
              <w:rPr>
                <w:szCs w:val="21"/>
              </w:rPr>
            </w:pPr>
            <w:r w:rsidRPr="00F25F94">
              <w:rPr>
                <w:szCs w:val="21"/>
              </w:rPr>
              <w:t>1586506420522</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szCs w:val="21"/>
              </w:rPr>
              <w:t>L</w:t>
            </w:r>
            <w:r>
              <w:rPr>
                <w:rFonts w:hint="eastAsia"/>
                <w:szCs w:val="21"/>
              </w:rPr>
              <w:t>ong</w:t>
            </w:r>
          </w:p>
        </w:tc>
      </w:tr>
      <w:tr w:rsidR="00F25F94"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sidRPr="00F25F94">
              <w:rPr>
                <w:szCs w:val="21"/>
              </w:rPr>
              <w:t>ManagementSpecVersion</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rFonts w:hint="eastAsia"/>
                <w:szCs w:val="21"/>
              </w:rPr>
              <w:t>String</w:t>
            </w:r>
          </w:p>
        </w:tc>
      </w:tr>
      <w:tr w:rsidR="00F25F94"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sidRPr="00F25F94">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szCs w:val="21"/>
              </w:rPr>
              <w:t>L</w:t>
            </w:r>
            <w:r>
              <w:rPr>
                <w:rFonts w:hint="eastAsia"/>
                <w:szCs w:val="21"/>
              </w:rPr>
              <w:t>ong</w:t>
            </w:r>
          </w:p>
        </w:tc>
      </w:tr>
      <w:tr w:rsidR="00F25F94"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Pr="00A460BB" w:rsidRDefault="00F25F94"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Pr="00A460BB" w:rsidRDefault="00F25F94"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rFonts w:hint="eastAsia"/>
                <w:szCs w:val="21"/>
              </w:rPr>
              <w:t>String</w:t>
            </w:r>
          </w:p>
        </w:tc>
      </w:tr>
      <w:tr w:rsidR="007C1EDD" w:rsidRPr="00E14565" w:rsidTr="00BC5B72">
        <w:tc>
          <w:tcPr>
            <w:tcW w:w="2557"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F25F94" w:rsidP="00BC5B72">
            <w:pPr>
              <w:spacing w:before="120" w:after="120"/>
              <w:jc w:val="left"/>
              <w:rPr>
                <w:szCs w:val="21"/>
              </w:rPr>
            </w:pPr>
            <w:r w:rsidRPr="00F25F94">
              <w:rPr>
                <w:rFonts w:hint="eastAsia"/>
                <w:szCs w:val="21"/>
              </w:rPr>
              <w:t>运行的</w:t>
            </w:r>
            <w:r w:rsidRPr="00F25F94">
              <w:rPr>
                <w:rFonts w:hint="eastAsia"/>
                <w:szCs w:val="21"/>
              </w:rPr>
              <w:t>Java</w:t>
            </w:r>
            <w:r w:rsidRPr="00F25F94">
              <w:rPr>
                <w:rFonts w:hint="eastAsia"/>
                <w:szCs w:val="21"/>
              </w:rPr>
              <w:t>虚拟机实现的管理界面规范版本</w:t>
            </w:r>
          </w:p>
        </w:tc>
      </w:tr>
      <w:tr w:rsidR="007C1EDD" w:rsidRPr="00E14565" w:rsidTr="00BC5B72">
        <w:tc>
          <w:tcPr>
            <w:tcW w:w="2557"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R</w:t>
            </w:r>
          </w:p>
        </w:tc>
      </w:tr>
      <w:tr w:rsidR="007C1EDD" w:rsidRPr="00E14565" w:rsidTr="00BC5B72">
        <w:tc>
          <w:tcPr>
            <w:tcW w:w="2557"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F25F94" w:rsidP="00BC5B72">
            <w:pPr>
              <w:spacing w:before="120" w:after="120"/>
              <w:jc w:val="left"/>
              <w:rPr>
                <w:szCs w:val="21"/>
              </w:rPr>
            </w:pPr>
            <w:r w:rsidRPr="00F25F94">
              <w:rPr>
                <w:rFonts w:hint="eastAsia"/>
                <w:szCs w:val="21"/>
              </w:rPr>
              <w:t>运行的</w:t>
            </w:r>
            <w:r w:rsidRPr="00F25F94">
              <w:rPr>
                <w:rFonts w:hint="eastAsia"/>
                <w:szCs w:val="21"/>
              </w:rPr>
              <w:t>Java</w:t>
            </w:r>
            <w:r w:rsidRPr="00F25F94">
              <w:rPr>
                <w:rFonts w:hint="eastAsia"/>
                <w:szCs w:val="21"/>
              </w:rPr>
              <w:t>虚拟机实现的管理界面规范版本</w:t>
            </w:r>
          </w:p>
        </w:tc>
      </w:tr>
      <w:tr w:rsidR="007C1EDD" w:rsidRPr="00E14565" w:rsidTr="00BC5B72">
        <w:tc>
          <w:tcPr>
            <w:tcW w:w="2557" w:type="dxa"/>
            <w:vMerge w:val="restart"/>
            <w:tcBorders>
              <w:left w:val="single" w:sz="2" w:space="0" w:color="000000"/>
              <w:right w:val="single" w:sz="2" w:space="0" w:color="000000"/>
            </w:tcBorders>
            <w:tcMar>
              <w:left w:w="0" w:type="dxa"/>
              <w:right w:w="0" w:type="dxa"/>
            </w:tcMar>
          </w:tcPr>
          <w:p w:rsidR="007C1EDD" w:rsidRDefault="007C1EDD" w:rsidP="00BC5B72">
            <w:pPr>
              <w:spacing w:before="120" w:after="120"/>
              <w:jc w:val="left"/>
              <w:rPr>
                <w:szCs w:val="21"/>
              </w:rPr>
            </w:pPr>
          </w:p>
          <w:p w:rsidR="007C1EDD" w:rsidRPr="00E14565" w:rsidRDefault="0080311E" w:rsidP="00BC5B72">
            <w:pPr>
              <w:spacing w:before="120" w:after="120"/>
              <w:ind w:firstLineChars="100" w:firstLine="210"/>
              <w:jc w:val="left"/>
              <w:rPr>
                <w:szCs w:val="21"/>
              </w:rPr>
            </w:pPr>
            <w:r w:rsidRPr="0080311E">
              <w:rPr>
                <w:szCs w:val="21"/>
              </w:rPr>
              <w:t>specvendor-current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Default="007C1EDD" w:rsidP="00BC5B72">
            <w:pPr>
              <w:spacing w:before="120" w:after="120"/>
              <w:jc w:val="left"/>
              <w:rPr>
                <w:szCs w:val="21"/>
              </w:rPr>
            </w:pPr>
            <w:r w:rsidRPr="00B64993">
              <w:rPr>
                <w:szCs w:val="21"/>
              </w:rPr>
              <w:t>CompositeData</w:t>
            </w:r>
          </w:p>
        </w:tc>
      </w:tr>
      <w:tr w:rsidR="007C1EDD" w:rsidRPr="00E14565" w:rsidTr="00BC5B72">
        <w:tc>
          <w:tcPr>
            <w:tcW w:w="2557" w:type="dxa"/>
            <w:vMerge/>
            <w:tcBorders>
              <w:left w:val="single" w:sz="2" w:space="0" w:color="000000"/>
              <w:right w:val="single" w:sz="2" w:space="0" w:color="000000"/>
            </w:tcBorders>
            <w:tcMar>
              <w:left w:w="0" w:type="dxa"/>
              <w:right w:w="0" w:type="dxa"/>
            </w:tcMar>
          </w:tcPr>
          <w:p w:rsidR="007C1EDD" w:rsidRDefault="007C1EDD"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B64993" w:rsidRDefault="007C1EDD"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7C1EDD" w:rsidRPr="00B64993" w:rsidRDefault="007C1EDD"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7C1EDD" w:rsidRPr="00B64993" w:rsidRDefault="007C1EDD"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F25F94" w:rsidRPr="00E14565" w:rsidTr="00BC5B72">
        <w:tc>
          <w:tcPr>
            <w:tcW w:w="2557" w:type="dxa"/>
            <w:vMerge/>
            <w:tcBorders>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sidRPr="00F25F94">
              <w:rPr>
                <w:szCs w:val="21"/>
              </w:rPr>
              <w:t>Oracle Corporation</w:t>
            </w:r>
            <w:r>
              <w:rPr>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szCs w:val="21"/>
              </w:rPr>
              <w:t>S</w:t>
            </w:r>
            <w:r>
              <w:rPr>
                <w:rFonts w:hint="eastAsia"/>
                <w:szCs w:val="21"/>
              </w:rPr>
              <w:t>tring</w:t>
            </w:r>
          </w:p>
        </w:tc>
      </w:tr>
      <w:tr w:rsidR="00F25F94" w:rsidRPr="00E14565" w:rsidTr="00BC5B72">
        <w:tc>
          <w:tcPr>
            <w:tcW w:w="2557" w:type="dxa"/>
            <w:vMerge/>
            <w:tcBorders>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sidRPr="00F25F94">
              <w:rPr>
                <w:rFonts w:hint="eastAsia"/>
                <w:szCs w:val="21"/>
              </w:rPr>
              <w:t>Java</w:t>
            </w:r>
            <w:r w:rsidRPr="00F25F94">
              <w:rPr>
                <w:rFonts w:hint="eastAsia"/>
                <w:szCs w:val="21"/>
              </w:rPr>
              <w:t>虚拟机规范供应商</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rFonts w:hint="eastAsia"/>
                <w:szCs w:val="21"/>
              </w:rPr>
              <w:t>String</w:t>
            </w:r>
          </w:p>
        </w:tc>
      </w:tr>
      <w:tr w:rsidR="00F25F94" w:rsidRPr="00E14565" w:rsidTr="00BC5B72">
        <w:tc>
          <w:tcPr>
            <w:tcW w:w="2557" w:type="dxa"/>
            <w:vMerge/>
            <w:tcBorders>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Pr="00A460BB" w:rsidRDefault="00F25F94"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Pr="000C78F6" w:rsidRDefault="00F25F94" w:rsidP="00BC5B72">
            <w:pPr>
              <w:spacing w:before="120" w:after="120"/>
              <w:jc w:val="left"/>
              <w:rPr>
                <w:szCs w:val="21"/>
              </w:rPr>
            </w:pPr>
            <w:r w:rsidRPr="00F25F94">
              <w:rPr>
                <w:szCs w:val="21"/>
              </w:rPr>
              <w:t>1586506496740</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szCs w:val="21"/>
              </w:rPr>
              <w:t>L</w:t>
            </w:r>
            <w:r>
              <w:rPr>
                <w:rFonts w:hint="eastAsia"/>
                <w:szCs w:val="21"/>
              </w:rPr>
              <w:t>ong</w:t>
            </w:r>
          </w:p>
        </w:tc>
      </w:tr>
      <w:tr w:rsidR="00F25F94" w:rsidRPr="00E14565" w:rsidTr="00BC5B72">
        <w:tc>
          <w:tcPr>
            <w:tcW w:w="2557" w:type="dxa"/>
            <w:vMerge/>
            <w:tcBorders>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sidRPr="00F25F94">
              <w:rPr>
                <w:szCs w:val="21"/>
              </w:rPr>
              <w:t>SpecVendor</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rFonts w:hint="eastAsia"/>
                <w:szCs w:val="21"/>
              </w:rPr>
              <w:t>String</w:t>
            </w:r>
          </w:p>
        </w:tc>
      </w:tr>
      <w:tr w:rsidR="00F25F94" w:rsidRPr="00E14565" w:rsidTr="00BC5B72">
        <w:tc>
          <w:tcPr>
            <w:tcW w:w="2557" w:type="dxa"/>
            <w:vMerge/>
            <w:tcBorders>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sidRPr="00B67136">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szCs w:val="21"/>
              </w:rPr>
              <w:t>L</w:t>
            </w:r>
            <w:r>
              <w:rPr>
                <w:rFonts w:hint="eastAsia"/>
                <w:szCs w:val="21"/>
              </w:rPr>
              <w:t>ong</w:t>
            </w:r>
          </w:p>
        </w:tc>
      </w:tr>
      <w:tr w:rsidR="00F25F94" w:rsidRPr="00E14565" w:rsidTr="00BC5B72">
        <w:tc>
          <w:tcPr>
            <w:tcW w:w="2557" w:type="dxa"/>
            <w:vMerge/>
            <w:tcBorders>
              <w:left w:val="single" w:sz="2" w:space="0" w:color="000000"/>
              <w:right w:val="single" w:sz="2" w:space="0" w:color="000000"/>
            </w:tcBorders>
            <w:tcMar>
              <w:left w:w="0" w:type="dxa"/>
              <w:right w:w="0" w:type="dxa"/>
            </w:tcMar>
          </w:tcPr>
          <w:p w:rsidR="00F25F94" w:rsidRDefault="00F25F94"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F25F94" w:rsidRPr="00E14565" w:rsidRDefault="00F25F94"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25F94" w:rsidRPr="00A460BB" w:rsidRDefault="00F25F94"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Pr="00A460BB" w:rsidRDefault="00F25F94"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F25F94" w:rsidRDefault="00F25F94" w:rsidP="00BC5B72">
            <w:pPr>
              <w:spacing w:before="120" w:after="120"/>
              <w:jc w:val="left"/>
              <w:rPr>
                <w:szCs w:val="21"/>
              </w:rPr>
            </w:pPr>
            <w:r>
              <w:rPr>
                <w:rFonts w:hint="eastAsia"/>
                <w:szCs w:val="21"/>
              </w:rPr>
              <w:t>String</w:t>
            </w:r>
          </w:p>
        </w:tc>
      </w:tr>
      <w:tr w:rsidR="007C1EDD" w:rsidRPr="00E14565" w:rsidTr="00BC5B72">
        <w:tc>
          <w:tcPr>
            <w:tcW w:w="2557"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Default="00F25F94" w:rsidP="00BC5B72">
            <w:pPr>
              <w:spacing w:before="120" w:after="120"/>
              <w:jc w:val="left"/>
              <w:rPr>
                <w:szCs w:val="21"/>
              </w:rPr>
            </w:pPr>
            <w:r w:rsidRPr="00F25F94">
              <w:rPr>
                <w:rFonts w:hint="eastAsia"/>
                <w:szCs w:val="21"/>
              </w:rPr>
              <w:t>Java</w:t>
            </w:r>
            <w:r w:rsidRPr="00F25F94">
              <w:rPr>
                <w:rFonts w:hint="eastAsia"/>
                <w:szCs w:val="21"/>
              </w:rPr>
              <w:t>虚拟机规范供应商</w:t>
            </w:r>
          </w:p>
        </w:tc>
      </w:tr>
      <w:tr w:rsidR="007C1EDD" w:rsidRPr="00E14565" w:rsidTr="00BC5B72">
        <w:tc>
          <w:tcPr>
            <w:tcW w:w="2557"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FC7DF7" w:rsidRDefault="007C1EDD" w:rsidP="00BC5B72">
            <w:pPr>
              <w:spacing w:before="120" w:after="120"/>
              <w:jc w:val="left"/>
              <w:rPr>
                <w:szCs w:val="21"/>
              </w:rPr>
            </w:pPr>
            <w:r w:rsidRPr="00FC7DF7">
              <w:rPr>
                <w:rFonts w:hint="eastAsia"/>
                <w:szCs w:val="21"/>
              </w:rPr>
              <w:t>R</w:t>
            </w:r>
          </w:p>
        </w:tc>
      </w:tr>
      <w:tr w:rsidR="007C1EDD" w:rsidRPr="00E14565" w:rsidTr="00BC5B72">
        <w:tc>
          <w:tcPr>
            <w:tcW w:w="2557" w:type="dxa"/>
            <w:vMerge/>
            <w:tcBorders>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Default="00F25F94" w:rsidP="00BC5B72">
            <w:pPr>
              <w:spacing w:before="120" w:after="120"/>
              <w:jc w:val="left"/>
              <w:rPr>
                <w:szCs w:val="21"/>
              </w:rPr>
            </w:pPr>
            <w:r w:rsidRPr="00F25F94">
              <w:rPr>
                <w:rFonts w:hint="eastAsia"/>
                <w:szCs w:val="21"/>
              </w:rPr>
              <w:t>Java</w:t>
            </w:r>
            <w:r w:rsidRPr="00F25F94">
              <w:rPr>
                <w:rFonts w:hint="eastAsia"/>
                <w:szCs w:val="21"/>
              </w:rPr>
              <w:t>虚拟机规范供应商</w:t>
            </w:r>
          </w:p>
        </w:tc>
      </w:tr>
      <w:tr w:rsidR="007C1EDD" w:rsidRPr="00E14565" w:rsidTr="00BC5B72">
        <w:tc>
          <w:tcPr>
            <w:tcW w:w="2557" w:type="dxa"/>
            <w:vMerge w:val="restart"/>
            <w:tcBorders>
              <w:left w:val="single" w:sz="2" w:space="0" w:color="000000"/>
              <w:right w:val="single" w:sz="2" w:space="0" w:color="000000"/>
            </w:tcBorders>
            <w:tcMar>
              <w:left w:w="0" w:type="dxa"/>
              <w:right w:w="0" w:type="dxa"/>
            </w:tcMar>
          </w:tcPr>
          <w:p w:rsidR="007C1EDD" w:rsidRDefault="007C1EDD" w:rsidP="00BC5B72">
            <w:pPr>
              <w:spacing w:before="120" w:after="120"/>
              <w:jc w:val="left"/>
              <w:rPr>
                <w:szCs w:val="21"/>
              </w:rPr>
            </w:pPr>
          </w:p>
          <w:p w:rsidR="007C1EDD" w:rsidRDefault="007C1EDD" w:rsidP="00BC5B72">
            <w:pPr>
              <w:spacing w:before="120" w:after="120"/>
              <w:jc w:val="left"/>
              <w:rPr>
                <w:szCs w:val="21"/>
              </w:rPr>
            </w:pPr>
          </w:p>
          <w:p w:rsidR="007C1EDD" w:rsidRPr="00E14565" w:rsidRDefault="0080311E" w:rsidP="00BC5B72">
            <w:pPr>
              <w:spacing w:before="120" w:after="120"/>
              <w:ind w:firstLineChars="50" w:firstLine="105"/>
              <w:jc w:val="left"/>
              <w:rPr>
                <w:szCs w:val="21"/>
              </w:rPr>
            </w:pPr>
            <w:r w:rsidRPr="0080311E">
              <w:rPr>
                <w:szCs w:val="21"/>
              </w:rPr>
              <w:t>specversion-current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7C1EDD" w:rsidRPr="00E14565" w:rsidRDefault="007C1EDD"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7C1EDD" w:rsidRPr="00A258B3" w:rsidRDefault="007C1EDD" w:rsidP="00BC5B72">
            <w:pPr>
              <w:spacing w:before="120" w:after="120"/>
              <w:jc w:val="left"/>
              <w:rPr>
                <w:szCs w:val="21"/>
              </w:rPr>
            </w:pPr>
            <w:r w:rsidRPr="00B64993">
              <w:rPr>
                <w:szCs w:val="21"/>
              </w:rPr>
              <w:t>CompositeData</w:t>
            </w:r>
          </w:p>
        </w:tc>
      </w:tr>
      <w:tr w:rsidR="00F17019" w:rsidRPr="00E14565" w:rsidTr="00BC5B72">
        <w:tc>
          <w:tcPr>
            <w:tcW w:w="2557"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17019" w:rsidRPr="00B64993" w:rsidRDefault="00F17019"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Pr="00B64993" w:rsidRDefault="00F17019"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Pr="00B64993" w:rsidRDefault="00F17019"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F17019" w:rsidRPr="00E14565" w:rsidTr="00BC5B72">
        <w:tc>
          <w:tcPr>
            <w:tcW w:w="2557"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64ADF" w:rsidP="00BC5B72">
            <w:pPr>
              <w:spacing w:before="120" w:after="120"/>
              <w:jc w:val="left"/>
              <w:rPr>
                <w:szCs w:val="21"/>
              </w:rPr>
            </w:pPr>
            <w:r>
              <w:rPr>
                <w:szCs w:val="21"/>
              </w:rPr>
              <w:t>1.8</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17019" w:rsidP="00BC5B72">
            <w:pPr>
              <w:spacing w:before="120" w:after="120"/>
              <w:jc w:val="left"/>
              <w:rPr>
                <w:szCs w:val="21"/>
              </w:rPr>
            </w:pPr>
            <w:r>
              <w:rPr>
                <w:szCs w:val="21"/>
              </w:rPr>
              <w:t>S</w:t>
            </w:r>
            <w:r>
              <w:rPr>
                <w:rFonts w:hint="eastAsia"/>
                <w:szCs w:val="21"/>
              </w:rPr>
              <w:t>tring</w:t>
            </w:r>
          </w:p>
        </w:tc>
      </w:tr>
      <w:tr w:rsidR="00F17019" w:rsidRPr="00E14565" w:rsidTr="00BC5B72">
        <w:tc>
          <w:tcPr>
            <w:tcW w:w="2557"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64ADF" w:rsidP="00BC5B72">
            <w:pPr>
              <w:spacing w:before="120" w:after="120"/>
              <w:jc w:val="left"/>
              <w:rPr>
                <w:szCs w:val="21"/>
              </w:rPr>
            </w:pPr>
            <w:r w:rsidRPr="00F64ADF">
              <w:rPr>
                <w:rFonts w:hint="eastAsia"/>
                <w:szCs w:val="21"/>
              </w:rPr>
              <w:t>Java</w:t>
            </w:r>
            <w:r w:rsidRPr="00F64ADF">
              <w:rPr>
                <w:rFonts w:hint="eastAsia"/>
                <w:szCs w:val="21"/>
              </w:rPr>
              <w:t>虚拟机规范版本</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17019" w:rsidP="00BC5B72">
            <w:pPr>
              <w:spacing w:before="120" w:after="120"/>
              <w:jc w:val="left"/>
              <w:rPr>
                <w:szCs w:val="21"/>
              </w:rPr>
            </w:pPr>
            <w:r>
              <w:rPr>
                <w:rFonts w:hint="eastAsia"/>
                <w:szCs w:val="21"/>
              </w:rPr>
              <w:t>String</w:t>
            </w:r>
          </w:p>
        </w:tc>
      </w:tr>
      <w:tr w:rsidR="00F17019" w:rsidRPr="00E14565" w:rsidTr="00BC5B72">
        <w:tc>
          <w:tcPr>
            <w:tcW w:w="2557"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17019" w:rsidRPr="00A460BB" w:rsidRDefault="00F17019"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Pr="000C78F6" w:rsidRDefault="00F64ADF" w:rsidP="00BC5B72">
            <w:pPr>
              <w:spacing w:before="120" w:after="120"/>
              <w:jc w:val="left"/>
              <w:rPr>
                <w:szCs w:val="21"/>
              </w:rPr>
            </w:pPr>
            <w:r w:rsidRPr="00F64ADF">
              <w:rPr>
                <w:szCs w:val="21"/>
              </w:rPr>
              <w:t>1586506578497</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17019" w:rsidP="00BC5B72">
            <w:pPr>
              <w:spacing w:before="120" w:after="120"/>
              <w:jc w:val="left"/>
              <w:rPr>
                <w:szCs w:val="21"/>
              </w:rPr>
            </w:pPr>
            <w:r>
              <w:rPr>
                <w:szCs w:val="21"/>
              </w:rPr>
              <w:t>L</w:t>
            </w:r>
            <w:r>
              <w:rPr>
                <w:rFonts w:hint="eastAsia"/>
                <w:szCs w:val="21"/>
              </w:rPr>
              <w:t>ong</w:t>
            </w:r>
          </w:p>
        </w:tc>
      </w:tr>
      <w:tr w:rsidR="00F17019" w:rsidRPr="00E14565" w:rsidTr="00BC5B72">
        <w:tc>
          <w:tcPr>
            <w:tcW w:w="2557"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64ADF" w:rsidP="00BC5B72">
            <w:pPr>
              <w:spacing w:before="120" w:after="120"/>
              <w:jc w:val="left"/>
              <w:rPr>
                <w:szCs w:val="21"/>
              </w:rPr>
            </w:pPr>
            <w:r w:rsidRPr="00F64ADF">
              <w:rPr>
                <w:szCs w:val="21"/>
              </w:rPr>
              <w:t>SpecVersion</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17019" w:rsidP="00BC5B72">
            <w:pPr>
              <w:spacing w:before="120" w:after="120"/>
              <w:jc w:val="left"/>
              <w:rPr>
                <w:szCs w:val="21"/>
              </w:rPr>
            </w:pPr>
            <w:r>
              <w:rPr>
                <w:rFonts w:hint="eastAsia"/>
                <w:szCs w:val="21"/>
              </w:rPr>
              <w:t>String</w:t>
            </w:r>
          </w:p>
        </w:tc>
      </w:tr>
      <w:tr w:rsidR="00F17019" w:rsidRPr="00E14565" w:rsidTr="00BC5B72">
        <w:tc>
          <w:tcPr>
            <w:tcW w:w="2557"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64ADF" w:rsidP="00BC5B72">
            <w:pPr>
              <w:spacing w:before="120" w:after="120"/>
              <w:jc w:val="left"/>
              <w:rPr>
                <w:szCs w:val="21"/>
              </w:rPr>
            </w:pPr>
            <w:r w:rsidRPr="00F64ADF">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17019" w:rsidP="00BC5B72">
            <w:pPr>
              <w:spacing w:before="120" w:after="120"/>
              <w:jc w:val="left"/>
              <w:rPr>
                <w:szCs w:val="21"/>
              </w:rPr>
            </w:pPr>
            <w:r>
              <w:rPr>
                <w:szCs w:val="21"/>
              </w:rPr>
              <w:t>L</w:t>
            </w:r>
            <w:r>
              <w:rPr>
                <w:rFonts w:hint="eastAsia"/>
                <w:szCs w:val="21"/>
              </w:rPr>
              <w:t>ong</w:t>
            </w:r>
          </w:p>
        </w:tc>
      </w:tr>
      <w:tr w:rsidR="00F17019" w:rsidRPr="00E14565" w:rsidTr="00BC5B72">
        <w:tc>
          <w:tcPr>
            <w:tcW w:w="2557" w:type="dxa"/>
            <w:vMerge/>
            <w:tcBorders>
              <w:left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F17019" w:rsidRDefault="00F17019"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F17019" w:rsidRPr="00A460BB" w:rsidRDefault="00F17019"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Pr="00A460BB" w:rsidRDefault="00F17019"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F17019" w:rsidRDefault="00F17019" w:rsidP="00BC5B72">
            <w:pPr>
              <w:spacing w:before="120" w:after="120"/>
              <w:jc w:val="left"/>
              <w:rPr>
                <w:szCs w:val="21"/>
              </w:rPr>
            </w:pPr>
            <w:r>
              <w:rPr>
                <w:rFonts w:hint="eastAsia"/>
                <w:szCs w:val="21"/>
              </w:rPr>
              <w:t>String</w:t>
            </w:r>
          </w:p>
        </w:tc>
      </w:tr>
      <w:tr w:rsidR="00CF3675" w:rsidRPr="00E14565"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F64ADF">
              <w:rPr>
                <w:rFonts w:hint="eastAsia"/>
                <w:szCs w:val="21"/>
              </w:rPr>
              <w:t>Java</w:t>
            </w:r>
            <w:r w:rsidRPr="00F64ADF">
              <w:rPr>
                <w:rFonts w:hint="eastAsia"/>
                <w:szCs w:val="21"/>
              </w:rPr>
              <w:t>虚拟机规范版本</w:t>
            </w:r>
          </w:p>
        </w:tc>
      </w:tr>
      <w:tr w:rsidR="00CF3675" w:rsidRPr="00E14565"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FC7DF7" w:rsidRDefault="00CF3675" w:rsidP="00BC5B72">
            <w:pPr>
              <w:spacing w:before="120" w:after="120"/>
              <w:jc w:val="left"/>
              <w:rPr>
                <w:szCs w:val="21"/>
              </w:rPr>
            </w:pPr>
            <w:r w:rsidRPr="00FC7DF7">
              <w:rPr>
                <w:rFonts w:hint="eastAsia"/>
                <w:szCs w:val="21"/>
              </w:rPr>
              <w:t>R</w:t>
            </w:r>
          </w:p>
        </w:tc>
      </w:tr>
      <w:tr w:rsidR="00CF3675" w:rsidRPr="00E14565"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F64ADF">
              <w:rPr>
                <w:rFonts w:hint="eastAsia"/>
                <w:szCs w:val="21"/>
              </w:rPr>
              <w:t>Java</w:t>
            </w:r>
            <w:r w:rsidRPr="00F64ADF">
              <w:rPr>
                <w:rFonts w:hint="eastAsia"/>
                <w:szCs w:val="21"/>
              </w:rPr>
              <w:t>虚拟机规范版本</w:t>
            </w:r>
          </w:p>
        </w:tc>
      </w:tr>
      <w:tr w:rsidR="00CF3675" w:rsidRPr="00A258B3" w:rsidTr="00BC5B72">
        <w:tc>
          <w:tcPr>
            <w:tcW w:w="2557" w:type="dxa"/>
            <w:vMerge w:val="restart"/>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p w:rsidR="00CF3675" w:rsidRDefault="00CF3675" w:rsidP="00BC5B72">
            <w:pPr>
              <w:spacing w:before="120" w:after="120"/>
              <w:jc w:val="left"/>
              <w:rPr>
                <w:szCs w:val="21"/>
              </w:rPr>
            </w:pPr>
          </w:p>
          <w:p w:rsidR="00CF3675" w:rsidRPr="00E14565" w:rsidRDefault="00CF3675" w:rsidP="00BC5B72">
            <w:pPr>
              <w:spacing w:before="120" w:after="120"/>
              <w:jc w:val="left"/>
              <w:rPr>
                <w:szCs w:val="21"/>
              </w:rPr>
            </w:pPr>
            <w:r w:rsidRPr="0080311E">
              <w:rPr>
                <w:szCs w:val="21"/>
              </w:rPr>
              <w:t>vmname-current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CF3675" w:rsidP="00BC5B72">
            <w:pPr>
              <w:spacing w:before="120" w:after="120"/>
              <w:jc w:val="left"/>
              <w:rPr>
                <w:szCs w:val="21"/>
              </w:rPr>
            </w:pPr>
            <w:r w:rsidRPr="00B64993">
              <w:rPr>
                <w:szCs w:val="21"/>
              </w:rPr>
              <w:t>CompositeData</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B64993" w:rsidRDefault="00CF367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D97AAC" w:rsidP="00BC5B72">
            <w:pPr>
              <w:spacing w:before="120" w:after="120"/>
              <w:jc w:val="left"/>
              <w:rPr>
                <w:szCs w:val="21"/>
              </w:rPr>
            </w:pPr>
            <w:r w:rsidRPr="00D97AAC">
              <w:rPr>
                <w:szCs w:val="21"/>
              </w:rPr>
              <w:t>Java HotSpot(TM) 64-Bit Server VM</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S</w:t>
            </w:r>
            <w:r>
              <w:rPr>
                <w:rFonts w:hint="eastAsia"/>
                <w:szCs w:val="21"/>
              </w:rPr>
              <w:t>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D97AAC" w:rsidP="00BC5B72">
            <w:pPr>
              <w:spacing w:before="120" w:after="120"/>
              <w:jc w:val="left"/>
              <w:rPr>
                <w:szCs w:val="21"/>
              </w:rPr>
            </w:pPr>
            <w:r w:rsidRPr="00D97AAC">
              <w:rPr>
                <w:rFonts w:hint="eastAsia"/>
                <w:szCs w:val="21"/>
              </w:rPr>
              <w:t>Java</w:t>
            </w:r>
            <w:r w:rsidRPr="00D97AAC">
              <w:rPr>
                <w:rFonts w:hint="eastAsia"/>
                <w:szCs w:val="21"/>
              </w:rPr>
              <w:t>虚拟机实现名称</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0C78F6" w:rsidRDefault="00D97AAC" w:rsidP="00BC5B72">
            <w:pPr>
              <w:spacing w:before="120" w:after="120"/>
              <w:jc w:val="left"/>
              <w:rPr>
                <w:szCs w:val="21"/>
              </w:rPr>
            </w:pPr>
            <w:r w:rsidRPr="00D97AAC">
              <w:rPr>
                <w:szCs w:val="21"/>
              </w:rPr>
              <w:t>1586506928428</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D97AAC" w:rsidP="00BC5B72">
            <w:pPr>
              <w:spacing w:before="120" w:after="120"/>
              <w:jc w:val="left"/>
              <w:rPr>
                <w:szCs w:val="21"/>
              </w:rPr>
            </w:pPr>
            <w:r w:rsidRPr="00D97AAC">
              <w:rPr>
                <w:szCs w:val="21"/>
              </w:rPr>
              <w:t>VmName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sidRPr="00B67136">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A460BB" w:rsidRDefault="00CF3675"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D97AAC" w:rsidP="00BC5B72">
            <w:pPr>
              <w:spacing w:before="120" w:after="120"/>
              <w:jc w:val="left"/>
              <w:rPr>
                <w:szCs w:val="21"/>
              </w:rPr>
            </w:pPr>
            <w:r w:rsidRPr="00D97AAC">
              <w:rPr>
                <w:rFonts w:hint="eastAsia"/>
                <w:szCs w:val="21"/>
              </w:rPr>
              <w:t>Java</w:t>
            </w:r>
            <w:r w:rsidRPr="00D97AAC">
              <w:rPr>
                <w:rFonts w:hint="eastAsia"/>
                <w:szCs w:val="21"/>
              </w:rPr>
              <w:t>虚拟机实现名称</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CF3675" w:rsidP="00BC5B72">
            <w:pPr>
              <w:spacing w:before="120" w:after="120"/>
              <w:jc w:val="left"/>
              <w:rPr>
                <w:szCs w:val="21"/>
              </w:rPr>
            </w:pPr>
            <w:r w:rsidRPr="00740D93">
              <w:rPr>
                <w:rFonts w:hint="eastAsia"/>
                <w:szCs w:val="21"/>
              </w:rPr>
              <w:t>R</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D97AAC" w:rsidP="00BC5B72">
            <w:pPr>
              <w:spacing w:before="120" w:after="120"/>
              <w:jc w:val="left"/>
              <w:rPr>
                <w:szCs w:val="21"/>
              </w:rPr>
            </w:pPr>
            <w:r w:rsidRPr="00D97AAC">
              <w:rPr>
                <w:rFonts w:hint="eastAsia"/>
                <w:szCs w:val="21"/>
              </w:rPr>
              <w:t>Java</w:t>
            </w:r>
            <w:r w:rsidRPr="00D97AAC">
              <w:rPr>
                <w:rFonts w:hint="eastAsia"/>
                <w:szCs w:val="21"/>
              </w:rPr>
              <w:t>虚拟机实现名称</w:t>
            </w:r>
          </w:p>
        </w:tc>
      </w:tr>
      <w:tr w:rsidR="00CF3675" w:rsidRPr="00A258B3" w:rsidTr="00BC5B72">
        <w:tc>
          <w:tcPr>
            <w:tcW w:w="2557" w:type="dxa"/>
            <w:vMerge w:val="restart"/>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p w:rsidR="00CF3675" w:rsidRDefault="00CF3675" w:rsidP="00BC5B72">
            <w:pPr>
              <w:spacing w:before="120" w:after="120"/>
              <w:jc w:val="left"/>
              <w:rPr>
                <w:szCs w:val="21"/>
              </w:rPr>
            </w:pPr>
          </w:p>
          <w:p w:rsidR="00CF3675" w:rsidRPr="00E14565" w:rsidRDefault="00CF3675" w:rsidP="00BC5B72">
            <w:pPr>
              <w:spacing w:before="120" w:after="120"/>
              <w:ind w:firstLineChars="50" w:firstLine="105"/>
              <w:jc w:val="left"/>
              <w:rPr>
                <w:szCs w:val="21"/>
              </w:rPr>
            </w:pPr>
            <w:r w:rsidRPr="0080311E">
              <w:rPr>
                <w:szCs w:val="21"/>
              </w:rPr>
              <w:t>librarypath-current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CF3675" w:rsidP="00BC5B72">
            <w:pPr>
              <w:spacing w:before="120" w:after="120"/>
              <w:jc w:val="left"/>
              <w:rPr>
                <w:szCs w:val="21"/>
              </w:rPr>
            </w:pPr>
            <w:r w:rsidRPr="00B64993">
              <w:rPr>
                <w:szCs w:val="21"/>
              </w:rPr>
              <w:t>CompositeData</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B64993" w:rsidRDefault="00CF367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D97AAC" w:rsidP="00D97AAC">
            <w:pPr>
              <w:spacing w:before="120" w:after="120"/>
              <w:jc w:val="left"/>
              <w:rPr>
                <w:szCs w:val="21"/>
              </w:rPr>
            </w:pPr>
            <w:r>
              <w:rPr>
                <w:szCs w:val="21"/>
              </w:rPr>
              <w:t>"D:/AAS/v10/aas/lib</w:t>
            </w:r>
            <w:r>
              <w:rPr>
                <w:rFonts w:hint="eastAsia"/>
                <w:szCs w:val="21"/>
              </w:rPr>
              <w:t>;</w:t>
            </w:r>
            <w:r>
              <w:rPr>
                <w:rFonts w:hint="eastAsia"/>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S</w:t>
            </w:r>
            <w:r>
              <w:rPr>
                <w:rFonts w:hint="eastAsia"/>
                <w:szCs w:val="21"/>
              </w:rPr>
              <w:t>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D97AAC" w:rsidP="00BC5B72">
            <w:pPr>
              <w:spacing w:before="120" w:after="120"/>
              <w:jc w:val="left"/>
              <w:rPr>
                <w:szCs w:val="21"/>
              </w:rPr>
            </w:pPr>
            <w:r w:rsidRPr="00D97AAC">
              <w:rPr>
                <w:rFonts w:hint="eastAsia"/>
                <w:szCs w:val="21"/>
              </w:rPr>
              <w:t>Java</w:t>
            </w:r>
            <w:r w:rsidRPr="00D97AAC">
              <w:rPr>
                <w:rFonts w:hint="eastAsia"/>
                <w:szCs w:val="21"/>
              </w:rPr>
              <w:t>库路径</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0C78F6" w:rsidRDefault="00D97AAC" w:rsidP="00BC5B72">
            <w:pPr>
              <w:spacing w:before="120" w:after="120"/>
              <w:jc w:val="left"/>
              <w:rPr>
                <w:szCs w:val="21"/>
              </w:rPr>
            </w:pPr>
            <w:r w:rsidRPr="00D97AAC">
              <w:rPr>
                <w:szCs w:val="21"/>
              </w:rPr>
              <w:t>1586507320175</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D97AAC" w:rsidP="00BC5B72">
            <w:pPr>
              <w:spacing w:before="120" w:after="120"/>
              <w:jc w:val="left"/>
              <w:rPr>
                <w:szCs w:val="21"/>
              </w:rPr>
            </w:pPr>
            <w:r w:rsidRPr="00D97AAC">
              <w:rPr>
                <w:szCs w:val="21"/>
              </w:rPr>
              <w:t>LibraryPath</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D97AAC" w:rsidP="00BC5B72">
            <w:pPr>
              <w:spacing w:before="120" w:after="120"/>
              <w:jc w:val="left"/>
              <w:rPr>
                <w:szCs w:val="21"/>
              </w:rPr>
            </w:pPr>
            <w:r w:rsidRPr="00D97AAC">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A460BB" w:rsidRDefault="00CF3675"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52013" w:rsidP="00BC5B72">
            <w:pPr>
              <w:spacing w:before="120" w:after="120"/>
              <w:jc w:val="left"/>
              <w:rPr>
                <w:szCs w:val="21"/>
              </w:rPr>
            </w:pPr>
            <w:r w:rsidRPr="00D97AAC">
              <w:rPr>
                <w:rFonts w:hint="eastAsia"/>
                <w:szCs w:val="21"/>
              </w:rPr>
              <w:t>Java</w:t>
            </w:r>
            <w:r w:rsidRPr="00D97AAC">
              <w:rPr>
                <w:rFonts w:hint="eastAsia"/>
                <w:szCs w:val="21"/>
              </w:rPr>
              <w:t>库路径</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CF3675" w:rsidP="00BC5B72">
            <w:pPr>
              <w:spacing w:before="120" w:after="120"/>
              <w:jc w:val="left"/>
              <w:rPr>
                <w:szCs w:val="21"/>
              </w:rPr>
            </w:pPr>
            <w:r w:rsidRPr="00740D93">
              <w:rPr>
                <w:rFonts w:hint="eastAsia"/>
                <w:szCs w:val="21"/>
              </w:rPr>
              <w:t>R</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52013" w:rsidP="00BC5B72">
            <w:pPr>
              <w:spacing w:before="120" w:after="120"/>
              <w:jc w:val="left"/>
              <w:rPr>
                <w:szCs w:val="21"/>
              </w:rPr>
            </w:pPr>
            <w:r w:rsidRPr="00D97AAC">
              <w:rPr>
                <w:rFonts w:hint="eastAsia"/>
                <w:szCs w:val="21"/>
              </w:rPr>
              <w:t>Java</w:t>
            </w:r>
            <w:r w:rsidRPr="00D97AAC">
              <w:rPr>
                <w:rFonts w:hint="eastAsia"/>
                <w:szCs w:val="21"/>
              </w:rPr>
              <w:t>库路径</w:t>
            </w:r>
          </w:p>
        </w:tc>
      </w:tr>
      <w:tr w:rsidR="00CF3675" w:rsidRPr="00A258B3" w:rsidTr="00BC5B72">
        <w:tc>
          <w:tcPr>
            <w:tcW w:w="2557" w:type="dxa"/>
            <w:vMerge w:val="restart"/>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p w:rsidR="00CF3675" w:rsidRDefault="00CF3675" w:rsidP="00BC5B72">
            <w:pPr>
              <w:spacing w:before="120" w:after="120"/>
              <w:jc w:val="left"/>
              <w:rPr>
                <w:szCs w:val="21"/>
              </w:rPr>
            </w:pPr>
          </w:p>
          <w:p w:rsidR="00CF3675" w:rsidRPr="00E14565" w:rsidRDefault="00CF3675" w:rsidP="00BC5B72">
            <w:pPr>
              <w:spacing w:before="120" w:after="120"/>
              <w:ind w:firstLineChars="50" w:firstLine="105"/>
              <w:jc w:val="left"/>
              <w:rPr>
                <w:szCs w:val="21"/>
              </w:rPr>
            </w:pPr>
            <w:r w:rsidRPr="0080311E">
              <w:rPr>
                <w:szCs w:val="21"/>
              </w:rPr>
              <w:t>bootclasspath-current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CF3675" w:rsidP="00BC5B72">
            <w:pPr>
              <w:spacing w:before="120" w:after="120"/>
              <w:jc w:val="left"/>
              <w:rPr>
                <w:szCs w:val="21"/>
              </w:rPr>
            </w:pPr>
            <w:r w:rsidRPr="00B64993">
              <w:rPr>
                <w:szCs w:val="21"/>
              </w:rPr>
              <w:t>CompositeData</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B64993" w:rsidRDefault="00CF367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52013" w:rsidP="00552013">
            <w:pPr>
              <w:spacing w:before="120" w:after="120"/>
              <w:jc w:val="left"/>
              <w:rPr>
                <w:szCs w:val="21"/>
              </w:rPr>
            </w:pPr>
            <w:r w:rsidRPr="00552013">
              <w:rPr>
                <w:szCs w:val="21"/>
              </w:rPr>
              <w:t>D:\AAS\v10\aas/modules/endorsed\grizzly-npn-bootstrap.jar;</w:t>
            </w:r>
            <w:r>
              <w:rPr>
                <w:rFonts w:hint="eastAsia"/>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S</w:t>
            </w:r>
            <w:r>
              <w:rPr>
                <w:rFonts w:hint="eastAsia"/>
                <w:szCs w:val="21"/>
              </w:rPr>
              <w:t>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52013" w:rsidP="00BC5B72">
            <w:pPr>
              <w:spacing w:before="120" w:after="120"/>
              <w:jc w:val="left"/>
              <w:rPr>
                <w:szCs w:val="21"/>
              </w:rPr>
            </w:pPr>
            <w:r w:rsidRPr="00552013">
              <w:rPr>
                <w:rFonts w:hint="eastAsia"/>
                <w:szCs w:val="21"/>
              </w:rPr>
              <w:t>引导类加载程序用于搜索类文件的</w:t>
            </w:r>
            <w:r w:rsidRPr="00552013">
              <w:rPr>
                <w:rFonts w:hint="eastAsia"/>
                <w:szCs w:val="21"/>
              </w:rPr>
              <w:lastRenderedPageBreak/>
              <w:t>引导类路径</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lastRenderedPageBreak/>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0C78F6" w:rsidRDefault="00552013" w:rsidP="00BC5B72">
            <w:pPr>
              <w:spacing w:before="120" w:after="120"/>
              <w:jc w:val="left"/>
              <w:rPr>
                <w:szCs w:val="21"/>
              </w:rPr>
            </w:pPr>
            <w:r w:rsidRPr="00552013">
              <w:rPr>
                <w:szCs w:val="21"/>
              </w:rPr>
              <w:t>1586507384054</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52013" w:rsidP="00BC5B72">
            <w:pPr>
              <w:spacing w:before="120" w:after="120"/>
              <w:jc w:val="left"/>
              <w:rPr>
                <w:szCs w:val="21"/>
              </w:rPr>
            </w:pPr>
            <w:r w:rsidRPr="00552013">
              <w:rPr>
                <w:szCs w:val="21"/>
              </w:rPr>
              <w:t>BootClassPath</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52013" w:rsidP="00BC5B72">
            <w:pPr>
              <w:spacing w:before="120" w:after="120"/>
              <w:jc w:val="left"/>
              <w:rPr>
                <w:szCs w:val="21"/>
              </w:rPr>
            </w:pPr>
            <w:r w:rsidRPr="00552013">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A460BB" w:rsidRDefault="00CF3675"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552013" w:rsidRDefault="00552013" w:rsidP="00BC5B72">
            <w:pPr>
              <w:spacing w:before="120" w:after="120"/>
              <w:jc w:val="left"/>
              <w:rPr>
                <w:szCs w:val="21"/>
              </w:rPr>
            </w:pPr>
            <w:r w:rsidRPr="00552013">
              <w:rPr>
                <w:rFonts w:hint="eastAsia"/>
                <w:szCs w:val="21"/>
              </w:rPr>
              <w:t>引导类加载程序用于搜索类文件的引导类路径</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CF3675" w:rsidP="00BC5B72">
            <w:pPr>
              <w:spacing w:before="120" w:after="120"/>
              <w:jc w:val="left"/>
              <w:rPr>
                <w:szCs w:val="21"/>
              </w:rPr>
            </w:pPr>
            <w:r w:rsidRPr="00740D93">
              <w:rPr>
                <w:rFonts w:hint="eastAsia"/>
                <w:szCs w:val="21"/>
              </w:rPr>
              <w:t>R</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552013" w:rsidRDefault="00552013" w:rsidP="00BC5B72">
            <w:pPr>
              <w:spacing w:before="120" w:after="120"/>
              <w:jc w:val="left"/>
              <w:rPr>
                <w:szCs w:val="21"/>
              </w:rPr>
            </w:pPr>
            <w:r w:rsidRPr="00552013">
              <w:rPr>
                <w:rFonts w:hint="eastAsia"/>
                <w:szCs w:val="21"/>
              </w:rPr>
              <w:t>引导类加载程序用于搜索类文件的引导类路径</w:t>
            </w:r>
          </w:p>
        </w:tc>
      </w:tr>
      <w:tr w:rsidR="00CF3675" w:rsidRPr="00A258B3" w:rsidTr="00BC5B72">
        <w:tc>
          <w:tcPr>
            <w:tcW w:w="2557" w:type="dxa"/>
            <w:vMerge w:val="restart"/>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p w:rsidR="00CF3675" w:rsidRDefault="00CF3675" w:rsidP="00BC5B72">
            <w:pPr>
              <w:spacing w:before="120" w:after="120"/>
              <w:jc w:val="left"/>
              <w:rPr>
                <w:szCs w:val="21"/>
              </w:rPr>
            </w:pPr>
          </w:p>
          <w:p w:rsidR="00CF3675" w:rsidRPr="00E14565" w:rsidRDefault="00CF3675" w:rsidP="00BC5B72">
            <w:pPr>
              <w:spacing w:before="120" w:after="120"/>
              <w:ind w:firstLineChars="50" w:firstLine="105"/>
              <w:jc w:val="left"/>
              <w:rPr>
                <w:szCs w:val="21"/>
              </w:rPr>
            </w:pPr>
            <w:r w:rsidRPr="0080311E">
              <w:rPr>
                <w:szCs w:val="21"/>
              </w:rPr>
              <w:t>vmversion-current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CF3675" w:rsidP="00BC5B72">
            <w:pPr>
              <w:spacing w:before="120" w:after="120"/>
              <w:jc w:val="left"/>
              <w:rPr>
                <w:szCs w:val="21"/>
              </w:rPr>
            </w:pPr>
            <w:r w:rsidRPr="00B64993">
              <w:rPr>
                <w:szCs w:val="21"/>
              </w:rPr>
              <w:t>CompositeData</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B64993" w:rsidRDefault="00CF367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52013" w:rsidP="00BC5B72">
            <w:pPr>
              <w:spacing w:before="120" w:after="120"/>
              <w:jc w:val="left"/>
              <w:rPr>
                <w:szCs w:val="21"/>
              </w:rPr>
            </w:pPr>
            <w:r w:rsidRPr="00552013">
              <w:rPr>
                <w:szCs w:val="21"/>
              </w:rPr>
              <w:t>25.241-b07</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S</w:t>
            </w:r>
            <w:r>
              <w:rPr>
                <w:rFonts w:hint="eastAsia"/>
                <w:szCs w:val="21"/>
              </w:rPr>
              <w:t>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52013" w:rsidP="00BC5B72">
            <w:pPr>
              <w:spacing w:before="120" w:after="120"/>
              <w:jc w:val="left"/>
              <w:rPr>
                <w:szCs w:val="21"/>
              </w:rPr>
            </w:pPr>
            <w:r w:rsidRPr="00552013">
              <w:rPr>
                <w:rFonts w:hint="eastAsia"/>
                <w:szCs w:val="21"/>
              </w:rPr>
              <w:t>Java</w:t>
            </w:r>
            <w:r w:rsidRPr="00552013">
              <w:rPr>
                <w:rFonts w:hint="eastAsia"/>
                <w:szCs w:val="21"/>
              </w:rPr>
              <w:t>虚拟机实现版本</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0C78F6" w:rsidRDefault="00552013" w:rsidP="00BC5B72">
            <w:pPr>
              <w:spacing w:before="120" w:after="120"/>
              <w:jc w:val="left"/>
              <w:rPr>
                <w:szCs w:val="21"/>
              </w:rPr>
            </w:pPr>
            <w:r w:rsidRPr="00552013">
              <w:rPr>
                <w:szCs w:val="21"/>
              </w:rPr>
              <w:t>1586507484264</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52013" w:rsidP="00BC5B72">
            <w:pPr>
              <w:spacing w:before="120" w:after="120"/>
              <w:jc w:val="left"/>
              <w:rPr>
                <w:szCs w:val="21"/>
              </w:rPr>
            </w:pPr>
            <w:r w:rsidRPr="00552013">
              <w:rPr>
                <w:szCs w:val="21"/>
              </w:rPr>
              <w:t>VmVersion</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52013" w:rsidP="00BC5B72">
            <w:pPr>
              <w:spacing w:before="120" w:after="120"/>
              <w:jc w:val="left"/>
              <w:rPr>
                <w:szCs w:val="21"/>
              </w:rPr>
            </w:pPr>
            <w:r w:rsidRPr="00552013">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A460BB" w:rsidRDefault="00CF3675"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52013" w:rsidP="00BC5B72">
            <w:pPr>
              <w:spacing w:before="120" w:after="120"/>
              <w:jc w:val="left"/>
              <w:rPr>
                <w:szCs w:val="21"/>
              </w:rPr>
            </w:pPr>
            <w:r w:rsidRPr="00552013">
              <w:rPr>
                <w:rFonts w:hint="eastAsia"/>
                <w:szCs w:val="21"/>
              </w:rPr>
              <w:t>Java</w:t>
            </w:r>
            <w:r w:rsidRPr="00552013">
              <w:rPr>
                <w:rFonts w:hint="eastAsia"/>
                <w:szCs w:val="21"/>
              </w:rPr>
              <w:t>虚拟机实现版本</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CF3675" w:rsidP="00BC5B72">
            <w:pPr>
              <w:spacing w:before="120" w:after="120"/>
              <w:jc w:val="left"/>
              <w:rPr>
                <w:szCs w:val="21"/>
              </w:rPr>
            </w:pPr>
            <w:r w:rsidRPr="00740D93">
              <w:rPr>
                <w:rFonts w:hint="eastAsia"/>
                <w:szCs w:val="21"/>
              </w:rPr>
              <w:t>R</w:t>
            </w:r>
          </w:p>
        </w:tc>
      </w:tr>
      <w:tr w:rsidR="00CF3675" w:rsidRPr="00A258B3" w:rsidTr="00BE0711">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52013" w:rsidP="00BC5B72">
            <w:pPr>
              <w:spacing w:before="120" w:after="120"/>
              <w:jc w:val="left"/>
              <w:rPr>
                <w:szCs w:val="21"/>
              </w:rPr>
            </w:pPr>
            <w:r w:rsidRPr="00552013">
              <w:rPr>
                <w:rFonts w:hint="eastAsia"/>
                <w:szCs w:val="21"/>
              </w:rPr>
              <w:t>Java</w:t>
            </w:r>
            <w:r w:rsidRPr="00552013">
              <w:rPr>
                <w:rFonts w:hint="eastAsia"/>
                <w:szCs w:val="21"/>
              </w:rPr>
              <w:t>虚拟机实现版本</w:t>
            </w:r>
          </w:p>
        </w:tc>
      </w:tr>
      <w:tr w:rsidR="00CF3675" w:rsidRPr="00A258B3" w:rsidTr="00BE0711">
        <w:tc>
          <w:tcPr>
            <w:tcW w:w="2557" w:type="dxa"/>
            <w:vMerge w:val="restart"/>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p w:rsidR="00CF3675" w:rsidRDefault="00CF3675" w:rsidP="00BC5B72">
            <w:pPr>
              <w:spacing w:before="120" w:after="120"/>
              <w:jc w:val="left"/>
              <w:rPr>
                <w:szCs w:val="21"/>
              </w:rPr>
            </w:pPr>
          </w:p>
          <w:p w:rsidR="00CF3675" w:rsidRPr="00E14565" w:rsidRDefault="00CF3675" w:rsidP="00BC5B72">
            <w:pPr>
              <w:spacing w:before="120" w:after="120"/>
              <w:jc w:val="left"/>
              <w:rPr>
                <w:szCs w:val="21"/>
              </w:rPr>
            </w:pPr>
            <w:r w:rsidRPr="00BE0711">
              <w:rPr>
                <w:szCs w:val="21"/>
              </w:rPr>
              <w:lastRenderedPageBreak/>
              <w:t>uptime-count</w:t>
            </w: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lastRenderedPageBreak/>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CF3675" w:rsidP="00BC5B72">
            <w:pPr>
              <w:spacing w:before="120" w:after="120"/>
              <w:jc w:val="left"/>
              <w:rPr>
                <w:szCs w:val="21"/>
              </w:rPr>
            </w:pPr>
            <w:r w:rsidRPr="00B64993">
              <w:rPr>
                <w:szCs w:val="21"/>
              </w:rPr>
              <w:t>CompositeData</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B64993" w:rsidRDefault="00CF367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8A2DFE" w:rsidP="00BC5B72">
            <w:pPr>
              <w:spacing w:before="120" w:after="120"/>
              <w:jc w:val="left"/>
              <w:rPr>
                <w:szCs w:val="21"/>
              </w:rPr>
            </w:pPr>
            <w:r>
              <w:rPr>
                <w:rFonts w:hint="eastAsia"/>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8A2DFE" w:rsidP="00BC5B72">
            <w:pPr>
              <w:spacing w:before="120" w:after="120"/>
              <w:jc w:val="left"/>
              <w:rPr>
                <w:szCs w:val="21"/>
              </w:rPr>
            </w:pPr>
            <w:r w:rsidRPr="008A2DFE">
              <w:rPr>
                <w:szCs w:val="21"/>
              </w:rPr>
              <w:t>194243509</w:t>
            </w:r>
            <w:r w:rsidR="00CF3675">
              <w:rPr>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8A2DFE" w:rsidP="00BC5B72">
            <w:pPr>
              <w:spacing w:before="120" w:after="120"/>
              <w:jc w:val="left"/>
              <w:rPr>
                <w:szCs w:val="21"/>
              </w:rPr>
            </w:pPr>
            <w:r>
              <w:rPr>
                <w:szCs w:val="21"/>
              </w:rPr>
              <w:t>L</w:t>
            </w:r>
            <w:r>
              <w:rPr>
                <w:rFonts w:hint="eastAsia"/>
                <w:szCs w:val="21"/>
              </w:rPr>
              <w:t>ong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8A2DFE" w:rsidP="00BC5B72">
            <w:pPr>
              <w:spacing w:before="120" w:after="120"/>
              <w:jc w:val="left"/>
              <w:rPr>
                <w:szCs w:val="21"/>
              </w:rPr>
            </w:pPr>
            <w:r w:rsidRPr="008A2DFE">
              <w:rPr>
                <w:rFonts w:hint="eastAsia"/>
                <w:szCs w:val="21"/>
              </w:rPr>
              <w:t>Java</w:t>
            </w:r>
            <w:r w:rsidRPr="008A2DFE">
              <w:rPr>
                <w:rFonts w:hint="eastAsia"/>
                <w:szCs w:val="21"/>
              </w:rPr>
              <w:t>虚拟机的正常运行时间（毫秒）</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0C78F6" w:rsidRDefault="008A2DFE" w:rsidP="00BC5B72">
            <w:pPr>
              <w:spacing w:before="120" w:after="120"/>
              <w:jc w:val="left"/>
              <w:rPr>
                <w:szCs w:val="21"/>
              </w:rPr>
            </w:pPr>
            <w:r w:rsidRPr="008A2DFE">
              <w:rPr>
                <w:szCs w:val="21"/>
              </w:rPr>
              <w:t>1586507561649</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8A2DFE" w:rsidP="00BC5B72">
            <w:pPr>
              <w:spacing w:before="120" w:after="120"/>
              <w:jc w:val="left"/>
              <w:rPr>
                <w:szCs w:val="21"/>
              </w:rPr>
            </w:pPr>
            <w:r w:rsidRPr="008A2DFE">
              <w:rPr>
                <w:szCs w:val="21"/>
              </w:rPr>
              <w:t>Uptime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8A2DFE" w:rsidP="00BC5B72">
            <w:pPr>
              <w:spacing w:before="120" w:after="120"/>
              <w:jc w:val="left"/>
              <w:rPr>
                <w:szCs w:val="21"/>
              </w:rPr>
            </w:pPr>
            <w:r w:rsidRPr="008A2DFE">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A460BB" w:rsidRDefault="008A2DFE" w:rsidP="00BC5B72">
            <w:pPr>
              <w:spacing w:before="120" w:after="120"/>
              <w:jc w:val="left"/>
              <w:rPr>
                <w:szCs w:val="21"/>
              </w:rPr>
            </w:pPr>
            <w:r w:rsidRPr="008A2DFE">
              <w:rPr>
                <w:szCs w:val="21"/>
              </w:rPr>
              <w:t>millisecond</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8A2DFE" w:rsidP="00BC5B72">
            <w:pPr>
              <w:spacing w:before="120" w:after="120"/>
              <w:jc w:val="left"/>
              <w:rPr>
                <w:szCs w:val="21"/>
              </w:rPr>
            </w:pPr>
            <w:r w:rsidRPr="008A2DFE">
              <w:rPr>
                <w:rFonts w:hint="eastAsia"/>
                <w:szCs w:val="21"/>
              </w:rPr>
              <w:t>Java</w:t>
            </w:r>
            <w:r w:rsidRPr="008A2DFE">
              <w:rPr>
                <w:rFonts w:hint="eastAsia"/>
                <w:szCs w:val="21"/>
              </w:rPr>
              <w:t>虚拟机的正常运行时间（毫秒）</w:t>
            </w:r>
          </w:p>
        </w:tc>
      </w:tr>
      <w:tr w:rsidR="00CF3675" w:rsidRPr="00740D9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CF3675" w:rsidP="00BC5B72">
            <w:pPr>
              <w:spacing w:before="120" w:after="120"/>
              <w:jc w:val="left"/>
              <w:rPr>
                <w:szCs w:val="21"/>
              </w:rPr>
            </w:pPr>
            <w:r w:rsidRPr="00740D93">
              <w:rPr>
                <w:rFonts w:hint="eastAsia"/>
                <w:szCs w:val="21"/>
              </w:rPr>
              <w:t>R</w:t>
            </w:r>
          </w:p>
        </w:tc>
      </w:tr>
      <w:tr w:rsidR="00CF3675" w:rsidRPr="00740D9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8A2DFE" w:rsidP="00BC5B72">
            <w:pPr>
              <w:spacing w:before="120" w:after="120"/>
              <w:jc w:val="left"/>
              <w:rPr>
                <w:szCs w:val="21"/>
              </w:rPr>
            </w:pPr>
            <w:r w:rsidRPr="008A2DFE">
              <w:rPr>
                <w:rFonts w:hint="eastAsia"/>
                <w:szCs w:val="21"/>
              </w:rPr>
              <w:t>Java</w:t>
            </w:r>
            <w:r w:rsidRPr="008A2DFE">
              <w:rPr>
                <w:rFonts w:hint="eastAsia"/>
                <w:szCs w:val="21"/>
              </w:rPr>
              <w:t>虚拟机的正常运行时间（毫秒）</w:t>
            </w:r>
          </w:p>
        </w:tc>
      </w:tr>
      <w:tr w:rsidR="00CF3675" w:rsidRPr="00A258B3" w:rsidTr="00BC5B72">
        <w:tc>
          <w:tcPr>
            <w:tcW w:w="2557" w:type="dxa"/>
            <w:vMerge w:val="restart"/>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p w:rsidR="00CF3675" w:rsidRDefault="00CF3675" w:rsidP="00BC5B72">
            <w:pPr>
              <w:spacing w:before="120" w:after="120"/>
              <w:jc w:val="left"/>
              <w:rPr>
                <w:szCs w:val="21"/>
              </w:rPr>
            </w:pPr>
          </w:p>
          <w:p w:rsidR="00CF3675" w:rsidRPr="00E14565" w:rsidRDefault="00CF3675" w:rsidP="00BC5B72">
            <w:pPr>
              <w:spacing w:before="120" w:after="120"/>
              <w:ind w:firstLineChars="50" w:firstLine="105"/>
              <w:jc w:val="left"/>
              <w:rPr>
                <w:szCs w:val="21"/>
              </w:rPr>
            </w:pPr>
            <w:r w:rsidRPr="00BE0711">
              <w:rPr>
                <w:szCs w:val="21"/>
              </w:rPr>
              <w:t>name-current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CF3675" w:rsidP="00BC5B72">
            <w:pPr>
              <w:spacing w:before="120" w:after="120"/>
              <w:jc w:val="left"/>
              <w:rPr>
                <w:szCs w:val="21"/>
              </w:rPr>
            </w:pPr>
            <w:r w:rsidRPr="00B64993">
              <w:rPr>
                <w:szCs w:val="21"/>
              </w:rPr>
              <w:t>CompositeData</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B64993" w:rsidRDefault="00CF367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13676" w:rsidP="00BC5B72">
            <w:pPr>
              <w:spacing w:before="120" w:after="120"/>
              <w:jc w:val="left"/>
              <w:rPr>
                <w:szCs w:val="21"/>
              </w:rPr>
            </w:pPr>
            <w:r w:rsidRPr="00513676">
              <w:rPr>
                <w:szCs w:val="21"/>
              </w:rPr>
              <w:t>1248@ZHJJC1907-25026</w:t>
            </w:r>
            <w:r w:rsidR="00CF3675">
              <w:rPr>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S</w:t>
            </w:r>
            <w:r>
              <w:rPr>
                <w:rFonts w:hint="eastAsia"/>
                <w:szCs w:val="21"/>
              </w:rPr>
              <w:t>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13676" w:rsidP="00BC5B72">
            <w:pPr>
              <w:spacing w:before="120" w:after="120"/>
              <w:jc w:val="left"/>
              <w:rPr>
                <w:szCs w:val="21"/>
              </w:rPr>
            </w:pPr>
            <w:r w:rsidRPr="00513676">
              <w:rPr>
                <w:rFonts w:hint="eastAsia"/>
                <w:szCs w:val="21"/>
              </w:rPr>
              <w:t>表示运行的</w:t>
            </w:r>
            <w:r w:rsidRPr="00513676">
              <w:rPr>
                <w:rFonts w:hint="eastAsia"/>
                <w:szCs w:val="21"/>
              </w:rPr>
              <w:t>Java</w:t>
            </w:r>
            <w:r w:rsidRPr="00513676">
              <w:rPr>
                <w:rFonts w:hint="eastAsia"/>
                <w:szCs w:val="21"/>
              </w:rPr>
              <w:t>虚拟机的名称</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0C78F6" w:rsidRDefault="00513676" w:rsidP="00BC5B72">
            <w:pPr>
              <w:spacing w:before="120" w:after="120"/>
              <w:jc w:val="left"/>
              <w:rPr>
                <w:szCs w:val="21"/>
              </w:rPr>
            </w:pPr>
            <w:r w:rsidRPr="00513676">
              <w:rPr>
                <w:szCs w:val="21"/>
              </w:rPr>
              <w:t>1586507695999</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13676" w:rsidP="00BC5B72">
            <w:pPr>
              <w:spacing w:before="120" w:after="120"/>
              <w:jc w:val="left"/>
              <w:rPr>
                <w:szCs w:val="21"/>
              </w:rPr>
            </w:pPr>
            <w:r w:rsidRPr="00513676">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sidRPr="00B67136">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A460BB" w:rsidRDefault="00CF3675"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13676" w:rsidP="00BC5B72">
            <w:pPr>
              <w:spacing w:before="120" w:after="120"/>
              <w:jc w:val="left"/>
              <w:rPr>
                <w:szCs w:val="21"/>
              </w:rPr>
            </w:pPr>
            <w:r w:rsidRPr="00513676">
              <w:rPr>
                <w:rFonts w:hint="eastAsia"/>
                <w:szCs w:val="21"/>
              </w:rPr>
              <w:t>表示运行的</w:t>
            </w:r>
            <w:r w:rsidRPr="00513676">
              <w:rPr>
                <w:rFonts w:hint="eastAsia"/>
                <w:szCs w:val="21"/>
              </w:rPr>
              <w:t>Java</w:t>
            </w:r>
            <w:r w:rsidRPr="00513676">
              <w:rPr>
                <w:rFonts w:hint="eastAsia"/>
                <w:szCs w:val="21"/>
              </w:rPr>
              <w:t>虚拟机的名称</w:t>
            </w:r>
          </w:p>
        </w:tc>
      </w:tr>
      <w:tr w:rsidR="00CF3675" w:rsidRPr="00740D9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CF3675" w:rsidP="00BC5B72">
            <w:pPr>
              <w:spacing w:before="120" w:after="120"/>
              <w:jc w:val="left"/>
              <w:rPr>
                <w:szCs w:val="21"/>
              </w:rPr>
            </w:pPr>
            <w:r w:rsidRPr="00740D93">
              <w:rPr>
                <w:rFonts w:hint="eastAsia"/>
                <w:szCs w:val="21"/>
              </w:rPr>
              <w:t>R</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13676" w:rsidP="00BC5B72">
            <w:pPr>
              <w:spacing w:before="120" w:after="120"/>
              <w:jc w:val="left"/>
              <w:rPr>
                <w:szCs w:val="21"/>
              </w:rPr>
            </w:pPr>
            <w:r w:rsidRPr="00513676">
              <w:rPr>
                <w:rFonts w:hint="eastAsia"/>
                <w:szCs w:val="21"/>
              </w:rPr>
              <w:t>表示运行的</w:t>
            </w:r>
            <w:r w:rsidRPr="00513676">
              <w:rPr>
                <w:rFonts w:hint="eastAsia"/>
                <w:szCs w:val="21"/>
              </w:rPr>
              <w:t>Java</w:t>
            </w:r>
            <w:r w:rsidRPr="00513676">
              <w:rPr>
                <w:rFonts w:hint="eastAsia"/>
                <w:szCs w:val="21"/>
              </w:rPr>
              <w:t>虚拟机的名称</w:t>
            </w:r>
          </w:p>
        </w:tc>
      </w:tr>
      <w:tr w:rsidR="00CF3675" w:rsidRPr="00A258B3" w:rsidTr="00BC5B72">
        <w:tc>
          <w:tcPr>
            <w:tcW w:w="2557" w:type="dxa"/>
            <w:vMerge w:val="restart"/>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p w:rsidR="00CF3675" w:rsidRDefault="00CF3675" w:rsidP="00BC5B72">
            <w:pPr>
              <w:spacing w:before="120" w:after="120"/>
              <w:jc w:val="left"/>
              <w:rPr>
                <w:szCs w:val="21"/>
              </w:rPr>
            </w:pPr>
          </w:p>
          <w:p w:rsidR="00CF3675" w:rsidRPr="00E14565" w:rsidRDefault="00CF3675" w:rsidP="00BC5B72">
            <w:pPr>
              <w:spacing w:before="120" w:after="120"/>
              <w:ind w:firstLineChars="50" w:firstLine="105"/>
              <w:jc w:val="left"/>
              <w:rPr>
                <w:szCs w:val="21"/>
              </w:rPr>
            </w:pPr>
            <w:r w:rsidRPr="00BE0711">
              <w:rPr>
                <w:szCs w:val="21"/>
              </w:rPr>
              <w:t>classpath-current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CF3675" w:rsidP="00BC5B72">
            <w:pPr>
              <w:spacing w:before="120" w:after="120"/>
              <w:jc w:val="left"/>
              <w:rPr>
                <w:szCs w:val="21"/>
              </w:rPr>
            </w:pPr>
            <w:r w:rsidRPr="00B64993">
              <w:rPr>
                <w:szCs w:val="21"/>
              </w:rPr>
              <w:t>CompositeData</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B64993" w:rsidRDefault="00CF367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13676" w:rsidP="00BC5B72">
            <w:pPr>
              <w:spacing w:before="120" w:after="120"/>
              <w:jc w:val="left"/>
              <w:rPr>
                <w:szCs w:val="21"/>
              </w:rPr>
            </w:pPr>
            <w:r w:rsidRPr="00513676">
              <w:rPr>
                <w:szCs w:val="21"/>
              </w:rPr>
              <w:t>D:/AAS/v10/aas/modules/aas.jar;</w:t>
            </w:r>
            <w:r w:rsidR="00CF3675">
              <w:rPr>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S</w:t>
            </w:r>
            <w:r>
              <w:rPr>
                <w:rFonts w:hint="eastAsia"/>
                <w:szCs w:val="21"/>
              </w:rPr>
              <w:t>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13676" w:rsidP="00BC5B72">
            <w:pPr>
              <w:spacing w:before="120" w:after="120"/>
              <w:jc w:val="left"/>
              <w:rPr>
                <w:szCs w:val="21"/>
              </w:rPr>
            </w:pPr>
            <w:r w:rsidRPr="00513676">
              <w:rPr>
                <w:rFonts w:hint="eastAsia"/>
                <w:szCs w:val="21"/>
              </w:rPr>
              <w:t>系统类加载器用来搜索类文件的</w:t>
            </w:r>
            <w:r w:rsidRPr="00513676">
              <w:rPr>
                <w:rFonts w:hint="eastAsia"/>
                <w:szCs w:val="21"/>
              </w:rPr>
              <w:t>Java</w:t>
            </w:r>
            <w:r w:rsidRPr="00513676">
              <w:rPr>
                <w:rFonts w:hint="eastAsia"/>
                <w:szCs w:val="21"/>
              </w:rPr>
              <w:t>类路径</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0C78F6" w:rsidRDefault="00513676" w:rsidP="00BC5B72">
            <w:pPr>
              <w:spacing w:before="120" w:after="120"/>
              <w:jc w:val="left"/>
              <w:rPr>
                <w:szCs w:val="21"/>
              </w:rPr>
            </w:pPr>
            <w:r w:rsidRPr="00513676">
              <w:rPr>
                <w:szCs w:val="21"/>
              </w:rPr>
              <w:t>1586507798861</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13676" w:rsidP="00BC5B72">
            <w:pPr>
              <w:spacing w:before="120" w:after="120"/>
              <w:jc w:val="left"/>
              <w:rPr>
                <w:szCs w:val="21"/>
              </w:rPr>
            </w:pPr>
            <w:r w:rsidRPr="00513676">
              <w:rPr>
                <w:szCs w:val="21"/>
              </w:rPr>
              <w:t>ClassPath</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sidRPr="00B67136">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A460BB" w:rsidRDefault="00CF3675"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13676" w:rsidP="00BC5B72">
            <w:pPr>
              <w:spacing w:before="120" w:after="120"/>
              <w:jc w:val="left"/>
              <w:rPr>
                <w:szCs w:val="21"/>
              </w:rPr>
            </w:pPr>
            <w:r w:rsidRPr="00513676">
              <w:rPr>
                <w:rFonts w:hint="eastAsia"/>
                <w:szCs w:val="21"/>
              </w:rPr>
              <w:t>系统类加载器用来搜索类文件的</w:t>
            </w:r>
            <w:r w:rsidRPr="00513676">
              <w:rPr>
                <w:rFonts w:hint="eastAsia"/>
                <w:szCs w:val="21"/>
              </w:rPr>
              <w:t>Java</w:t>
            </w:r>
            <w:r w:rsidRPr="00513676">
              <w:rPr>
                <w:rFonts w:hint="eastAsia"/>
                <w:szCs w:val="21"/>
              </w:rPr>
              <w:t>类路径</w:t>
            </w:r>
          </w:p>
        </w:tc>
      </w:tr>
      <w:tr w:rsidR="00CF3675" w:rsidRPr="00740D9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CF3675" w:rsidP="00BC5B72">
            <w:pPr>
              <w:spacing w:before="120" w:after="120"/>
              <w:jc w:val="left"/>
              <w:rPr>
                <w:szCs w:val="21"/>
              </w:rPr>
            </w:pPr>
            <w:r w:rsidRPr="00740D93">
              <w:rPr>
                <w:rFonts w:hint="eastAsia"/>
                <w:szCs w:val="21"/>
              </w:rPr>
              <w:t>R</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13676" w:rsidP="00BC5B72">
            <w:pPr>
              <w:spacing w:before="120" w:after="120"/>
              <w:jc w:val="left"/>
              <w:rPr>
                <w:szCs w:val="21"/>
              </w:rPr>
            </w:pPr>
            <w:r w:rsidRPr="00513676">
              <w:rPr>
                <w:rFonts w:hint="eastAsia"/>
                <w:szCs w:val="21"/>
              </w:rPr>
              <w:t>系统类加载器用来搜索类文件的</w:t>
            </w:r>
            <w:r w:rsidRPr="00513676">
              <w:rPr>
                <w:rFonts w:hint="eastAsia"/>
                <w:szCs w:val="21"/>
              </w:rPr>
              <w:t>Java</w:t>
            </w:r>
            <w:r w:rsidRPr="00513676">
              <w:rPr>
                <w:rFonts w:hint="eastAsia"/>
                <w:szCs w:val="21"/>
              </w:rPr>
              <w:t>类路径</w:t>
            </w:r>
          </w:p>
        </w:tc>
      </w:tr>
      <w:tr w:rsidR="00CF3675" w:rsidRPr="00A258B3" w:rsidTr="00BC5B72">
        <w:tc>
          <w:tcPr>
            <w:tcW w:w="2557" w:type="dxa"/>
            <w:vMerge w:val="restart"/>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p w:rsidR="00CF3675" w:rsidRDefault="00CF3675" w:rsidP="00BC5B72">
            <w:pPr>
              <w:spacing w:before="120" w:after="120"/>
              <w:jc w:val="left"/>
              <w:rPr>
                <w:szCs w:val="21"/>
              </w:rPr>
            </w:pPr>
          </w:p>
          <w:p w:rsidR="00CF3675" w:rsidRPr="00E14565" w:rsidRDefault="00CF3675" w:rsidP="00BC5B72">
            <w:pPr>
              <w:spacing w:before="120" w:after="120"/>
              <w:ind w:firstLineChars="50" w:firstLine="105"/>
              <w:jc w:val="left"/>
              <w:rPr>
                <w:szCs w:val="21"/>
              </w:rPr>
            </w:pPr>
            <w:r w:rsidRPr="00BE0711">
              <w:rPr>
                <w:szCs w:val="21"/>
              </w:rPr>
              <w:t>vmvendor-current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CF3675" w:rsidP="00BC5B72">
            <w:pPr>
              <w:spacing w:before="120" w:after="120"/>
              <w:jc w:val="left"/>
              <w:rPr>
                <w:szCs w:val="21"/>
              </w:rPr>
            </w:pPr>
            <w:r w:rsidRPr="00B64993">
              <w:rPr>
                <w:szCs w:val="21"/>
              </w:rPr>
              <w:t>CompositeData</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B64993" w:rsidRDefault="00CF367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B64993" w:rsidRDefault="00CF367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sidRPr="00F25F94">
              <w:rPr>
                <w:szCs w:val="21"/>
              </w:rPr>
              <w:t>Oracle Corporation</w:t>
            </w:r>
            <w:r>
              <w:rPr>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S</w:t>
            </w:r>
            <w:r>
              <w:rPr>
                <w:rFonts w:hint="eastAsia"/>
                <w:szCs w:val="21"/>
              </w:rPr>
              <w:t>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13676" w:rsidP="00BC5B72">
            <w:pPr>
              <w:spacing w:before="120" w:after="120"/>
              <w:jc w:val="left"/>
              <w:rPr>
                <w:szCs w:val="21"/>
              </w:rPr>
            </w:pPr>
            <w:r w:rsidRPr="00513676">
              <w:rPr>
                <w:rFonts w:hint="eastAsia"/>
                <w:szCs w:val="21"/>
              </w:rPr>
              <w:t>Java</w:t>
            </w:r>
            <w:r w:rsidRPr="00513676">
              <w:rPr>
                <w:rFonts w:hint="eastAsia"/>
                <w:szCs w:val="21"/>
              </w:rPr>
              <w:t>虚拟机实现供应商</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0C78F6" w:rsidRDefault="00513676" w:rsidP="00BC5B72">
            <w:pPr>
              <w:spacing w:before="120" w:after="120"/>
              <w:jc w:val="left"/>
              <w:rPr>
                <w:szCs w:val="21"/>
              </w:rPr>
            </w:pPr>
            <w:r w:rsidRPr="00513676">
              <w:rPr>
                <w:szCs w:val="21"/>
              </w:rPr>
              <w:t>1586507854752</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513676" w:rsidP="00BC5B72">
            <w:pPr>
              <w:spacing w:before="120" w:after="120"/>
              <w:jc w:val="left"/>
              <w:rPr>
                <w:szCs w:val="21"/>
              </w:rPr>
            </w:pPr>
            <w:r w:rsidRPr="00513676">
              <w:rPr>
                <w:szCs w:val="21"/>
              </w:rPr>
              <w:t>VmVendor</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sidRPr="00B67136">
              <w:rPr>
                <w:szCs w:val="21"/>
              </w:rPr>
              <w:t>1586313322068</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szCs w:val="21"/>
              </w:rPr>
              <w:t>L</w:t>
            </w:r>
            <w:r>
              <w:rPr>
                <w:rFonts w:hint="eastAsia"/>
                <w:szCs w:val="21"/>
              </w:rPr>
              <w:t>ong</w:t>
            </w:r>
          </w:p>
        </w:tc>
      </w:tr>
      <w:tr w:rsidR="00CF3675" w:rsidRPr="00B64993" w:rsidTr="00BC5B72">
        <w:tc>
          <w:tcPr>
            <w:tcW w:w="2557" w:type="dxa"/>
            <w:vMerge/>
            <w:tcBorders>
              <w:left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CF3675" w:rsidRDefault="00CF367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460BB" w:rsidRDefault="00CF367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Pr="00A460BB" w:rsidRDefault="00CF3675"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CF3675" w:rsidRDefault="00CF3675" w:rsidP="00BC5B72">
            <w:pPr>
              <w:spacing w:before="120" w:after="120"/>
              <w:jc w:val="left"/>
              <w:rPr>
                <w:szCs w:val="21"/>
              </w:rPr>
            </w:pPr>
            <w:r>
              <w:rPr>
                <w:rFonts w:hint="eastAsia"/>
                <w:szCs w:val="21"/>
              </w:rPr>
              <w:t>String</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13676" w:rsidP="00BC5B72">
            <w:pPr>
              <w:spacing w:before="120" w:after="120"/>
              <w:jc w:val="left"/>
              <w:rPr>
                <w:szCs w:val="21"/>
              </w:rPr>
            </w:pPr>
            <w:r w:rsidRPr="00513676">
              <w:rPr>
                <w:rFonts w:hint="eastAsia"/>
                <w:szCs w:val="21"/>
              </w:rPr>
              <w:t>Java</w:t>
            </w:r>
            <w:r w:rsidRPr="00513676">
              <w:rPr>
                <w:rFonts w:hint="eastAsia"/>
                <w:szCs w:val="21"/>
              </w:rPr>
              <w:t>虚拟机实现供应商</w:t>
            </w:r>
          </w:p>
        </w:tc>
      </w:tr>
      <w:tr w:rsidR="00CF3675" w:rsidRPr="00740D9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740D93" w:rsidRDefault="00CF3675" w:rsidP="00BC5B72">
            <w:pPr>
              <w:spacing w:before="120" w:after="120"/>
              <w:jc w:val="left"/>
              <w:rPr>
                <w:szCs w:val="21"/>
              </w:rPr>
            </w:pPr>
            <w:r w:rsidRPr="00740D93">
              <w:rPr>
                <w:rFonts w:hint="eastAsia"/>
                <w:szCs w:val="21"/>
              </w:rPr>
              <w:t>R</w:t>
            </w:r>
          </w:p>
        </w:tc>
      </w:tr>
      <w:tr w:rsidR="00CF3675" w:rsidRPr="00A258B3" w:rsidTr="00BC5B72">
        <w:tc>
          <w:tcPr>
            <w:tcW w:w="2557" w:type="dxa"/>
            <w:vMerge/>
            <w:tcBorders>
              <w:left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E14565" w:rsidRDefault="00CF367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CF3675" w:rsidRPr="00A258B3" w:rsidRDefault="00513676" w:rsidP="00BC5B72">
            <w:pPr>
              <w:spacing w:before="120" w:after="120"/>
              <w:jc w:val="left"/>
              <w:rPr>
                <w:szCs w:val="21"/>
              </w:rPr>
            </w:pPr>
            <w:r w:rsidRPr="00513676">
              <w:rPr>
                <w:rFonts w:hint="eastAsia"/>
                <w:szCs w:val="21"/>
              </w:rPr>
              <w:t>Java</w:t>
            </w:r>
            <w:r w:rsidRPr="00513676">
              <w:rPr>
                <w:rFonts w:hint="eastAsia"/>
                <w:szCs w:val="21"/>
              </w:rPr>
              <w:t>虚拟机实现供应商</w:t>
            </w:r>
          </w:p>
        </w:tc>
      </w:tr>
    </w:tbl>
    <w:p w:rsidR="000A3E88" w:rsidRPr="00BE0711" w:rsidRDefault="000A3E88" w:rsidP="00363D01"/>
    <w:p w:rsidR="000A50CC" w:rsidRDefault="000A50CC" w:rsidP="000A50CC">
      <w:pPr>
        <w:pStyle w:val="4"/>
        <w:numPr>
          <w:ilvl w:val="3"/>
          <w:numId w:val="3"/>
        </w:numPr>
      </w:pPr>
      <w:r>
        <w:rPr>
          <w:rFonts w:hint="eastAsia"/>
        </w:rPr>
        <w:t>@JVM BufferPool</w:t>
      </w:r>
      <w:r>
        <w:t xml:space="preserve"> </w:t>
      </w:r>
      <w:r>
        <w:rPr>
          <w:rFonts w:hint="eastAsia"/>
        </w:rPr>
        <w:t>监控</w:t>
      </w:r>
    </w:p>
    <w:p w:rsidR="000A50CC" w:rsidRPr="000A50CC" w:rsidRDefault="000A50CC" w:rsidP="000A50CC">
      <w:pPr>
        <w:jc w:val="left"/>
        <w:rPr>
          <w:rFonts w:asciiTheme="minorEastAsia" w:hAnsiTheme="minorEastAsia"/>
          <w:sz w:val="24"/>
          <w:szCs w:val="24"/>
        </w:rPr>
      </w:pPr>
      <w:r w:rsidRPr="000A50CC">
        <w:rPr>
          <w:rFonts w:asciiTheme="minorEastAsia" w:hAnsiTheme="minorEastAsia" w:hint="eastAsia"/>
          <w:sz w:val="24"/>
          <w:szCs w:val="24"/>
        </w:rPr>
        <w:t>包括</w:t>
      </w:r>
      <w:r w:rsidRPr="000A50CC">
        <w:rPr>
          <w:rFonts w:asciiTheme="minorEastAsia" w:hAnsiTheme="minorEastAsia"/>
          <w:sz w:val="24"/>
          <w:szCs w:val="24"/>
        </w:rPr>
        <w:t>direct</w:t>
      </w:r>
      <w:r w:rsidRPr="000A50CC">
        <w:rPr>
          <w:rFonts w:asciiTheme="minorEastAsia" w:hAnsiTheme="minorEastAsia" w:hint="eastAsia"/>
          <w:sz w:val="24"/>
          <w:szCs w:val="24"/>
        </w:rPr>
        <w:t>和</w:t>
      </w:r>
      <w:r w:rsidRPr="000A50CC">
        <w:rPr>
          <w:rFonts w:asciiTheme="minorEastAsia" w:hAnsiTheme="minorEastAsia"/>
          <w:sz w:val="24"/>
          <w:szCs w:val="24"/>
        </w:rPr>
        <w:t>mapped</w:t>
      </w:r>
      <w:r w:rsidRPr="000A50CC">
        <w:rPr>
          <w:rFonts w:asciiTheme="minorEastAsia" w:hAnsiTheme="minorEastAsia" w:hint="eastAsia"/>
          <w:sz w:val="24"/>
          <w:szCs w:val="24"/>
        </w:rPr>
        <w:t xml:space="preserve"> 的BufferPool，这里以direct进行BufferPool监控介绍：</w:t>
      </w:r>
    </w:p>
    <w:p w:rsidR="000A50CC" w:rsidRPr="006D0971" w:rsidRDefault="000A50CC" w:rsidP="000A50CC">
      <w:pPr>
        <w:pStyle w:val="5"/>
        <w:numPr>
          <w:ilvl w:val="4"/>
          <w:numId w:val="3"/>
        </w:numPr>
      </w:pPr>
      <w:r w:rsidRPr="006D0971">
        <w:rPr>
          <w:rFonts w:hint="eastAsia"/>
        </w:rPr>
        <w:t>监控</w:t>
      </w:r>
      <w:r w:rsidRPr="006D0971">
        <w:rPr>
          <w:rFonts w:hint="eastAsia"/>
        </w:rPr>
        <w:t>Mbean</w:t>
      </w:r>
    </w:p>
    <w:p w:rsidR="000A50CC" w:rsidRDefault="000A50CC" w:rsidP="000A50CC">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r w:rsidRPr="000A50CC">
        <w:rPr>
          <w:rFonts w:ascii="Arial" w:eastAsia="宋体" w:hAnsi="Arial" w:cs="Times New Roman"/>
          <w:kern w:val="24"/>
          <w:sz w:val="24"/>
          <w:szCs w:val="24"/>
        </w:rPr>
        <w:t>java.nio</w:t>
      </w:r>
      <w:proofErr w:type="gramStart"/>
      <w:r w:rsidRPr="000A50CC">
        <w:rPr>
          <w:rFonts w:ascii="Arial" w:eastAsia="宋体" w:hAnsi="Arial" w:cs="Times New Roman"/>
          <w:kern w:val="24"/>
          <w:sz w:val="24"/>
          <w:szCs w:val="24"/>
        </w:rPr>
        <w:t>:type</w:t>
      </w:r>
      <w:proofErr w:type="gramEnd"/>
      <w:r w:rsidRPr="000A50CC">
        <w:rPr>
          <w:rFonts w:ascii="Arial" w:eastAsia="宋体" w:hAnsi="Arial" w:cs="Times New Roman"/>
          <w:kern w:val="24"/>
          <w:sz w:val="24"/>
          <w:szCs w:val="24"/>
        </w:rPr>
        <w:t>=BufferPool,name=direct</w:t>
      </w:r>
      <w:r w:rsidRPr="00287732">
        <w:rPr>
          <w:rFonts w:ascii="Arial" w:eastAsia="宋体" w:hAnsi="Arial" w:cs="Times New Roman" w:hint="eastAsia"/>
          <w:kern w:val="24"/>
          <w:sz w:val="24"/>
          <w:szCs w:val="24"/>
        </w:rPr>
        <w:t xml:space="preserve"> </w:t>
      </w:r>
    </w:p>
    <w:p w:rsidR="000A50CC" w:rsidRDefault="000A50CC" w:rsidP="000A50CC">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Pr="000A50CC">
        <w:rPr>
          <w:rFonts w:ascii="Arial" w:eastAsia="宋体" w:hAnsi="Arial" w:cs="Times New Roman"/>
          <w:kern w:val="24"/>
          <w:sz w:val="24"/>
          <w:szCs w:val="24"/>
        </w:rPr>
        <w:t>sun.management.ManagementFactoryHelper$</w:t>
      </w:r>
      <w:proofErr w:type="gramEnd"/>
      <w:r w:rsidRPr="000A50CC">
        <w:rPr>
          <w:rFonts w:ascii="Arial" w:eastAsia="宋体" w:hAnsi="Arial" w:cs="Times New Roman"/>
          <w:kern w:val="24"/>
          <w:sz w:val="24"/>
          <w:szCs w:val="24"/>
        </w:rPr>
        <w:t>1</w:t>
      </w:r>
    </w:p>
    <w:p w:rsidR="000A50CC" w:rsidRPr="00FC7DF7" w:rsidRDefault="000A50CC" w:rsidP="000A50CC">
      <w:pPr>
        <w:pStyle w:val="a5"/>
        <w:suppressAutoHyphens/>
        <w:spacing w:beforeLines="50" w:before="156" w:afterLines="50" w:after="156" w:line="300" w:lineRule="auto"/>
        <w:ind w:left="425" w:firstLineChars="0" w:firstLine="0"/>
      </w:pPr>
    </w:p>
    <w:p w:rsidR="000A50CC" w:rsidRDefault="000A50CC" w:rsidP="000A50CC">
      <w:pPr>
        <w:pStyle w:val="5"/>
        <w:numPr>
          <w:ilvl w:val="4"/>
          <w:numId w:val="3"/>
        </w:numPr>
      </w:pPr>
      <w:r>
        <w:rPr>
          <w:rFonts w:hint="eastAsia"/>
        </w:rPr>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1982"/>
        <w:gridCol w:w="3777"/>
      </w:tblGrid>
      <w:tr w:rsidR="000A50CC" w:rsidTr="00550636">
        <w:tc>
          <w:tcPr>
            <w:tcW w:w="2557" w:type="dxa"/>
            <w:tcBorders>
              <w:bottom w:val="single" w:sz="2" w:space="0" w:color="000000"/>
            </w:tcBorders>
            <w:tcMar>
              <w:left w:w="0" w:type="dxa"/>
              <w:right w:w="0" w:type="dxa"/>
            </w:tcMar>
          </w:tcPr>
          <w:p w:rsidR="000A50CC" w:rsidRDefault="000A50CC" w:rsidP="00550636">
            <w:pPr>
              <w:spacing w:before="120" w:after="120"/>
              <w:jc w:val="left"/>
            </w:pPr>
            <w:r>
              <w:rPr>
                <w:rFonts w:hint="eastAsia"/>
              </w:rPr>
              <w:t>属性名称</w:t>
            </w:r>
          </w:p>
        </w:tc>
        <w:tc>
          <w:tcPr>
            <w:tcW w:w="5759" w:type="dxa"/>
            <w:gridSpan w:val="2"/>
            <w:tcBorders>
              <w:bottom w:val="single" w:sz="2" w:space="0" w:color="000000"/>
            </w:tcBorders>
            <w:tcMar>
              <w:left w:w="0" w:type="dxa"/>
              <w:right w:w="0" w:type="dxa"/>
            </w:tcMar>
          </w:tcPr>
          <w:p w:rsidR="000A50CC" w:rsidRDefault="000A50CC" w:rsidP="00550636">
            <w:pPr>
              <w:spacing w:before="120" w:after="120"/>
              <w:jc w:val="left"/>
            </w:pPr>
            <w:r>
              <w:rPr>
                <w:rFonts w:hint="eastAsia"/>
              </w:rPr>
              <w:t>说明</w:t>
            </w:r>
          </w:p>
        </w:tc>
      </w:tr>
      <w:tr w:rsidR="000A50CC" w:rsidRPr="00E14565" w:rsidTr="00550636">
        <w:tc>
          <w:tcPr>
            <w:tcW w:w="2557" w:type="dxa"/>
            <w:vMerge w:val="restart"/>
            <w:tcBorders>
              <w:top w:val="single" w:sz="2" w:space="0" w:color="000000"/>
              <w:left w:val="single" w:sz="2" w:space="0" w:color="000000"/>
              <w:right w:val="single" w:sz="2" w:space="0" w:color="000000"/>
            </w:tcBorders>
            <w:tcMar>
              <w:left w:w="0" w:type="dxa"/>
              <w:right w:w="0" w:type="dxa"/>
            </w:tcMar>
            <w:vAlign w:val="center"/>
          </w:tcPr>
          <w:p w:rsidR="000A50CC" w:rsidRPr="00E14565" w:rsidRDefault="008772C0" w:rsidP="00550636">
            <w:pPr>
              <w:spacing w:before="120" w:after="120"/>
              <w:jc w:val="left"/>
              <w:rPr>
                <w:szCs w:val="21"/>
              </w:rPr>
            </w:pPr>
            <w:r w:rsidRPr="008772C0">
              <w:rPr>
                <w:rFonts w:ascii="Arial" w:hAnsi="Arial" w:cs="Arial"/>
                <w:color w:val="000000"/>
                <w:sz w:val="20"/>
                <w:szCs w:val="20"/>
                <w:shd w:val="clear" w:color="auto" w:fill="FFFFFF"/>
              </w:rPr>
              <w:t>Count</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635BD6" w:rsidP="00550636">
            <w:pPr>
              <w:spacing w:before="120" w:after="120"/>
              <w:jc w:val="left"/>
            </w:pPr>
            <w:r>
              <w:t>L</w:t>
            </w:r>
            <w:r>
              <w:rPr>
                <w:rFonts w:hint="eastAsia"/>
              </w:rPr>
              <w:t>ong</w:t>
            </w:r>
          </w:p>
        </w:tc>
      </w:tr>
      <w:tr w:rsidR="000A50CC" w:rsidRPr="00E14565" w:rsidTr="00550636">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0A50CC" w:rsidRPr="00E14565" w:rsidRDefault="000A50CC" w:rsidP="00550636">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8772C0" w:rsidP="00550636">
            <w:pPr>
              <w:spacing w:before="120" w:after="120"/>
              <w:jc w:val="left"/>
            </w:pPr>
            <w:r>
              <w:rPr>
                <w:rFonts w:hint="eastAsia"/>
              </w:rPr>
              <w:t>buffer</w:t>
            </w:r>
            <w:r>
              <w:rPr>
                <w:rFonts w:hint="eastAsia"/>
              </w:rPr>
              <w:t>缓冲池已用的</w:t>
            </w:r>
            <w:r>
              <w:rPr>
                <w:rFonts w:hint="eastAsia"/>
              </w:rPr>
              <w:t>buffer</w:t>
            </w:r>
            <w:r>
              <w:rPr>
                <w:rFonts w:hint="eastAsia"/>
              </w:rPr>
              <w:t>数</w:t>
            </w:r>
          </w:p>
        </w:tc>
      </w:tr>
      <w:tr w:rsidR="000A50CC" w:rsidRPr="00E14565" w:rsidTr="00550636">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0A50CC" w:rsidRPr="00E14565" w:rsidRDefault="000A50CC" w:rsidP="00550636">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R</w:t>
            </w:r>
          </w:p>
        </w:tc>
      </w:tr>
      <w:tr w:rsidR="000A50CC" w:rsidRPr="00E14565" w:rsidTr="00550636">
        <w:tc>
          <w:tcPr>
            <w:tcW w:w="2557" w:type="dxa"/>
            <w:vMerge/>
            <w:tcBorders>
              <w:left w:val="single" w:sz="2" w:space="0" w:color="000000"/>
              <w:bottom w:val="single" w:sz="4" w:space="0" w:color="auto"/>
              <w:right w:val="single" w:sz="2" w:space="0" w:color="000000"/>
            </w:tcBorders>
            <w:tcMar>
              <w:left w:w="0" w:type="dxa"/>
              <w:right w:w="0" w:type="dxa"/>
            </w:tcMar>
          </w:tcPr>
          <w:p w:rsidR="000A50CC" w:rsidRPr="00E14565" w:rsidRDefault="000A50CC" w:rsidP="00550636">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jc w:val="left"/>
            </w:pPr>
          </w:p>
          <w:p w:rsidR="000A50CC" w:rsidRPr="006474A5" w:rsidRDefault="008772C0" w:rsidP="00550636">
            <w:pPr>
              <w:jc w:val="left"/>
            </w:pPr>
            <w:r>
              <w:rPr>
                <w:rFonts w:hint="eastAsia"/>
              </w:rPr>
              <w:t>buffer</w:t>
            </w:r>
            <w:r>
              <w:rPr>
                <w:rFonts w:hint="eastAsia"/>
              </w:rPr>
              <w:t>缓冲池已用的</w:t>
            </w:r>
            <w:r>
              <w:rPr>
                <w:rFonts w:hint="eastAsia"/>
              </w:rPr>
              <w:t>buffer</w:t>
            </w:r>
            <w:r>
              <w:rPr>
                <w:rFonts w:hint="eastAsia"/>
              </w:rPr>
              <w:t>数</w:t>
            </w:r>
          </w:p>
        </w:tc>
      </w:tr>
      <w:tr w:rsidR="000A50CC" w:rsidRPr="00E14565" w:rsidTr="00550636">
        <w:tc>
          <w:tcPr>
            <w:tcW w:w="2557" w:type="dxa"/>
            <w:vMerge w:val="restart"/>
            <w:tcBorders>
              <w:top w:val="single" w:sz="4" w:space="0" w:color="auto"/>
              <w:left w:val="single" w:sz="2" w:space="0" w:color="000000"/>
              <w:right w:val="single" w:sz="2" w:space="0" w:color="000000"/>
            </w:tcBorders>
            <w:tcMar>
              <w:left w:w="0" w:type="dxa"/>
              <w:right w:w="0" w:type="dxa"/>
            </w:tcMar>
          </w:tcPr>
          <w:p w:rsidR="000A50CC" w:rsidRDefault="000A50CC" w:rsidP="00550636">
            <w:pPr>
              <w:spacing w:before="120" w:after="120"/>
              <w:jc w:val="left"/>
              <w:rPr>
                <w:szCs w:val="21"/>
              </w:rPr>
            </w:pPr>
          </w:p>
          <w:p w:rsidR="000A50CC" w:rsidRDefault="000A50CC" w:rsidP="00550636">
            <w:pPr>
              <w:spacing w:before="120" w:after="120"/>
              <w:jc w:val="left"/>
              <w:rPr>
                <w:szCs w:val="21"/>
              </w:rPr>
            </w:pPr>
          </w:p>
          <w:p w:rsidR="000A50CC" w:rsidRPr="00E14565" w:rsidRDefault="008772C0" w:rsidP="00550636">
            <w:pPr>
              <w:spacing w:before="120" w:after="120"/>
              <w:jc w:val="left"/>
              <w:rPr>
                <w:szCs w:val="21"/>
              </w:rPr>
            </w:pPr>
            <w:r w:rsidRPr="008772C0">
              <w:rPr>
                <w:rFonts w:ascii="Arial" w:hAnsi="Arial" w:cs="Arial"/>
                <w:color w:val="000000"/>
                <w:sz w:val="20"/>
                <w:szCs w:val="20"/>
                <w:shd w:val="clear" w:color="auto" w:fill="FFFFFF"/>
              </w:rPr>
              <w:t>MemoryUsed</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8772C0" w:rsidP="00550636">
            <w:pPr>
              <w:spacing w:before="120" w:after="120"/>
              <w:jc w:val="left"/>
            </w:pPr>
            <w:r>
              <w:t>L</w:t>
            </w:r>
            <w:r>
              <w:rPr>
                <w:rFonts w:hint="eastAsia"/>
              </w:rPr>
              <w:t>ong</w:t>
            </w:r>
          </w:p>
        </w:tc>
      </w:tr>
      <w:tr w:rsidR="000A50CC" w:rsidRPr="00E14565" w:rsidTr="00550636">
        <w:tc>
          <w:tcPr>
            <w:tcW w:w="2557" w:type="dxa"/>
            <w:vMerge/>
            <w:tcBorders>
              <w:left w:val="single" w:sz="2" w:space="0" w:color="000000"/>
              <w:right w:val="single" w:sz="2" w:space="0" w:color="000000"/>
            </w:tcBorders>
            <w:tcMar>
              <w:left w:w="0" w:type="dxa"/>
              <w:right w:w="0" w:type="dxa"/>
            </w:tcMar>
          </w:tcPr>
          <w:p w:rsidR="000A50CC" w:rsidRPr="00E14565" w:rsidRDefault="000A50CC" w:rsidP="00550636">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8772C0" w:rsidP="00550636">
            <w:pPr>
              <w:spacing w:before="120" w:after="120"/>
              <w:jc w:val="left"/>
            </w:pPr>
            <w:r>
              <w:rPr>
                <w:rFonts w:hint="eastAsia"/>
              </w:rPr>
              <w:t>JVM</w:t>
            </w:r>
            <w:r>
              <w:rPr>
                <w:rFonts w:hint="eastAsia"/>
              </w:rPr>
              <w:t>缓冲池使用字节数</w:t>
            </w:r>
          </w:p>
        </w:tc>
      </w:tr>
      <w:tr w:rsidR="000A50CC" w:rsidRPr="00E14565" w:rsidTr="00550636">
        <w:tc>
          <w:tcPr>
            <w:tcW w:w="2557" w:type="dxa"/>
            <w:vMerge/>
            <w:tcBorders>
              <w:left w:val="single" w:sz="2" w:space="0" w:color="000000"/>
              <w:right w:val="single" w:sz="2" w:space="0" w:color="000000"/>
            </w:tcBorders>
            <w:tcMar>
              <w:left w:w="0" w:type="dxa"/>
              <w:right w:w="0" w:type="dxa"/>
            </w:tcMar>
          </w:tcPr>
          <w:p w:rsidR="000A50CC" w:rsidRPr="00E14565" w:rsidRDefault="000A50CC" w:rsidP="00550636">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R</w:t>
            </w:r>
          </w:p>
        </w:tc>
      </w:tr>
      <w:tr w:rsidR="000A50CC" w:rsidRPr="00E14565" w:rsidTr="00550636">
        <w:tc>
          <w:tcPr>
            <w:tcW w:w="2557" w:type="dxa"/>
            <w:vMerge/>
            <w:tcBorders>
              <w:left w:val="single" w:sz="2" w:space="0" w:color="000000"/>
              <w:right w:val="single" w:sz="2" w:space="0" w:color="000000"/>
            </w:tcBorders>
            <w:tcMar>
              <w:left w:w="0" w:type="dxa"/>
              <w:right w:w="0" w:type="dxa"/>
            </w:tcMar>
          </w:tcPr>
          <w:p w:rsidR="000A50CC" w:rsidRPr="00E14565" w:rsidRDefault="000A50CC" w:rsidP="00550636">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8772C0" w:rsidP="00550636">
            <w:pPr>
              <w:spacing w:before="120" w:after="120"/>
              <w:jc w:val="left"/>
            </w:pPr>
            <w:r>
              <w:rPr>
                <w:rFonts w:hint="eastAsia"/>
              </w:rPr>
              <w:t>JVM</w:t>
            </w:r>
            <w:r>
              <w:rPr>
                <w:rFonts w:hint="eastAsia"/>
              </w:rPr>
              <w:t>缓冲池使用字节数，单位为</w:t>
            </w:r>
            <w:r>
              <w:rPr>
                <w:rFonts w:hint="eastAsia"/>
              </w:rPr>
              <w:t>byte</w:t>
            </w:r>
          </w:p>
        </w:tc>
      </w:tr>
      <w:tr w:rsidR="000A50CC" w:rsidRPr="00E14565" w:rsidTr="00550636">
        <w:tc>
          <w:tcPr>
            <w:tcW w:w="2557" w:type="dxa"/>
            <w:vMerge w:val="restart"/>
            <w:tcBorders>
              <w:left w:val="single" w:sz="2" w:space="0" w:color="000000"/>
              <w:right w:val="single" w:sz="2" w:space="0" w:color="000000"/>
            </w:tcBorders>
            <w:tcMar>
              <w:left w:w="0" w:type="dxa"/>
              <w:right w:w="0" w:type="dxa"/>
            </w:tcMar>
            <w:vAlign w:val="center"/>
          </w:tcPr>
          <w:p w:rsidR="000A50CC" w:rsidRDefault="000A50CC" w:rsidP="00550636">
            <w:pPr>
              <w:spacing w:before="120" w:after="120"/>
              <w:jc w:val="left"/>
              <w:rPr>
                <w:szCs w:val="21"/>
              </w:rPr>
            </w:pPr>
          </w:p>
          <w:p w:rsidR="000A50CC" w:rsidRDefault="000A50CC" w:rsidP="00550636">
            <w:pPr>
              <w:spacing w:before="120" w:after="120"/>
              <w:jc w:val="left"/>
              <w:rPr>
                <w:szCs w:val="21"/>
              </w:rPr>
            </w:pPr>
          </w:p>
          <w:p w:rsidR="000A50CC" w:rsidRPr="00E14565" w:rsidRDefault="008772C0" w:rsidP="00550636">
            <w:pPr>
              <w:spacing w:before="120" w:after="120"/>
              <w:jc w:val="left"/>
              <w:rPr>
                <w:szCs w:val="21"/>
              </w:rPr>
            </w:pPr>
            <w:r w:rsidRPr="008772C0">
              <w:rPr>
                <w:rFonts w:ascii="Arial" w:hAnsi="Arial" w:cs="Arial"/>
                <w:color w:val="000000"/>
                <w:sz w:val="20"/>
                <w:szCs w:val="20"/>
                <w:shd w:val="clear" w:color="auto" w:fill="FFFFFF"/>
              </w:rPr>
              <w:t>TotalCapacity</w:t>
            </w: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类型</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8772C0" w:rsidP="008772C0">
            <w:pPr>
              <w:spacing w:before="120" w:after="120"/>
              <w:jc w:val="left"/>
            </w:pPr>
            <w:r>
              <w:t>L</w:t>
            </w:r>
            <w:r>
              <w:rPr>
                <w:rFonts w:hint="eastAsia"/>
              </w:rPr>
              <w:t>ong</w:t>
            </w:r>
          </w:p>
        </w:tc>
      </w:tr>
      <w:tr w:rsidR="000A50CC" w:rsidRPr="00E14565" w:rsidTr="00550636">
        <w:tc>
          <w:tcPr>
            <w:tcW w:w="2557" w:type="dxa"/>
            <w:vMerge/>
            <w:tcBorders>
              <w:left w:val="single" w:sz="2" w:space="0" w:color="000000"/>
              <w:right w:val="single" w:sz="2" w:space="0" w:color="000000"/>
            </w:tcBorders>
            <w:tcMar>
              <w:left w:w="0" w:type="dxa"/>
              <w:right w:w="0" w:type="dxa"/>
            </w:tcMar>
            <w:vAlign w:val="center"/>
          </w:tcPr>
          <w:p w:rsidR="000A50CC" w:rsidRPr="00E14565" w:rsidRDefault="000A50CC" w:rsidP="00550636">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中文名</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8772C0" w:rsidP="00550636">
            <w:pPr>
              <w:spacing w:before="120" w:after="120"/>
              <w:jc w:val="left"/>
            </w:pPr>
            <w:r>
              <w:rPr>
                <w:rFonts w:hint="eastAsia"/>
              </w:rPr>
              <w:t>JVM</w:t>
            </w:r>
            <w:r>
              <w:rPr>
                <w:rFonts w:hint="eastAsia"/>
              </w:rPr>
              <w:t>缓冲池总容量</w:t>
            </w:r>
          </w:p>
        </w:tc>
      </w:tr>
      <w:tr w:rsidR="000A50CC" w:rsidRPr="00E14565" w:rsidTr="00550636">
        <w:tc>
          <w:tcPr>
            <w:tcW w:w="2557" w:type="dxa"/>
            <w:vMerge/>
            <w:tcBorders>
              <w:left w:val="single" w:sz="2" w:space="0" w:color="000000"/>
              <w:right w:val="single" w:sz="2" w:space="0" w:color="000000"/>
            </w:tcBorders>
            <w:tcMar>
              <w:left w:w="0" w:type="dxa"/>
              <w:right w:w="0" w:type="dxa"/>
            </w:tcMar>
            <w:vAlign w:val="center"/>
          </w:tcPr>
          <w:p w:rsidR="000A50CC" w:rsidRPr="00E14565" w:rsidRDefault="000A50CC" w:rsidP="00550636">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操作</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R</w:t>
            </w:r>
          </w:p>
        </w:tc>
      </w:tr>
      <w:tr w:rsidR="000A50CC" w:rsidRPr="00E14565" w:rsidTr="00550636">
        <w:tc>
          <w:tcPr>
            <w:tcW w:w="2557" w:type="dxa"/>
            <w:vMerge/>
            <w:tcBorders>
              <w:left w:val="single" w:sz="2" w:space="0" w:color="000000"/>
              <w:bottom w:val="single" w:sz="4" w:space="0" w:color="auto"/>
              <w:right w:val="single" w:sz="2" w:space="0" w:color="000000"/>
            </w:tcBorders>
            <w:tcMar>
              <w:left w:w="0" w:type="dxa"/>
              <w:right w:w="0" w:type="dxa"/>
            </w:tcMar>
          </w:tcPr>
          <w:p w:rsidR="000A50CC" w:rsidRPr="00E14565" w:rsidRDefault="000A50CC" w:rsidP="00550636">
            <w:pPr>
              <w:spacing w:before="120" w:after="120"/>
              <w:jc w:val="left"/>
              <w:rPr>
                <w:szCs w:val="21"/>
              </w:rPr>
            </w:pPr>
          </w:p>
        </w:tc>
        <w:tc>
          <w:tcPr>
            <w:tcW w:w="1982"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0A50CC" w:rsidP="00550636">
            <w:pPr>
              <w:spacing w:before="120" w:after="120"/>
              <w:jc w:val="left"/>
            </w:pPr>
            <w:r w:rsidRPr="006474A5">
              <w:rPr>
                <w:rFonts w:hint="eastAsia"/>
              </w:rPr>
              <w:t>属性说明</w:t>
            </w:r>
          </w:p>
        </w:tc>
        <w:tc>
          <w:tcPr>
            <w:tcW w:w="3777" w:type="dxa"/>
            <w:tcBorders>
              <w:top w:val="single" w:sz="2" w:space="0" w:color="000000"/>
              <w:left w:val="single" w:sz="2" w:space="0" w:color="000000"/>
              <w:bottom w:val="single" w:sz="2" w:space="0" w:color="000000"/>
              <w:right w:val="single" w:sz="2" w:space="0" w:color="000000"/>
            </w:tcBorders>
            <w:tcMar>
              <w:left w:w="0" w:type="dxa"/>
              <w:right w:w="0" w:type="dxa"/>
            </w:tcMar>
          </w:tcPr>
          <w:p w:rsidR="000A50CC" w:rsidRPr="006474A5" w:rsidRDefault="008772C0" w:rsidP="00550636">
            <w:pPr>
              <w:spacing w:before="120" w:after="120"/>
              <w:jc w:val="left"/>
            </w:pPr>
            <w:r>
              <w:rPr>
                <w:rFonts w:hint="eastAsia"/>
              </w:rPr>
              <w:t>JVM</w:t>
            </w:r>
            <w:r>
              <w:rPr>
                <w:rFonts w:hint="eastAsia"/>
              </w:rPr>
              <w:t>缓冲池总容量，单位为</w:t>
            </w:r>
            <w:r>
              <w:rPr>
                <w:rFonts w:hint="eastAsia"/>
              </w:rPr>
              <w:t>byte</w:t>
            </w:r>
          </w:p>
        </w:tc>
      </w:tr>
    </w:tbl>
    <w:p w:rsidR="000A3E88" w:rsidRPr="000A50CC" w:rsidRDefault="000A3E88" w:rsidP="00363D01"/>
    <w:p w:rsidR="000A50CC" w:rsidRDefault="000A50CC" w:rsidP="00363D01"/>
    <w:p w:rsidR="000A3E88" w:rsidRDefault="000A3E88" w:rsidP="00363D01"/>
    <w:p w:rsidR="000A3E88" w:rsidRDefault="000A3E88" w:rsidP="00363D01"/>
    <w:p w:rsidR="000A3E88" w:rsidRDefault="000A3E88" w:rsidP="00363D01"/>
    <w:p w:rsidR="000A3E88" w:rsidRDefault="000A3E88" w:rsidP="00363D01"/>
    <w:p w:rsidR="000A3E88" w:rsidRPr="00363D01" w:rsidRDefault="000A3E88" w:rsidP="00363D01"/>
    <w:p w:rsidR="00B17854" w:rsidRDefault="00B17854" w:rsidP="00B17854">
      <w:pPr>
        <w:pStyle w:val="3"/>
        <w:numPr>
          <w:ilvl w:val="2"/>
          <w:numId w:val="3"/>
        </w:numPr>
      </w:pPr>
      <w:bookmarkStart w:id="52" w:name="_Toc38381085"/>
      <w:r w:rsidRPr="00B17854">
        <w:rPr>
          <w:rFonts w:hint="eastAsia"/>
        </w:rPr>
        <w:t>@</w:t>
      </w:r>
      <w:r w:rsidRPr="00B17854">
        <w:t xml:space="preserve"> Memory</w:t>
      </w:r>
      <w:r w:rsidRPr="00B17854">
        <w:rPr>
          <w:rFonts w:hint="eastAsia"/>
        </w:rPr>
        <w:t>类相关监控</w:t>
      </w:r>
      <w:bookmarkEnd w:id="52"/>
    </w:p>
    <w:p w:rsidR="006348A9" w:rsidRDefault="006348A9" w:rsidP="006348A9">
      <w:pPr>
        <w:pStyle w:val="4"/>
        <w:numPr>
          <w:ilvl w:val="3"/>
          <w:numId w:val="3"/>
        </w:numPr>
      </w:pPr>
      <w:r w:rsidRPr="001B4A8E">
        <w:rPr>
          <w:rFonts w:hint="eastAsia"/>
        </w:rPr>
        <w:t>@</w:t>
      </w:r>
      <w:r w:rsidRPr="006348A9">
        <w:t>Memory</w:t>
      </w:r>
    </w:p>
    <w:p w:rsidR="00B86FF0" w:rsidRPr="00B86FF0" w:rsidRDefault="00B86FF0" w:rsidP="00B86FF0">
      <w:pPr>
        <w:rPr>
          <w:rFonts w:asciiTheme="minorEastAsia" w:hAnsiTheme="minorEastAsia"/>
          <w:sz w:val="24"/>
          <w:szCs w:val="24"/>
        </w:rPr>
      </w:pPr>
      <w:r w:rsidRPr="00B86FF0">
        <w:rPr>
          <w:rFonts w:asciiTheme="minorEastAsia" w:hAnsiTheme="minorEastAsia" w:hint="eastAsia"/>
          <w:sz w:val="24"/>
          <w:szCs w:val="24"/>
        </w:rPr>
        <w:t>提供对JVM的堆</w:t>
      </w:r>
      <w:proofErr w:type="gramStart"/>
      <w:r w:rsidRPr="00B86FF0">
        <w:rPr>
          <w:rFonts w:asciiTheme="minorEastAsia" w:hAnsiTheme="minorEastAsia" w:hint="eastAsia"/>
          <w:sz w:val="24"/>
          <w:szCs w:val="24"/>
        </w:rPr>
        <w:t>与非堆内存</w:t>
      </w:r>
      <w:proofErr w:type="gramEnd"/>
      <w:r w:rsidRPr="00B86FF0">
        <w:rPr>
          <w:rFonts w:asciiTheme="minorEastAsia" w:hAnsiTheme="minorEastAsia" w:hint="eastAsia"/>
          <w:sz w:val="24"/>
          <w:szCs w:val="24"/>
        </w:rPr>
        <w:t>的监控信息：</w:t>
      </w:r>
    </w:p>
    <w:p w:rsidR="006348A9" w:rsidRPr="006D0971" w:rsidRDefault="006348A9" w:rsidP="006348A9">
      <w:pPr>
        <w:pStyle w:val="5"/>
        <w:numPr>
          <w:ilvl w:val="4"/>
          <w:numId w:val="3"/>
        </w:numPr>
      </w:pPr>
      <w:r w:rsidRPr="006D0971">
        <w:rPr>
          <w:rFonts w:hint="eastAsia"/>
        </w:rPr>
        <w:t>监控</w:t>
      </w:r>
      <w:r w:rsidRPr="006D0971">
        <w:rPr>
          <w:rFonts w:hint="eastAsia"/>
        </w:rPr>
        <w:t>Mbean</w:t>
      </w:r>
    </w:p>
    <w:p w:rsidR="006348A9" w:rsidRDefault="006348A9" w:rsidP="006348A9">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r w:rsidR="00F43F47" w:rsidRPr="00F43F47">
        <w:rPr>
          <w:rFonts w:ascii="Arial" w:eastAsia="宋体" w:hAnsi="Arial" w:cs="Times New Roman"/>
          <w:kern w:val="24"/>
          <w:sz w:val="24"/>
          <w:szCs w:val="24"/>
        </w:rPr>
        <w:t>java.lang</w:t>
      </w:r>
      <w:proofErr w:type="gramStart"/>
      <w:r w:rsidR="00F43F47" w:rsidRPr="00F43F47">
        <w:rPr>
          <w:rFonts w:ascii="Arial" w:eastAsia="宋体" w:hAnsi="Arial" w:cs="Times New Roman"/>
          <w:kern w:val="24"/>
          <w:sz w:val="24"/>
          <w:szCs w:val="24"/>
        </w:rPr>
        <w:t>:type</w:t>
      </w:r>
      <w:proofErr w:type="gramEnd"/>
      <w:r w:rsidR="00F43F47" w:rsidRPr="00F43F47">
        <w:rPr>
          <w:rFonts w:ascii="Arial" w:eastAsia="宋体" w:hAnsi="Arial" w:cs="Times New Roman"/>
          <w:kern w:val="24"/>
          <w:sz w:val="24"/>
          <w:szCs w:val="24"/>
        </w:rPr>
        <w:t>=Memory</w:t>
      </w:r>
    </w:p>
    <w:p w:rsidR="006348A9" w:rsidRDefault="006348A9" w:rsidP="006348A9">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r w:rsidR="00F43F47" w:rsidRPr="00F43F47">
        <w:rPr>
          <w:rFonts w:ascii="Arial" w:eastAsia="宋体" w:hAnsi="Arial" w:cs="Times New Roman"/>
          <w:kern w:val="24"/>
          <w:sz w:val="24"/>
          <w:szCs w:val="24"/>
        </w:rPr>
        <w:t>sun.management.MemoryImpl</w:t>
      </w:r>
    </w:p>
    <w:p w:rsidR="006348A9" w:rsidRPr="00FC7DF7" w:rsidRDefault="006348A9" w:rsidP="006348A9">
      <w:pPr>
        <w:pStyle w:val="a5"/>
        <w:suppressAutoHyphens/>
        <w:spacing w:beforeLines="50" w:before="156" w:afterLines="50" w:after="156" w:line="300" w:lineRule="auto"/>
        <w:ind w:left="425" w:firstLineChars="0" w:firstLine="0"/>
      </w:pPr>
    </w:p>
    <w:p w:rsidR="006348A9" w:rsidRDefault="006348A9" w:rsidP="006348A9">
      <w:pPr>
        <w:pStyle w:val="5"/>
        <w:numPr>
          <w:ilvl w:val="4"/>
          <w:numId w:val="3"/>
        </w:numPr>
      </w:pPr>
      <w:r>
        <w:rPr>
          <w:rFonts w:hint="eastAsia"/>
        </w:rPr>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1509"/>
        <w:gridCol w:w="1355"/>
        <w:gridCol w:w="208"/>
        <w:gridCol w:w="1392"/>
        <w:gridCol w:w="1321"/>
      </w:tblGrid>
      <w:tr w:rsidR="006348A9" w:rsidTr="00BC5B72">
        <w:tc>
          <w:tcPr>
            <w:tcW w:w="2531" w:type="dxa"/>
            <w:tcBorders>
              <w:bottom w:val="single" w:sz="2" w:space="0" w:color="000000"/>
            </w:tcBorders>
            <w:tcMar>
              <w:left w:w="0" w:type="dxa"/>
              <w:right w:w="0" w:type="dxa"/>
            </w:tcMar>
          </w:tcPr>
          <w:p w:rsidR="006348A9" w:rsidRDefault="006348A9" w:rsidP="00BC5B72">
            <w:pPr>
              <w:spacing w:before="120" w:after="120"/>
              <w:jc w:val="left"/>
            </w:pPr>
            <w:r>
              <w:rPr>
                <w:rFonts w:hint="eastAsia"/>
              </w:rPr>
              <w:t>属性名称</w:t>
            </w:r>
          </w:p>
        </w:tc>
        <w:tc>
          <w:tcPr>
            <w:tcW w:w="5785" w:type="dxa"/>
            <w:gridSpan w:val="5"/>
            <w:tcBorders>
              <w:bottom w:val="single" w:sz="2" w:space="0" w:color="000000"/>
            </w:tcBorders>
            <w:tcMar>
              <w:left w:w="0" w:type="dxa"/>
              <w:right w:w="0" w:type="dxa"/>
            </w:tcMar>
          </w:tcPr>
          <w:p w:rsidR="006348A9" w:rsidRDefault="006348A9" w:rsidP="00BC5B72">
            <w:pPr>
              <w:spacing w:before="120" w:after="120"/>
              <w:jc w:val="left"/>
            </w:pPr>
            <w:r>
              <w:rPr>
                <w:rFonts w:hint="eastAsia"/>
              </w:rPr>
              <w:t>说明</w:t>
            </w:r>
          </w:p>
        </w:tc>
      </w:tr>
      <w:tr w:rsidR="006348A9" w:rsidRPr="00E14565" w:rsidTr="00BC5B72">
        <w:tc>
          <w:tcPr>
            <w:tcW w:w="2531" w:type="dxa"/>
            <w:vMerge w:val="restart"/>
            <w:tcBorders>
              <w:top w:val="single" w:sz="2" w:space="0" w:color="000000"/>
              <w:left w:val="single" w:sz="2" w:space="0" w:color="000000"/>
              <w:right w:val="single" w:sz="2" w:space="0" w:color="000000"/>
            </w:tcBorders>
            <w:tcMar>
              <w:left w:w="0" w:type="dxa"/>
              <w:right w:w="0" w:type="dxa"/>
            </w:tcMar>
            <w:vAlign w:val="center"/>
          </w:tcPr>
          <w:p w:rsidR="006348A9" w:rsidRPr="00E14565" w:rsidRDefault="00624B56" w:rsidP="00BC5B72">
            <w:pPr>
              <w:spacing w:before="120" w:after="120"/>
              <w:jc w:val="left"/>
              <w:rPr>
                <w:szCs w:val="21"/>
              </w:rPr>
            </w:pPr>
            <w:r w:rsidRPr="00624B56">
              <w:rPr>
                <w:rFonts w:ascii="Arial" w:hAnsi="Arial" w:cs="Arial"/>
                <w:color w:val="000000"/>
                <w:sz w:val="20"/>
                <w:szCs w:val="20"/>
                <w:shd w:val="clear" w:color="auto" w:fill="FFFFFF"/>
              </w:rPr>
              <w:t>HeapMemoryUsage</w:t>
            </w:r>
          </w:p>
        </w:tc>
        <w:tc>
          <w:tcPr>
            <w:tcW w:w="1509" w:type="dxa"/>
            <w:vMerge w:val="restart"/>
            <w:tcBorders>
              <w:top w:val="single" w:sz="2" w:space="0" w:color="000000"/>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sidRPr="00E14565">
              <w:rPr>
                <w:rFonts w:hint="eastAsia"/>
                <w:szCs w:val="21"/>
              </w:rPr>
              <w:t>类型</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sidRPr="00E62696">
              <w:rPr>
                <w:szCs w:val="21"/>
              </w:rPr>
              <w:t>CompositeData</w:t>
            </w:r>
          </w:p>
        </w:tc>
      </w:tr>
      <w:tr w:rsidR="006348A9"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6348A9" w:rsidRPr="00E62696" w:rsidRDefault="006348A9"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B64993" w:rsidRDefault="006348A9" w:rsidP="00BC5B72">
            <w:pPr>
              <w:spacing w:before="120" w:after="120"/>
              <w:jc w:val="left"/>
              <w:rPr>
                <w:szCs w:val="21"/>
              </w:rPr>
            </w:pPr>
            <w:r>
              <w:rPr>
                <w:rFonts w:hint="eastAsia"/>
                <w:szCs w:val="21"/>
              </w:rPr>
              <w:t>键</w:t>
            </w:r>
            <w:r>
              <w:rPr>
                <w:rFonts w:hint="eastAsia"/>
                <w:szCs w:val="21"/>
              </w:rPr>
              <w:t>(String)</w:t>
            </w:r>
          </w:p>
        </w:tc>
        <w:tc>
          <w:tcPr>
            <w:tcW w:w="1600" w:type="dxa"/>
            <w:gridSpan w:val="2"/>
            <w:tcBorders>
              <w:top w:val="single" w:sz="2" w:space="0" w:color="000000"/>
              <w:left w:val="single" w:sz="2" w:space="0" w:color="000000"/>
              <w:bottom w:val="single" w:sz="2" w:space="0" w:color="000000"/>
              <w:right w:val="single" w:sz="2" w:space="0" w:color="000000"/>
            </w:tcBorders>
          </w:tcPr>
          <w:p w:rsidR="006348A9" w:rsidRPr="00B64993" w:rsidRDefault="006348A9" w:rsidP="00BC5B72">
            <w:pPr>
              <w:spacing w:before="120" w:after="120"/>
              <w:jc w:val="left"/>
              <w:rPr>
                <w:szCs w:val="21"/>
              </w:rPr>
            </w:pPr>
            <w:r>
              <w:rPr>
                <w:rFonts w:hint="eastAsia"/>
                <w:szCs w:val="21"/>
              </w:rPr>
              <w:t>值</w:t>
            </w:r>
            <w:r>
              <w:rPr>
                <w:rFonts w:hint="eastAsia"/>
                <w:szCs w:val="21"/>
              </w:rPr>
              <w:t>(Object)</w:t>
            </w:r>
          </w:p>
        </w:tc>
        <w:tc>
          <w:tcPr>
            <w:tcW w:w="1321" w:type="dxa"/>
            <w:tcBorders>
              <w:top w:val="single" w:sz="2" w:space="0" w:color="000000"/>
              <w:left w:val="single" w:sz="2" w:space="0" w:color="000000"/>
              <w:bottom w:val="single" w:sz="2" w:space="0" w:color="000000"/>
              <w:right w:val="single" w:sz="2" w:space="0" w:color="000000"/>
            </w:tcBorders>
          </w:tcPr>
          <w:p w:rsidR="006348A9" w:rsidRPr="00B64993" w:rsidRDefault="006348A9"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6348A9"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6348A9" w:rsidRPr="00E62696" w:rsidRDefault="006348A9"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B64993" w:rsidRDefault="00442B34" w:rsidP="00BC5B72">
            <w:pPr>
              <w:spacing w:before="120" w:after="120"/>
              <w:jc w:val="left"/>
              <w:rPr>
                <w:szCs w:val="21"/>
              </w:rPr>
            </w:pPr>
            <w:r w:rsidRPr="00442B34">
              <w:rPr>
                <w:szCs w:val="21"/>
              </w:rPr>
              <w:t>committed</w:t>
            </w:r>
          </w:p>
        </w:tc>
        <w:tc>
          <w:tcPr>
            <w:tcW w:w="1600" w:type="dxa"/>
            <w:gridSpan w:val="2"/>
            <w:tcBorders>
              <w:top w:val="single" w:sz="2" w:space="0" w:color="000000"/>
              <w:left w:val="single" w:sz="2" w:space="0" w:color="000000"/>
              <w:bottom w:val="single" w:sz="2" w:space="0" w:color="000000"/>
              <w:right w:val="single" w:sz="2" w:space="0" w:color="000000"/>
            </w:tcBorders>
          </w:tcPr>
          <w:p w:rsidR="006348A9" w:rsidRPr="00B64993" w:rsidRDefault="00442B34" w:rsidP="00BC5B72">
            <w:pPr>
              <w:spacing w:before="120" w:after="120"/>
              <w:jc w:val="left"/>
              <w:rPr>
                <w:szCs w:val="21"/>
              </w:rPr>
            </w:pPr>
            <w:r w:rsidRPr="00442B34">
              <w:rPr>
                <w:szCs w:val="21"/>
              </w:rPr>
              <w:t>497025024</w:t>
            </w:r>
          </w:p>
        </w:tc>
        <w:tc>
          <w:tcPr>
            <w:tcW w:w="1321" w:type="dxa"/>
            <w:tcBorders>
              <w:top w:val="single" w:sz="2" w:space="0" w:color="000000"/>
              <w:left w:val="single" w:sz="2" w:space="0" w:color="000000"/>
              <w:bottom w:val="single" w:sz="2" w:space="0" w:color="000000"/>
              <w:right w:val="single" w:sz="2" w:space="0" w:color="000000"/>
            </w:tcBorders>
          </w:tcPr>
          <w:p w:rsidR="006348A9" w:rsidRPr="00B64993" w:rsidRDefault="00442B34" w:rsidP="00BC5B72">
            <w:pPr>
              <w:spacing w:before="120" w:after="120"/>
              <w:jc w:val="left"/>
              <w:rPr>
                <w:szCs w:val="21"/>
              </w:rPr>
            </w:pPr>
            <w:r>
              <w:rPr>
                <w:szCs w:val="21"/>
              </w:rPr>
              <w:t>L</w:t>
            </w:r>
            <w:r>
              <w:rPr>
                <w:rFonts w:hint="eastAsia"/>
                <w:szCs w:val="21"/>
              </w:rPr>
              <w:t>ong</w:t>
            </w:r>
          </w:p>
        </w:tc>
      </w:tr>
      <w:tr w:rsidR="006348A9"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6348A9" w:rsidRPr="00E62696" w:rsidRDefault="006348A9"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Default="006348A9" w:rsidP="00BC5B72">
            <w:pPr>
              <w:spacing w:before="120" w:after="120"/>
              <w:jc w:val="left"/>
              <w:rPr>
                <w:szCs w:val="21"/>
              </w:rPr>
            </w:pPr>
          </w:p>
          <w:p w:rsidR="006348A9" w:rsidRPr="00B64993" w:rsidRDefault="00442B34" w:rsidP="00BC5B72">
            <w:pPr>
              <w:spacing w:before="120" w:after="120"/>
              <w:jc w:val="left"/>
              <w:rPr>
                <w:szCs w:val="21"/>
              </w:rPr>
            </w:pPr>
            <w:r w:rsidRPr="00442B34">
              <w:rPr>
                <w:szCs w:val="21"/>
              </w:rPr>
              <w:t>init</w:t>
            </w:r>
          </w:p>
        </w:tc>
        <w:tc>
          <w:tcPr>
            <w:tcW w:w="1600" w:type="dxa"/>
            <w:gridSpan w:val="2"/>
            <w:tcBorders>
              <w:top w:val="single" w:sz="2" w:space="0" w:color="000000"/>
              <w:left w:val="single" w:sz="2" w:space="0" w:color="000000"/>
              <w:bottom w:val="single" w:sz="2" w:space="0" w:color="000000"/>
              <w:right w:val="single" w:sz="2" w:space="0" w:color="000000"/>
            </w:tcBorders>
          </w:tcPr>
          <w:p w:rsidR="006348A9" w:rsidRDefault="006348A9" w:rsidP="00BC5B72">
            <w:pPr>
              <w:spacing w:before="120" w:after="120"/>
              <w:jc w:val="left"/>
              <w:rPr>
                <w:szCs w:val="21"/>
              </w:rPr>
            </w:pPr>
          </w:p>
          <w:p w:rsidR="006348A9" w:rsidRPr="00B64993" w:rsidRDefault="00442B34" w:rsidP="00BC5B72">
            <w:pPr>
              <w:spacing w:before="120" w:after="120"/>
              <w:jc w:val="left"/>
              <w:rPr>
                <w:szCs w:val="21"/>
              </w:rPr>
            </w:pPr>
            <w:r w:rsidRPr="00442B34">
              <w:rPr>
                <w:szCs w:val="21"/>
              </w:rPr>
              <w:t>266338304</w:t>
            </w:r>
          </w:p>
        </w:tc>
        <w:tc>
          <w:tcPr>
            <w:tcW w:w="1321" w:type="dxa"/>
            <w:tcBorders>
              <w:top w:val="single" w:sz="2" w:space="0" w:color="000000"/>
              <w:left w:val="single" w:sz="2" w:space="0" w:color="000000"/>
              <w:bottom w:val="single" w:sz="2" w:space="0" w:color="000000"/>
              <w:right w:val="single" w:sz="2" w:space="0" w:color="000000"/>
            </w:tcBorders>
          </w:tcPr>
          <w:p w:rsidR="006348A9" w:rsidRDefault="006348A9" w:rsidP="00BC5B72">
            <w:pPr>
              <w:spacing w:before="120" w:after="120"/>
              <w:jc w:val="left"/>
              <w:rPr>
                <w:szCs w:val="21"/>
              </w:rPr>
            </w:pPr>
          </w:p>
          <w:p w:rsidR="006348A9" w:rsidRPr="00B64993" w:rsidRDefault="00442B34" w:rsidP="00BC5B72">
            <w:pPr>
              <w:spacing w:before="120" w:after="120"/>
              <w:jc w:val="left"/>
              <w:rPr>
                <w:szCs w:val="21"/>
              </w:rPr>
            </w:pPr>
            <w:r>
              <w:rPr>
                <w:szCs w:val="21"/>
              </w:rPr>
              <w:t>L</w:t>
            </w:r>
            <w:r>
              <w:rPr>
                <w:rFonts w:hint="eastAsia"/>
                <w:szCs w:val="21"/>
              </w:rPr>
              <w:t>ong</w:t>
            </w:r>
          </w:p>
        </w:tc>
      </w:tr>
      <w:tr w:rsidR="006348A9"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6348A9" w:rsidRPr="00E62696" w:rsidRDefault="006348A9"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B64993" w:rsidRDefault="00442B34" w:rsidP="00442B34">
            <w:pPr>
              <w:spacing w:before="120" w:after="120"/>
              <w:jc w:val="left"/>
              <w:rPr>
                <w:szCs w:val="21"/>
              </w:rPr>
            </w:pPr>
            <w:r w:rsidRPr="00442B34">
              <w:rPr>
                <w:szCs w:val="21"/>
              </w:rPr>
              <w:t>max</w:t>
            </w:r>
          </w:p>
        </w:tc>
        <w:tc>
          <w:tcPr>
            <w:tcW w:w="1600" w:type="dxa"/>
            <w:gridSpan w:val="2"/>
            <w:tcBorders>
              <w:top w:val="single" w:sz="2" w:space="0" w:color="000000"/>
              <w:left w:val="single" w:sz="2" w:space="0" w:color="000000"/>
              <w:bottom w:val="single" w:sz="2" w:space="0" w:color="000000"/>
              <w:right w:val="single" w:sz="2" w:space="0" w:color="000000"/>
            </w:tcBorders>
          </w:tcPr>
          <w:p w:rsidR="006348A9" w:rsidRPr="00B64993" w:rsidRDefault="00442B34" w:rsidP="00BC5B72">
            <w:pPr>
              <w:spacing w:before="120" w:after="120"/>
              <w:jc w:val="left"/>
              <w:rPr>
                <w:szCs w:val="21"/>
              </w:rPr>
            </w:pPr>
            <w:r w:rsidRPr="00442B34">
              <w:rPr>
                <w:szCs w:val="21"/>
              </w:rPr>
              <w:t>497025024</w:t>
            </w:r>
          </w:p>
        </w:tc>
        <w:tc>
          <w:tcPr>
            <w:tcW w:w="1321" w:type="dxa"/>
            <w:tcBorders>
              <w:top w:val="single" w:sz="2" w:space="0" w:color="000000"/>
              <w:left w:val="single" w:sz="2" w:space="0" w:color="000000"/>
              <w:bottom w:val="single" w:sz="2" w:space="0" w:color="000000"/>
              <w:right w:val="single" w:sz="2" w:space="0" w:color="000000"/>
            </w:tcBorders>
          </w:tcPr>
          <w:p w:rsidR="006348A9" w:rsidRPr="00B64993" w:rsidRDefault="00442B34" w:rsidP="00BC5B72">
            <w:pPr>
              <w:spacing w:before="120" w:after="120"/>
              <w:jc w:val="left"/>
              <w:rPr>
                <w:szCs w:val="21"/>
              </w:rPr>
            </w:pPr>
            <w:r>
              <w:rPr>
                <w:szCs w:val="21"/>
              </w:rPr>
              <w:t>L</w:t>
            </w:r>
            <w:r>
              <w:rPr>
                <w:rFonts w:hint="eastAsia"/>
                <w:szCs w:val="21"/>
              </w:rPr>
              <w:t>ong</w:t>
            </w:r>
          </w:p>
        </w:tc>
      </w:tr>
      <w:tr w:rsidR="006348A9"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6348A9" w:rsidRPr="00E62696" w:rsidRDefault="006348A9"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B64993" w:rsidRDefault="00442B34" w:rsidP="00BC5B72">
            <w:pPr>
              <w:spacing w:before="120" w:after="120"/>
              <w:jc w:val="left"/>
              <w:rPr>
                <w:szCs w:val="21"/>
              </w:rPr>
            </w:pPr>
            <w:r w:rsidRPr="00442B34">
              <w:rPr>
                <w:szCs w:val="21"/>
              </w:rPr>
              <w:t>used</w:t>
            </w:r>
          </w:p>
        </w:tc>
        <w:tc>
          <w:tcPr>
            <w:tcW w:w="1600" w:type="dxa"/>
            <w:gridSpan w:val="2"/>
            <w:tcBorders>
              <w:top w:val="single" w:sz="2" w:space="0" w:color="000000"/>
              <w:left w:val="single" w:sz="2" w:space="0" w:color="000000"/>
              <w:bottom w:val="single" w:sz="2" w:space="0" w:color="000000"/>
              <w:right w:val="single" w:sz="2" w:space="0" w:color="000000"/>
            </w:tcBorders>
          </w:tcPr>
          <w:p w:rsidR="006348A9" w:rsidRPr="00B64993" w:rsidRDefault="00442B34" w:rsidP="00BC5B72">
            <w:pPr>
              <w:spacing w:before="120" w:after="120"/>
              <w:jc w:val="left"/>
              <w:rPr>
                <w:szCs w:val="21"/>
              </w:rPr>
            </w:pPr>
            <w:r w:rsidRPr="00442B34">
              <w:rPr>
                <w:szCs w:val="21"/>
              </w:rPr>
              <w:t>239489584</w:t>
            </w:r>
          </w:p>
        </w:tc>
        <w:tc>
          <w:tcPr>
            <w:tcW w:w="1321" w:type="dxa"/>
            <w:tcBorders>
              <w:top w:val="single" w:sz="2" w:space="0" w:color="000000"/>
              <w:left w:val="single" w:sz="2" w:space="0" w:color="000000"/>
              <w:bottom w:val="single" w:sz="2" w:space="0" w:color="000000"/>
              <w:right w:val="single" w:sz="2" w:space="0" w:color="000000"/>
            </w:tcBorders>
          </w:tcPr>
          <w:p w:rsidR="006348A9" w:rsidRPr="00B64993" w:rsidRDefault="00442B34" w:rsidP="00BC5B72">
            <w:pPr>
              <w:spacing w:before="120" w:after="120"/>
              <w:jc w:val="left"/>
              <w:rPr>
                <w:szCs w:val="21"/>
              </w:rPr>
            </w:pPr>
            <w:r>
              <w:rPr>
                <w:szCs w:val="21"/>
              </w:rPr>
              <w:t>L</w:t>
            </w:r>
            <w:r>
              <w:rPr>
                <w:rFonts w:hint="eastAsia"/>
                <w:szCs w:val="21"/>
              </w:rPr>
              <w:t>ong</w:t>
            </w:r>
          </w:p>
        </w:tc>
      </w:tr>
      <w:tr w:rsidR="006348A9"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6348A9" w:rsidRPr="00E14565" w:rsidRDefault="006348A9"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Pr>
                <w:rFonts w:hint="eastAsia"/>
                <w:szCs w:val="21"/>
              </w:rPr>
              <w:t>中文名</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24B56" w:rsidP="00BC5B72">
            <w:pPr>
              <w:spacing w:before="120" w:after="120"/>
              <w:jc w:val="left"/>
              <w:rPr>
                <w:szCs w:val="21"/>
              </w:rPr>
            </w:pPr>
            <w:r>
              <w:rPr>
                <w:rFonts w:hint="eastAsia"/>
                <w:szCs w:val="21"/>
              </w:rPr>
              <w:t>堆内存使用情况</w:t>
            </w:r>
          </w:p>
        </w:tc>
      </w:tr>
      <w:tr w:rsidR="006348A9"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6348A9" w:rsidRPr="00E14565" w:rsidRDefault="006348A9"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Pr>
                <w:rFonts w:hint="eastAsia"/>
                <w:szCs w:val="21"/>
              </w:rPr>
              <w:t>操作</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Pr>
                <w:rFonts w:hint="eastAsia"/>
                <w:szCs w:val="21"/>
              </w:rPr>
              <w:t>R</w:t>
            </w:r>
          </w:p>
        </w:tc>
      </w:tr>
      <w:tr w:rsidR="006348A9" w:rsidRPr="00E14565" w:rsidTr="00BC5B72">
        <w:tc>
          <w:tcPr>
            <w:tcW w:w="2531" w:type="dxa"/>
            <w:vMerge/>
            <w:tcBorders>
              <w:left w:val="single" w:sz="2" w:space="0" w:color="000000"/>
              <w:bottom w:val="single" w:sz="4" w:space="0" w:color="auto"/>
              <w:right w:val="single" w:sz="2" w:space="0" w:color="000000"/>
            </w:tcBorders>
            <w:tcMar>
              <w:left w:w="0" w:type="dxa"/>
              <w:right w:w="0" w:type="dxa"/>
            </w:tcMar>
          </w:tcPr>
          <w:p w:rsidR="006348A9" w:rsidRPr="00E14565" w:rsidRDefault="006348A9"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sidRPr="00E14565">
              <w:rPr>
                <w:rFonts w:hint="eastAsia"/>
                <w:szCs w:val="21"/>
              </w:rPr>
              <w:t>属性说明</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363D01" w:rsidRDefault="006348A9" w:rsidP="00BC5B72">
            <w:pPr>
              <w:jc w:val="left"/>
              <w:rPr>
                <w:szCs w:val="21"/>
              </w:rPr>
            </w:pPr>
            <w:r w:rsidRPr="00363D01">
              <w:rPr>
                <w:szCs w:val="21"/>
              </w:rPr>
              <w:br/>
            </w:r>
            <w:r w:rsidR="00624B56">
              <w:rPr>
                <w:rFonts w:hint="eastAsia"/>
                <w:szCs w:val="21"/>
              </w:rPr>
              <w:t>堆内存使用情况</w:t>
            </w:r>
          </w:p>
        </w:tc>
      </w:tr>
      <w:tr w:rsidR="006348A9" w:rsidRPr="00E14565" w:rsidTr="00BC5B72">
        <w:tc>
          <w:tcPr>
            <w:tcW w:w="2531" w:type="dxa"/>
            <w:vMerge w:val="restart"/>
            <w:tcBorders>
              <w:top w:val="single" w:sz="4" w:space="0" w:color="auto"/>
              <w:left w:val="single" w:sz="2" w:space="0" w:color="000000"/>
              <w:right w:val="single" w:sz="2" w:space="0" w:color="000000"/>
            </w:tcBorders>
            <w:tcMar>
              <w:left w:w="0" w:type="dxa"/>
              <w:right w:w="0" w:type="dxa"/>
            </w:tcMar>
          </w:tcPr>
          <w:p w:rsidR="006348A9" w:rsidRDefault="006348A9" w:rsidP="00BC5B72">
            <w:pPr>
              <w:spacing w:before="120" w:after="120"/>
              <w:jc w:val="left"/>
              <w:rPr>
                <w:szCs w:val="21"/>
              </w:rPr>
            </w:pPr>
          </w:p>
          <w:p w:rsidR="006348A9" w:rsidRDefault="006348A9" w:rsidP="00BC5B72">
            <w:pPr>
              <w:spacing w:before="120" w:after="120"/>
              <w:jc w:val="left"/>
              <w:rPr>
                <w:szCs w:val="21"/>
              </w:rPr>
            </w:pPr>
          </w:p>
          <w:p w:rsidR="006348A9" w:rsidRPr="00E14565" w:rsidRDefault="00624B56" w:rsidP="00BC5B72">
            <w:pPr>
              <w:spacing w:before="120" w:after="120"/>
              <w:jc w:val="left"/>
              <w:rPr>
                <w:szCs w:val="21"/>
              </w:rPr>
            </w:pPr>
            <w:r w:rsidRPr="00624B56">
              <w:rPr>
                <w:rFonts w:ascii="Arial" w:hAnsi="Arial" w:cs="Arial"/>
                <w:color w:val="000000"/>
                <w:sz w:val="20"/>
                <w:szCs w:val="20"/>
                <w:shd w:val="clear" w:color="auto" w:fill="FFFFFF"/>
              </w:rPr>
              <w:t>NonHeapMemoryUsage</w:t>
            </w:r>
          </w:p>
        </w:tc>
        <w:tc>
          <w:tcPr>
            <w:tcW w:w="1509" w:type="dxa"/>
            <w:vMerge w:val="restart"/>
            <w:tcBorders>
              <w:top w:val="single" w:sz="2" w:space="0" w:color="000000"/>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sidRPr="00E14565">
              <w:rPr>
                <w:rFonts w:hint="eastAsia"/>
                <w:szCs w:val="21"/>
              </w:rPr>
              <w:t>类型</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sidRPr="00E62696">
              <w:rPr>
                <w:szCs w:val="21"/>
              </w:rPr>
              <w:t>CompositeData</w:t>
            </w:r>
          </w:p>
        </w:tc>
      </w:tr>
      <w:tr w:rsidR="00442B34"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442B34" w:rsidRDefault="00442B3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442B34" w:rsidRPr="00E14565" w:rsidRDefault="00442B3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442B34" w:rsidRPr="00B64993" w:rsidRDefault="00442B34" w:rsidP="00BC5B72">
            <w:pPr>
              <w:spacing w:before="120" w:after="120"/>
              <w:jc w:val="left"/>
              <w:rPr>
                <w:szCs w:val="21"/>
              </w:rPr>
            </w:pPr>
            <w:r>
              <w:rPr>
                <w:rFonts w:hint="eastAsia"/>
                <w:szCs w:val="21"/>
              </w:rPr>
              <w:t>键</w:t>
            </w:r>
            <w:r>
              <w:rPr>
                <w:rFonts w:hint="eastAsia"/>
                <w:szCs w:val="21"/>
              </w:rPr>
              <w:t>(String)</w:t>
            </w:r>
          </w:p>
        </w:tc>
        <w:tc>
          <w:tcPr>
            <w:tcW w:w="1392" w:type="dxa"/>
            <w:tcBorders>
              <w:top w:val="single" w:sz="2" w:space="0" w:color="000000"/>
              <w:left w:val="single" w:sz="2" w:space="0" w:color="000000"/>
              <w:bottom w:val="single" w:sz="2" w:space="0" w:color="000000"/>
              <w:right w:val="single" w:sz="2" w:space="0" w:color="000000"/>
            </w:tcBorders>
          </w:tcPr>
          <w:p w:rsidR="00442B34" w:rsidRPr="00B64993" w:rsidRDefault="00442B34" w:rsidP="00BC5B72">
            <w:pPr>
              <w:spacing w:before="120" w:after="120"/>
              <w:jc w:val="left"/>
              <w:rPr>
                <w:szCs w:val="21"/>
              </w:rPr>
            </w:pPr>
            <w:r>
              <w:rPr>
                <w:rFonts w:hint="eastAsia"/>
                <w:szCs w:val="21"/>
              </w:rPr>
              <w:t>值</w:t>
            </w:r>
            <w:r>
              <w:rPr>
                <w:rFonts w:hint="eastAsia"/>
                <w:szCs w:val="21"/>
              </w:rPr>
              <w:t>(Object)</w:t>
            </w:r>
          </w:p>
        </w:tc>
        <w:tc>
          <w:tcPr>
            <w:tcW w:w="1321" w:type="dxa"/>
            <w:tcBorders>
              <w:top w:val="single" w:sz="2" w:space="0" w:color="000000"/>
              <w:left w:val="single" w:sz="2" w:space="0" w:color="000000"/>
              <w:bottom w:val="single" w:sz="2" w:space="0" w:color="000000"/>
              <w:right w:val="single" w:sz="2" w:space="0" w:color="000000"/>
            </w:tcBorders>
          </w:tcPr>
          <w:p w:rsidR="00442B34" w:rsidRPr="00B64993" w:rsidRDefault="00442B34"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442B34"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442B34" w:rsidRDefault="00442B3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442B34" w:rsidRPr="00E14565" w:rsidRDefault="00442B3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442B34" w:rsidRPr="00B64993" w:rsidRDefault="00442B34" w:rsidP="00BC5B72">
            <w:pPr>
              <w:spacing w:before="120" w:after="120"/>
              <w:jc w:val="left"/>
              <w:rPr>
                <w:szCs w:val="21"/>
              </w:rPr>
            </w:pPr>
            <w:r w:rsidRPr="00442B34">
              <w:rPr>
                <w:szCs w:val="21"/>
              </w:rPr>
              <w:t>committed</w:t>
            </w:r>
          </w:p>
        </w:tc>
        <w:tc>
          <w:tcPr>
            <w:tcW w:w="1392" w:type="dxa"/>
            <w:tcBorders>
              <w:top w:val="single" w:sz="2" w:space="0" w:color="000000"/>
              <w:left w:val="single" w:sz="2" w:space="0" w:color="000000"/>
              <w:bottom w:val="single" w:sz="2" w:space="0" w:color="000000"/>
              <w:right w:val="single" w:sz="2" w:space="0" w:color="000000"/>
            </w:tcBorders>
          </w:tcPr>
          <w:p w:rsidR="00442B34" w:rsidRPr="00B64993" w:rsidRDefault="00AE5BB6" w:rsidP="00BC5B72">
            <w:pPr>
              <w:spacing w:before="120" w:after="120"/>
              <w:jc w:val="left"/>
              <w:rPr>
                <w:szCs w:val="21"/>
              </w:rPr>
            </w:pPr>
            <w:r w:rsidRPr="00AE5BB6">
              <w:rPr>
                <w:szCs w:val="21"/>
              </w:rPr>
              <w:t>224501760</w:t>
            </w:r>
          </w:p>
        </w:tc>
        <w:tc>
          <w:tcPr>
            <w:tcW w:w="1321" w:type="dxa"/>
            <w:tcBorders>
              <w:top w:val="single" w:sz="2" w:space="0" w:color="000000"/>
              <w:left w:val="single" w:sz="2" w:space="0" w:color="000000"/>
              <w:bottom w:val="single" w:sz="2" w:space="0" w:color="000000"/>
              <w:right w:val="single" w:sz="2" w:space="0" w:color="000000"/>
            </w:tcBorders>
          </w:tcPr>
          <w:p w:rsidR="00442B34" w:rsidRPr="00B64993" w:rsidRDefault="00442B34" w:rsidP="00BC5B72">
            <w:pPr>
              <w:spacing w:before="120" w:after="120"/>
              <w:jc w:val="left"/>
              <w:rPr>
                <w:szCs w:val="21"/>
              </w:rPr>
            </w:pPr>
            <w:r>
              <w:rPr>
                <w:szCs w:val="21"/>
              </w:rPr>
              <w:t>L</w:t>
            </w:r>
            <w:r>
              <w:rPr>
                <w:rFonts w:hint="eastAsia"/>
                <w:szCs w:val="21"/>
              </w:rPr>
              <w:t>ong</w:t>
            </w:r>
          </w:p>
        </w:tc>
      </w:tr>
      <w:tr w:rsidR="00442B34"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442B34" w:rsidRDefault="00442B3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442B34" w:rsidRPr="00E14565" w:rsidRDefault="00442B3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442B34" w:rsidRDefault="00442B34" w:rsidP="00BC5B72">
            <w:pPr>
              <w:spacing w:before="120" w:after="120"/>
              <w:jc w:val="left"/>
              <w:rPr>
                <w:szCs w:val="21"/>
              </w:rPr>
            </w:pPr>
          </w:p>
          <w:p w:rsidR="00442B34" w:rsidRPr="00B64993" w:rsidRDefault="00442B34" w:rsidP="00BC5B72">
            <w:pPr>
              <w:spacing w:before="120" w:after="120"/>
              <w:jc w:val="left"/>
              <w:rPr>
                <w:szCs w:val="21"/>
              </w:rPr>
            </w:pPr>
            <w:r w:rsidRPr="00442B34">
              <w:rPr>
                <w:szCs w:val="21"/>
              </w:rPr>
              <w:t>init</w:t>
            </w:r>
          </w:p>
        </w:tc>
        <w:tc>
          <w:tcPr>
            <w:tcW w:w="1392" w:type="dxa"/>
            <w:tcBorders>
              <w:top w:val="single" w:sz="2" w:space="0" w:color="000000"/>
              <w:left w:val="single" w:sz="2" w:space="0" w:color="000000"/>
              <w:bottom w:val="single" w:sz="2" w:space="0" w:color="000000"/>
              <w:right w:val="single" w:sz="2" w:space="0" w:color="000000"/>
            </w:tcBorders>
          </w:tcPr>
          <w:p w:rsidR="00442B34" w:rsidRDefault="00442B34" w:rsidP="00BC5B72">
            <w:pPr>
              <w:spacing w:before="120" w:after="120"/>
              <w:jc w:val="left"/>
              <w:rPr>
                <w:szCs w:val="21"/>
              </w:rPr>
            </w:pPr>
          </w:p>
          <w:p w:rsidR="00442B34" w:rsidRPr="00B64993" w:rsidRDefault="00AE5BB6" w:rsidP="00BC5B72">
            <w:pPr>
              <w:spacing w:before="120" w:after="120"/>
              <w:jc w:val="left"/>
              <w:rPr>
                <w:szCs w:val="21"/>
              </w:rPr>
            </w:pPr>
            <w:r w:rsidRPr="00AE5BB6">
              <w:rPr>
                <w:szCs w:val="21"/>
              </w:rPr>
              <w:t>2555904</w:t>
            </w:r>
          </w:p>
        </w:tc>
        <w:tc>
          <w:tcPr>
            <w:tcW w:w="1321" w:type="dxa"/>
            <w:tcBorders>
              <w:top w:val="single" w:sz="2" w:space="0" w:color="000000"/>
              <w:left w:val="single" w:sz="2" w:space="0" w:color="000000"/>
              <w:bottom w:val="single" w:sz="2" w:space="0" w:color="000000"/>
              <w:right w:val="single" w:sz="2" w:space="0" w:color="000000"/>
            </w:tcBorders>
          </w:tcPr>
          <w:p w:rsidR="00442B34" w:rsidRDefault="00442B34" w:rsidP="00BC5B72">
            <w:pPr>
              <w:spacing w:before="120" w:after="120"/>
              <w:jc w:val="left"/>
              <w:rPr>
                <w:szCs w:val="21"/>
              </w:rPr>
            </w:pPr>
          </w:p>
          <w:p w:rsidR="00442B34" w:rsidRPr="00B64993" w:rsidRDefault="00442B34" w:rsidP="00BC5B72">
            <w:pPr>
              <w:spacing w:before="120" w:after="120"/>
              <w:jc w:val="left"/>
              <w:rPr>
                <w:szCs w:val="21"/>
              </w:rPr>
            </w:pPr>
            <w:r>
              <w:rPr>
                <w:szCs w:val="21"/>
              </w:rPr>
              <w:t>L</w:t>
            </w:r>
            <w:r>
              <w:rPr>
                <w:rFonts w:hint="eastAsia"/>
                <w:szCs w:val="21"/>
              </w:rPr>
              <w:t>ong</w:t>
            </w:r>
          </w:p>
        </w:tc>
      </w:tr>
      <w:tr w:rsidR="00442B34"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442B34" w:rsidRDefault="00442B3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442B34" w:rsidRPr="00E14565" w:rsidRDefault="00442B3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442B34" w:rsidRPr="00B64993" w:rsidRDefault="00442B34" w:rsidP="00BC5B72">
            <w:pPr>
              <w:spacing w:before="120" w:after="120"/>
              <w:jc w:val="left"/>
              <w:rPr>
                <w:szCs w:val="21"/>
              </w:rPr>
            </w:pPr>
            <w:r w:rsidRPr="00442B34">
              <w:rPr>
                <w:szCs w:val="21"/>
              </w:rPr>
              <w:t>max</w:t>
            </w:r>
          </w:p>
        </w:tc>
        <w:tc>
          <w:tcPr>
            <w:tcW w:w="1392" w:type="dxa"/>
            <w:tcBorders>
              <w:top w:val="single" w:sz="2" w:space="0" w:color="000000"/>
              <w:left w:val="single" w:sz="2" w:space="0" w:color="000000"/>
              <w:bottom w:val="single" w:sz="2" w:space="0" w:color="000000"/>
              <w:right w:val="single" w:sz="2" w:space="0" w:color="000000"/>
            </w:tcBorders>
          </w:tcPr>
          <w:p w:rsidR="00442B34" w:rsidRPr="00B64993" w:rsidRDefault="00AE5BB6" w:rsidP="00BC5B72">
            <w:pPr>
              <w:spacing w:before="120" w:after="120"/>
              <w:jc w:val="left"/>
              <w:rPr>
                <w:szCs w:val="21"/>
              </w:rPr>
            </w:pPr>
            <w:r>
              <w:rPr>
                <w:szCs w:val="21"/>
              </w:rPr>
              <w:t>-1</w:t>
            </w:r>
            <w:r>
              <w:rPr>
                <w:rFonts w:hint="eastAsia"/>
                <w:szCs w:val="21"/>
              </w:rPr>
              <w:t>(</w:t>
            </w:r>
            <w:r>
              <w:rPr>
                <w:rFonts w:hint="eastAsia"/>
                <w:szCs w:val="21"/>
              </w:rPr>
              <w:t>无限制</w:t>
            </w:r>
            <w:r>
              <w:rPr>
                <w:rFonts w:hint="eastAsia"/>
                <w:szCs w:val="21"/>
              </w:rPr>
              <w:t>)</w:t>
            </w:r>
          </w:p>
        </w:tc>
        <w:tc>
          <w:tcPr>
            <w:tcW w:w="1321" w:type="dxa"/>
            <w:tcBorders>
              <w:top w:val="single" w:sz="2" w:space="0" w:color="000000"/>
              <w:left w:val="single" w:sz="2" w:space="0" w:color="000000"/>
              <w:bottom w:val="single" w:sz="2" w:space="0" w:color="000000"/>
              <w:right w:val="single" w:sz="2" w:space="0" w:color="000000"/>
            </w:tcBorders>
          </w:tcPr>
          <w:p w:rsidR="00442B34" w:rsidRPr="00B64993" w:rsidRDefault="00442B34" w:rsidP="00BC5B72">
            <w:pPr>
              <w:spacing w:before="120" w:after="120"/>
              <w:jc w:val="left"/>
              <w:rPr>
                <w:szCs w:val="21"/>
              </w:rPr>
            </w:pPr>
            <w:r>
              <w:rPr>
                <w:szCs w:val="21"/>
              </w:rPr>
              <w:t>L</w:t>
            </w:r>
            <w:r>
              <w:rPr>
                <w:rFonts w:hint="eastAsia"/>
                <w:szCs w:val="21"/>
              </w:rPr>
              <w:t>ong</w:t>
            </w:r>
          </w:p>
        </w:tc>
      </w:tr>
      <w:tr w:rsidR="00442B34"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442B34" w:rsidRDefault="00442B34"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442B34" w:rsidRPr="00E14565" w:rsidRDefault="00442B34"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442B34" w:rsidRPr="00B64993" w:rsidRDefault="00442B34" w:rsidP="00BC5B72">
            <w:pPr>
              <w:spacing w:before="120" w:after="120"/>
              <w:jc w:val="left"/>
              <w:rPr>
                <w:szCs w:val="21"/>
              </w:rPr>
            </w:pPr>
            <w:r w:rsidRPr="00442B34">
              <w:rPr>
                <w:szCs w:val="21"/>
              </w:rPr>
              <w:t>used</w:t>
            </w:r>
          </w:p>
        </w:tc>
        <w:tc>
          <w:tcPr>
            <w:tcW w:w="1392" w:type="dxa"/>
            <w:tcBorders>
              <w:top w:val="single" w:sz="2" w:space="0" w:color="000000"/>
              <w:left w:val="single" w:sz="2" w:space="0" w:color="000000"/>
              <w:bottom w:val="single" w:sz="2" w:space="0" w:color="000000"/>
              <w:right w:val="single" w:sz="2" w:space="0" w:color="000000"/>
            </w:tcBorders>
          </w:tcPr>
          <w:p w:rsidR="00442B34" w:rsidRPr="00B64993" w:rsidRDefault="00AE5BB6" w:rsidP="00BC5B72">
            <w:pPr>
              <w:spacing w:before="120" w:after="120"/>
              <w:jc w:val="left"/>
              <w:rPr>
                <w:szCs w:val="21"/>
              </w:rPr>
            </w:pPr>
            <w:r w:rsidRPr="00AE5BB6">
              <w:rPr>
                <w:szCs w:val="21"/>
              </w:rPr>
              <w:t>204767200</w:t>
            </w:r>
          </w:p>
        </w:tc>
        <w:tc>
          <w:tcPr>
            <w:tcW w:w="1321" w:type="dxa"/>
            <w:tcBorders>
              <w:top w:val="single" w:sz="2" w:space="0" w:color="000000"/>
              <w:left w:val="single" w:sz="2" w:space="0" w:color="000000"/>
              <w:bottom w:val="single" w:sz="2" w:space="0" w:color="000000"/>
              <w:right w:val="single" w:sz="2" w:space="0" w:color="000000"/>
            </w:tcBorders>
          </w:tcPr>
          <w:p w:rsidR="00442B34" w:rsidRPr="00B64993" w:rsidRDefault="00442B34" w:rsidP="00BC5B72">
            <w:pPr>
              <w:spacing w:before="120" w:after="120"/>
              <w:jc w:val="left"/>
              <w:rPr>
                <w:szCs w:val="21"/>
              </w:rPr>
            </w:pPr>
            <w:r>
              <w:rPr>
                <w:szCs w:val="21"/>
              </w:rPr>
              <w:t>L</w:t>
            </w:r>
            <w:r>
              <w:rPr>
                <w:rFonts w:hint="eastAsia"/>
                <w:szCs w:val="21"/>
              </w:rPr>
              <w:t>ong</w:t>
            </w:r>
          </w:p>
        </w:tc>
      </w:tr>
      <w:tr w:rsidR="006348A9" w:rsidRPr="00E14565" w:rsidTr="00BC5B72">
        <w:tc>
          <w:tcPr>
            <w:tcW w:w="2531" w:type="dxa"/>
            <w:vMerge/>
            <w:tcBorders>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Pr>
                <w:rFonts w:hint="eastAsia"/>
                <w:szCs w:val="21"/>
              </w:rPr>
              <w:t>中文名</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24B56" w:rsidP="00BC5B72">
            <w:pPr>
              <w:spacing w:before="120" w:after="120"/>
              <w:jc w:val="left"/>
              <w:rPr>
                <w:szCs w:val="21"/>
              </w:rPr>
            </w:pPr>
            <w:proofErr w:type="gramStart"/>
            <w:r>
              <w:rPr>
                <w:rFonts w:hint="eastAsia"/>
                <w:szCs w:val="21"/>
              </w:rPr>
              <w:t>非堆内存</w:t>
            </w:r>
            <w:proofErr w:type="gramEnd"/>
            <w:r>
              <w:rPr>
                <w:rFonts w:hint="eastAsia"/>
                <w:szCs w:val="21"/>
              </w:rPr>
              <w:t>使用情况</w:t>
            </w:r>
          </w:p>
        </w:tc>
      </w:tr>
      <w:tr w:rsidR="006348A9" w:rsidRPr="00E14565" w:rsidTr="00BC5B72">
        <w:tc>
          <w:tcPr>
            <w:tcW w:w="2531" w:type="dxa"/>
            <w:vMerge/>
            <w:tcBorders>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Pr>
                <w:rFonts w:hint="eastAsia"/>
                <w:szCs w:val="21"/>
              </w:rPr>
              <w:t>操作</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Pr>
                <w:rFonts w:hint="eastAsia"/>
                <w:szCs w:val="21"/>
              </w:rPr>
              <w:t>R</w:t>
            </w:r>
          </w:p>
        </w:tc>
      </w:tr>
      <w:tr w:rsidR="006348A9" w:rsidRPr="00E14565" w:rsidTr="00E67FEC">
        <w:tc>
          <w:tcPr>
            <w:tcW w:w="2531" w:type="dxa"/>
            <w:vMerge/>
            <w:tcBorders>
              <w:left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348A9" w:rsidP="00BC5B72">
            <w:pPr>
              <w:spacing w:before="120" w:after="120"/>
              <w:jc w:val="left"/>
              <w:rPr>
                <w:szCs w:val="21"/>
              </w:rPr>
            </w:pPr>
            <w:r w:rsidRPr="00E14565">
              <w:rPr>
                <w:rFonts w:hint="eastAsia"/>
                <w:szCs w:val="21"/>
              </w:rPr>
              <w:t>属性说明</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6348A9" w:rsidRPr="00E14565" w:rsidRDefault="00624B56" w:rsidP="00BC5B72">
            <w:pPr>
              <w:spacing w:before="120" w:after="120"/>
              <w:jc w:val="left"/>
              <w:rPr>
                <w:szCs w:val="21"/>
              </w:rPr>
            </w:pPr>
            <w:proofErr w:type="gramStart"/>
            <w:r>
              <w:rPr>
                <w:rFonts w:hint="eastAsia"/>
                <w:szCs w:val="21"/>
              </w:rPr>
              <w:t>非堆内存</w:t>
            </w:r>
            <w:proofErr w:type="gramEnd"/>
            <w:r>
              <w:rPr>
                <w:rFonts w:hint="eastAsia"/>
                <w:szCs w:val="21"/>
              </w:rPr>
              <w:t>使用情况</w:t>
            </w:r>
          </w:p>
        </w:tc>
      </w:tr>
      <w:tr w:rsidR="00E67FEC" w:rsidRPr="00E14565" w:rsidTr="00BC5B72">
        <w:tc>
          <w:tcPr>
            <w:tcW w:w="2531" w:type="dxa"/>
            <w:vMerge w:val="restart"/>
            <w:tcBorders>
              <w:left w:val="single" w:sz="2" w:space="0" w:color="000000"/>
              <w:right w:val="single" w:sz="2" w:space="0" w:color="000000"/>
            </w:tcBorders>
            <w:tcMar>
              <w:left w:w="0" w:type="dxa"/>
              <w:right w:w="0" w:type="dxa"/>
            </w:tcMar>
            <w:vAlign w:val="center"/>
          </w:tcPr>
          <w:p w:rsidR="00E67FEC" w:rsidRPr="00E14565" w:rsidRDefault="00E67FEC" w:rsidP="00BC5B72">
            <w:pPr>
              <w:spacing w:before="120" w:after="120"/>
              <w:jc w:val="left"/>
              <w:rPr>
                <w:szCs w:val="21"/>
              </w:rPr>
            </w:pPr>
            <w:r w:rsidRPr="00E67FEC">
              <w:rPr>
                <w:rFonts w:ascii="Arial" w:hAnsi="Arial" w:cs="Arial"/>
                <w:color w:val="000000"/>
                <w:sz w:val="20"/>
                <w:szCs w:val="20"/>
                <w:shd w:val="clear" w:color="auto" w:fill="FFFFFF"/>
              </w:rPr>
              <w:t>ObjectPendingFinalizationCount</w:t>
            </w: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7FEC" w:rsidRPr="00E67FEC" w:rsidRDefault="00E67FEC" w:rsidP="00BC5B72">
            <w:pPr>
              <w:spacing w:before="120" w:after="120"/>
              <w:jc w:val="left"/>
              <w:rPr>
                <w:szCs w:val="21"/>
              </w:rPr>
            </w:pPr>
            <w:r w:rsidRPr="00E67FEC">
              <w:rPr>
                <w:rFonts w:hint="eastAsia"/>
                <w:szCs w:val="21"/>
              </w:rPr>
              <w:t>类型</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7FEC" w:rsidRPr="00E67FEC" w:rsidRDefault="00E67FEC" w:rsidP="00BC5B72">
            <w:pPr>
              <w:spacing w:before="120" w:after="120"/>
              <w:jc w:val="left"/>
              <w:rPr>
                <w:szCs w:val="21"/>
              </w:rPr>
            </w:pPr>
            <w:r w:rsidRPr="00E67FEC">
              <w:rPr>
                <w:szCs w:val="21"/>
              </w:rPr>
              <w:t>I</w:t>
            </w:r>
            <w:r w:rsidRPr="00E67FEC">
              <w:rPr>
                <w:rFonts w:hint="eastAsia"/>
                <w:szCs w:val="21"/>
              </w:rPr>
              <w:t>nt</w:t>
            </w:r>
          </w:p>
        </w:tc>
      </w:tr>
      <w:tr w:rsidR="00E67FEC" w:rsidRPr="00E14565" w:rsidTr="00BC5B72">
        <w:tc>
          <w:tcPr>
            <w:tcW w:w="2531" w:type="dxa"/>
            <w:vMerge/>
            <w:tcBorders>
              <w:left w:val="single" w:sz="2" w:space="0" w:color="000000"/>
              <w:right w:val="single" w:sz="2" w:space="0" w:color="000000"/>
            </w:tcBorders>
            <w:tcMar>
              <w:left w:w="0" w:type="dxa"/>
              <w:right w:w="0" w:type="dxa"/>
            </w:tcMar>
            <w:vAlign w:val="center"/>
          </w:tcPr>
          <w:p w:rsidR="00E67FEC" w:rsidRPr="00E14565" w:rsidRDefault="00E67FEC"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7FEC" w:rsidRPr="00E67FEC" w:rsidRDefault="00E67FEC" w:rsidP="00BC5B72">
            <w:pPr>
              <w:spacing w:before="120" w:after="120"/>
              <w:jc w:val="left"/>
              <w:rPr>
                <w:szCs w:val="21"/>
              </w:rPr>
            </w:pPr>
            <w:r w:rsidRPr="00E67FEC">
              <w:rPr>
                <w:rFonts w:hint="eastAsia"/>
                <w:szCs w:val="21"/>
              </w:rPr>
              <w:t>中文名</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7FEC" w:rsidRPr="00E67FEC" w:rsidRDefault="00E67FEC" w:rsidP="00BC5B72">
            <w:pPr>
              <w:spacing w:before="120" w:after="120"/>
              <w:jc w:val="left"/>
              <w:rPr>
                <w:szCs w:val="21"/>
              </w:rPr>
            </w:pPr>
            <w:r w:rsidRPr="00E67FEC">
              <w:rPr>
                <w:szCs w:val="21"/>
              </w:rPr>
              <w:t>终止被挂起的对象</w:t>
            </w:r>
            <w:r w:rsidRPr="00E67FEC">
              <w:rPr>
                <w:rFonts w:hint="eastAsia"/>
                <w:szCs w:val="21"/>
              </w:rPr>
              <w:t>数</w:t>
            </w:r>
          </w:p>
        </w:tc>
      </w:tr>
      <w:tr w:rsidR="00E67FEC" w:rsidRPr="00E14565" w:rsidTr="00BC5B72">
        <w:tc>
          <w:tcPr>
            <w:tcW w:w="2531" w:type="dxa"/>
            <w:vMerge/>
            <w:tcBorders>
              <w:left w:val="single" w:sz="2" w:space="0" w:color="000000"/>
              <w:right w:val="single" w:sz="2" w:space="0" w:color="000000"/>
            </w:tcBorders>
            <w:tcMar>
              <w:left w:w="0" w:type="dxa"/>
              <w:right w:w="0" w:type="dxa"/>
            </w:tcMar>
            <w:vAlign w:val="center"/>
          </w:tcPr>
          <w:p w:rsidR="00E67FEC" w:rsidRPr="00E14565" w:rsidRDefault="00E67FEC"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7FEC" w:rsidRPr="00E67FEC" w:rsidRDefault="00E67FEC" w:rsidP="00BC5B72">
            <w:pPr>
              <w:spacing w:before="120" w:after="120"/>
              <w:jc w:val="left"/>
              <w:rPr>
                <w:szCs w:val="21"/>
              </w:rPr>
            </w:pPr>
            <w:r w:rsidRPr="00E67FEC">
              <w:rPr>
                <w:rFonts w:hint="eastAsia"/>
                <w:szCs w:val="21"/>
              </w:rPr>
              <w:t>操作</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7FEC" w:rsidRPr="00E67FEC" w:rsidRDefault="00E67FEC" w:rsidP="00BC5B72">
            <w:pPr>
              <w:spacing w:before="120" w:after="120"/>
              <w:jc w:val="left"/>
              <w:rPr>
                <w:szCs w:val="21"/>
              </w:rPr>
            </w:pPr>
            <w:r w:rsidRPr="00E67FEC">
              <w:rPr>
                <w:rFonts w:hint="eastAsia"/>
                <w:szCs w:val="21"/>
              </w:rPr>
              <w:t>R</w:t>
            </w:r>
          </w:p>
        </w:tc>
      </w:tr>
      <w:tr w:rsidR="00E67FEC" w:rsidRPr="00E14565" w:rsidTr="00BC5B72">
        <w:tc>
          <w:tcPr>
            <w:tcW w:w="2531" w:type="dxa"/>
            <w:vMerge/>
            <w:tcBorders>
              <w:left w:val="single" w:sz="2" w:space="0" w:color="000000"/>
              <w:bottom w:val="single" w:sz="4" w:space="0" w:color="auto"/>
              <w:right w:val="single" w:sz="2" w:space="0" w:color="000000"/>
            </w:tcBorders>
            <w:tcMar>
              <w:left w:w="0" w:type="dxa"/>
              <w:right w:w="0" w:type="dxa"/>
            </w:tcMar>
          </w:tcPr>
          <w:p w:rsidR="00E67FEC" w:rsidRPr="00E14565" w:rsidRDefault="00E67FEC"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E67FEC" w:rsidRPr="00E67FEC" w:rsidRDefault="00E67FEC" w:rsidP="00BC5B72">
            <w:pPr>
              <w:spacing w:before="120" w:after="120"/>
              <w:jc w:val="left"/>
              <w:rPr>
                <w:szCs w:val="21"/>
              </w:rPr>
            </w:pPr>
            <w:r w:rsidRPr="00E67FEC">
              <w:rPr>
                <w:rFonts w:hint="eastAsia"/>
                <w:szCs w:val="21"/>
              </w:rPr>
              <w:t>属性说明</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67FEC" w:rsidRPr="00E67FEC" w:rsidRDefault="00E67FEC" w:rsidP="00BC5B72">
            <w:pPr>
              <w:jc w:val="left"/>
              <w:rPr>
                <w:szCs w:val="21"/>
              </w:rPr>
            </w:pPr>
          </w:p>
          <w:p w:rsidR="00E67FEC" w:rsidRPr="00E67FEC" w:rsidRDefault="00E67FEC" w:rsidP="00BC5B72">
            <w:pPr>
              <w:jc w:val="left"/>
              <w:rPr>
                <w:szCs w:val="21"/>
              </w:rPr>
            </w:pPr>
            <w:r w:rsidRPr="00E67FEC">
              <w:rPr>
                <w:szCs w:val="21"/>
              </w:rPr>
              <w:t>终止被挂起的对象</w:t>
            </w:r>
            <w:r w:rsidRPr="00E67FEC">
              <w:rPr>
                <w:rFonts w:hint="eastAsia"/>
                <w:szCs w:val="21"/>
              </w:rPr>
              <w:t>数</w:t>
            </w:r>
          </w:p>
        </w:tc>
      </w:tr>
    </w:tbl>
    <w:p w:rsidR="006348A9" w:rsidRDefault="006348A9" w:rsidP="006348A9"/>
    <w:p w:rsidR="005B36E5" w:rsidRDefault="005B36E5" w:rsidP="005B36E5">
      <w:pPr>
        <w:pStyle w:val="4"/>
        <w:numPr>
          <w:ilvl w:val="3"/>
          <w:numId w:val="3"/>
        </w:numPr>
      </w:pPr>
      <w:r w:rsidRPr="001B4A8E">
        <w:rPr>
          <w:rFonts w:hint="eastAsia"/>
        </w:rPr>
        <w:t>@</w:t>
      </w:r>
      <w:r w:rsidRPr="005B36E5">
        <w:t xml:space="preserve"> </w:t>
      </w:r>
      <w:r w:rsidRPr="006348A9">
        <w:t>Memory</w:t>
      </w:r>
      <w:r w:rsidR="00B86FF0">
        <w:rPr>
          <w:rFonts w:hint="eastAsia"/>
        </w:rPr>
        <w:t>系统</w:t>
      </w:r>
    </w:p>
    <w:p w:rsidR="00B86FF0" w:rsidRPr="00B86FF0" w:rsidRDefault="00B86FF0" w:rsidP="00B86FF0">
      <w:pPr>
        <w:rPr>
          <w:rFonts w:asciiTheme="minorEastAsia" w:hAnsiTheme="minorEastAsia"/>
          <w:sz w:val="24"/>
          <w:szCs w:val="24"/>
        </w:rPr>
      </w:pPr>
      <w:r w:rsidRPr="00B86FF0">
        <w:rPr>
          <w:rFonts w:asciiTheme="minorEastAsia" w:hAnsiTheme="minorEastAsia" w:hint="eastAsia"/>
          <w:sz w:val="24"/>
          <w:szCs w:val="24"/>
        </w:rPr>
        <w:t>不同于@</w:t>
      </w:r>
      <w:r w:rsidRPr="00B86FF0">
        <w:rPr>
          <w:rFonts w:asciiTheme="minorEastAsia" w:hAnsiTheme="minorEastAsia"/>
          <w:sz w:val="24"/>
          <w:szCs w:val="24"/>
        </w:rPr>
        <w:t xml:space="preserve"> Memory，@Memory</w:t>
      </w:r>
      <w:r w:rsidRPr="00B86FF0">
        <w:rPr>
          <w:rFonts w:asciiTheme="minorEastAsia" w:hAnsiTheme="minorEastAsia" w:hint="eastAsia"/>
          <w:sz w:val="24"/>
          <w:szCs w:val="24"/>
        </w:rPr>
        <w:t>系统从系统角度监控内存使用情况：</w:t>
      </w:r>
    </w:p>
    <w:p w:rsidR="005B36E5" w:rsidRPr="006D0971" w:rsidRDefault="005B36E5" w:rsidP="005B36E5">
      <w:pPr>
        <w:pStyle w:val="5"/>
        <w:numPr>
          <w:ilvl w:val="4"/>
          <w:numId w:val="3"/>
        </w:numPr>
      </w:pPr>
      <w:r w:rsidRPr="006D0971">
        <w:rPr>
          <w:rFonts w:hint="eastAsia"/>
        </w:rPr>
        <w:lastRenderedPageBreak/>
        <w:t>监控</w:t>
      </w:r>
      <w:r w:rsidRPr="006D0971">
        <w:rPr>
          <w:rFonts w:hint="eastAsia"/>
        </w:rPr>
        <w:t>Mbean</w:t>
      </w:r>
    </w:p>
    <w:p w:rsidR="005B36E5" w:rsidRDefault="005B36E5" w:rsidP="005B36E5">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5B36E5">
        <w:rPr>
          <w:rFonts w:ascii="Arial" w:eastAsia="宋体" w:hAnsi="Arial" w:cs="Times New Roman"/>
          <w:kern w:val="24"/>
          <w:sz w:val="24"/>
          <w:szCs w:val="24"/>
        </w:rPr>
        <w:t>amx:</w:t>
      </w:r>
      <w:proofErr w:type="gramEnd"/>
      <w:r w:rsidRPr="005B36E5">
        <w:rPr>
          <w:rFonts w:ascii="Arial" w:eastAsia="宋体" w:hAnsi="Arial" w:cs="Times New Roman"/>
          <w:kern w:val="24"/>
          <w:sz w:val="24"/>
          <w:szCs w:val="24"/>
        </w:rPr>
        <w:t>pp=/mon/server-mon[server],type=memory-mon,name=jvm/memory</w:t>
      </w:r>
      <w:r w:rsidRPr="00287732">
        <w:rPr>
          <w:rFonts w:ascii="Arial" w:eastAsia="宋体" w:hAnsi="Arial" w:cs="Times New Roman" w:hint="eastAsia"/>
          <w:kern w:val="24"/>
          <w:sz w:val="24"/>
          <w:szCs w:val="24"/>
        </w:rPr>
        <w:t xml:space="preserve"> </w:t>
      </w:r>
    </w:p>
    <w:p w:rsidR="005B36E5" w:rsidRDefault="005B36E5" w:rsidP="005B36E5">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Pr="005B36E5">
        <w:rPr>
          <w:rFonts w:ascii="Arial" w:eastAsia="宋体" w:hAnsi="Arial" w:cs="Times New Roman"/>
          <w:kern w:val="24"/>
          <w:sz w:val="24"/>
          <w:szCs w:val="24"/>
        </w:rPr>
        <w:t>memory-mon</w:t>
      </w:r>
      <w:proofErr w:type="gramEnd"/>
    </w:p>
    <w:p w:rsidR="005B36E5" w:rsidRPr="00FC7DF7" w:rsidRDefault="005B36E5" w:rsidP="005B36E5">
      <w:pPr>
        <w:pStyle w:val="a5"/>
        <w:suppressAutoHyphens/>
        <w:spacing w:beforeLines="50" w:before="156" w:afterLines="50" w:after="156" w:line="300" w:lineRule="auto"/>
        <w:ind w:left="425" w:firstLineChars="0" w:firstLine="0"/>
      </w:pPr>
    </w:p>
    <w:p w:rsidR="005B36E5" w:rsidRDefault="005B36E5" w:rsidP="005B36E5">
      <w:pPr>
        <w:pStyle w:val="5"/>
        <w:numPr>
          <w:ilvl w:val="4"/>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7"/>
        <w:gridCol w:w="1703"/>
        <w:gridCol w:w="1416"/>
        <w:gridCol w:w="141"/>
        <w:gridCol w:w="1276"/>
        <w:gridCol w:w="142"/>
        <w:gridCol w:w="1275"/>
      </w:tblGrid>
      <w:tr w:rsidR="005B36E5" w:rsidTr="00BC5B72">
        <w:tc>
          <w:tcPr>
            <w:tcW w:w="2557" w:type="dxa"/>
            <w:tcBorders>
              <w:bottom w:val="single" w:sz="2" w:space="0" w:color="000000"/>
            </w:tcBorders>
            <w:tcMar>
              <w:left w:w="0" w:type="dxa"/>
              <w:right w:w="0" w:type="dxa"/>
            </w:tcMar>
          </w:tcPr>
          <w:p w:rsidR="005B36E5" w:rsidRPr="00FC7DF7" w:rsidRDefault="005B36E5" w:rsidP="00BC5B72">
            <w:pPr>
              <w:spacing w:before="120" w:after="120"/>
              <w:jc w:val="left"/>
              <w:rPr>
                <w:szCs w:val="21"/>
              </w:rPr>
            </w:pPr>
            <w:r w:rsidRPr="00FC7DF7">
              <w:rPr>
                <w:rFonts w:hint="eastAsia"/>
                <w:szCs w:val="21"/>
              </w:rPr>
              <w:t>属性名称</w:t>
            </w:r>
          </w:p>
        </w:tc>
        <w:tc>
          <w:tcPr>
            <w:tcW w:w="5953" w:type="dxa"/>
            <w:gridSpan w:val="6"/>
            <w:tcBorders>
              <w:bottom w:val="single" w:sz="2" w:space="0" w:color="000000"/>
            </w:tcBorders>
            <w:tcMar>
              <w:left w:w="0" w:type="dxa"/>
              <w:right w:w="0" w:type="dxa"/>
            </w:tcMar>
          </w:tcPr>
          <w:p w:rsidR="005B36E5" w:rsidRPr="00FC7DF7" w:rsidRDefault="005B36E5" w:rsidP="00BC5B72">
            <w:pPr>
              <w:spacing w:before="120" w:after="120"/>
              <w:jc w:val="left"/>
              <w:rPr>
                <w:szCs w:val="21"/>
              </w:rPr>
            </w:pPr>
            <w:r w:rsidRPr="00FC7DF7">
              <w:rPr>
                <w:rFonts w:hint="eastAsia"/>
                <w:szCs w:val="21"/>
              </w:rPr>
              <w:t>说明</w:t>
            </w:r>
          </w:p>
        </w:tc>
      </w:tr>
      <w:tr w:rsidR="005B36E5" w:rsidRPr="00E14565" w:rsidTr="00BC5B72">
        <w:tc>
          <w:tcPr>
            <w:tcW w:w="2557" w:type="dxa"/>
            <w:vMerge w:val="restart"/>
            <w:tcBorders>
              <w:top w:val="single" w:sz="2" w:space="0" w:color="000000"/>
              <w:left w:val="single" w:sz="2" w:space="0" w:color="000000"/>
              <w:right w:val="single" w:sz="2" w:space="0" w:color="000000"/>
            </w:tcBorders>
            <w:tcMar>
              <w:left w:w="0" w:type="dxa"/>
              <w:right w:w="0" w:type="dxa"/>
            </w:tcMar>
            <w:vAlign w:val="center"/>
          </w:tcPr>
          <w:p w:rsidR="005B36E5" w:rsidRPr="00E14565" w:rsidRDefault="005B36E5" w:rsidP="00BC5B72">
            <w:pPr>
              <w:spacing w:before="120" w:after="120"/>
              <w:jc w:val="left"/>
              <w:rPr>
                <w:szCs w:val="21"/>
              </w:rPr>
            </w:pPr>
            <w:r w:rsidRPr="005B36E5">
              <w:rPr>
                <w:szCs w:val="21"/>
              </w:rPr>
              <w:t>processcpuload-count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B64993">
              <w:rPr>
                <w:szCs w:val="21"/>
              </w:rPr>
              <w:t>CompositeData</w:t>
            </w:r>
          </w:p>
        </w:tc>
      </w:tr>
      <w:tr w:rsidR="005B36E5"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8"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275" w:type="dxa"/>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current</w:t>
            </w:r>
          </w:p>
        </w:tc>
        <w:tc>
          <w:tcPr>
            <w:tcW w:w="1418"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szCs w:val="21"/>
              </w:rPr>
              <w:t>0.0</w:t>
            </w:r>
          </w:p>
        </w:tc>
        <w:tc>
          <w:tcPr>
            <w:tcW w:w="1275" w:type="dxa"/>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8"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rFonts w:hint="eastAsia"/>
                <w:szCs w:val="21"/>
              </w:rPr>
              <w:t>cpu</w:t>
            </w:r>
            <w:r w:rsidRPr="006F1D1B">
              <w:rPr>
                <w:rFonts w:hint="eastAsia"/>
                <w:szCs w:val="21"/>
              </w:rPr>
              <w:t>负载</w:t>
            </w:r>
          </w:p>
        </w:tc>
        <w:tc>
          <w:tcPr>
            <w:tcW w:w="1275" w:type="dxa"/>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8" w:type="dxa"/>
            <w:gridSpan w:val="2"/>
            <w:tcBorders>
              <w:top w:val="single" w:sz="2" w:space="0" w:color="000000"/>
              <w:left w:val="single" w:sz="2" w:space="0" w:color="000000"/>
              <w:bottom w:val="single" w:sz="2" w:space="0" w:color="000000"/>
              <w:right w:val="single" w:sz="2" w:space="0" w:color="000000"/>
            </w:tcBorders>
          </w:tcPr>
          <w:p w:rsidR="005B36E5" w:rsidRPr="000C78F6" w:rsidRDefault="006F1D1B" w:rsidP="00BC5B72">
            <w:pPr>
              <w:spacing w:before="120" w:after="120"/>
              <w:jc w:val="left"/>
              <w:rPr>
                <w:szCs w:val="21"/>
              </w:rPr>
            </w:pPr>
            <w:r w:rsidRPr="006F1D1B">
              <w:rPr>
                <w:szCs w:val="21"/>
              </w:rPr>
              <w:t>1586514207833</w:t>
            </w:r>
          </w:p>
        </w:tc>
        <w:tc>
          <w:tcPr>
            <w:tcW w:w="1275" w:type="dxa"/>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8"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szCs w:val="21"/>
              </w:rPr>
              <w:t>processCpuLoad</w:t>
            </w:r>
          </w:p>
        </w:tc>
        <w:tc>
          <w:tcPr>
            <w:tcW w:w="1275" w:type="dxa"/>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8"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szCs w:val="21"/>
              </w:rPr>
              <w:t>1586313322064</w:t>
            </w:r>
          </w:p>
        </w:tc>
        <w:tc>
          <w:tcPr>
            <w:tcW w:w="1275" w:type="dxa"/>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55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8" w:type="dxa"/>
            <w:gridSpan w:val="2"/>
            <w:tcBorders>
              <w:top w:val="single" w:sz="2" w:space="0" w:color="000000"/>
              <w:left w:val="single" w:sz="2" w:space="0" w:color="000000"/>
              <w:bottom w:val="single" w:sz="2" w:space="0" w:color="000000"/>
              <w:right w:val="single" w:sz="2" w:space="0" w:color="000000"/>
            </w:tcBorders>
          </w:tcPr>
          <w:p w:rsidR="005B36E5" w:rsidRPr="00A460BB" w:rsidRDefault="006F1D1B" w:rsidP="00BC5B72">
            <w:pPr>
              <w:spacing w:before="120" w:after="120"/>
              <w:jc w:val="left"/>
              <w:rPr>
                <w:szCs w:val="21"/>
              </w:rPr>
            </w:pPr>
            <w:r w:rsidRPr="006F1D1B">
              <w:rPr>
                <w:szCs w:val="21"/>
              </w:rPr>
              <w:t>%</w:t>
            </w:r>
          </w:p>
        </w:tc>
        <w:tc>
          <w:tcPr>
            <w:tcW w:w="1275" w:type="dxa"/>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6F1D1B" w:rsidP="00BC5B72">
            <w:pPr>
              <w:spacing w:before="120" w:after="120"/>
              <w:jc w:val="left"/>
              <w:rPr>
                <w:szCs w:val="21"/>
              </w:rPr>
            </w:pPr>
            <w:r w:rsidRPr="006F1D1B">
              <w:rPr>
                <w:rFonts w:hint="eastAsia"/>
                <w:szCs w:val="21"/>
              </w:rPr>
              <w:t>cpu</w:t>
            </w:r>
            <w:r w:rsidRPr="006F1D1B">
              <w:rPr>
                <w:rFonts w:hint="eastAsia"/>
                <w:szCs w:val="21"/>
              </w:rPr>
              <w:t>负载</w:t>
            </w:r>
          </w:p>
        </w:tc>
      </w:tr>
      <w:tr w:rsidR="005B36E5" w:rsidRPr="00E14565" w:rsidTr="00BC5B72">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R</w:t>
            </w:r>
          </w:p>
        </w:tc>
      </w:tr>
      <w:tr w:rsidR="005B36E5" w:rsidRPr="00E14565" w:rsidTr="00BC5B72">
        <w:tc>
          <w:tcPr>
            <w:tcW w:w="2557" w:type="dxa"/>
            <w:vMerge/>
            <w:tcBorders>
              <w:left w:val="single" w:sz="2" w:space="0" w:color="000000"/>
              <w:bottom w:val="single" w:sz="4" w:space="0" w:color="auto"/>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6F1D1B" w:rsidP="00BC5B72">
            <w:pPr>
              <w:spacing w:before="120" w:after="120"/>
              <w:jc w:val="left"/>
              <w:rPr>
                <w:szCs w:val="21"/>
              </w:rPr>
            </w:pPr>
            <w:r w:rsidRPr="006F1D1B">
              <w:rPr>
                <w:rFonts w:hint="eastAsia"/>
                <w:szCs w:val="21"/>
              </w:rPr>
              <w:t>cpu</w:t>
            </w:r>
            <w:r w:rsidRPr="006F1D1B">
              <w:rPr>
                <w:rFonts w:hint="eastAsia"/>
                <w:szCs w:val="21"/>
              </w:rPr>
              <w:t>负载</w:t>
            </w:r>
          </w:p>
        </w:tc>
      </w:tr>
      <w:tr w:rsidR="005B36E5" w:rsidRPr="00E14565" w:rsidTr="00BC5B72">
        <w:tc>
          <w:tcPr>
            <w:tcW w:w="2557" w:type="dxa"/>
            <w:vMerge w:val="restart"/>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5B36E5" w:rsidP="00BC5B72">
            <w:pPr>
              <w:spacing w:before="120" w:after="120"/>
              <w:jc w:val="left"/>
              <w:rPr>
                <w:szCs w:val="21"/>
              </w:rPr>
            </w:pPr>
            <w:r w:rsidRPr="005B36E5">
              <w:rPr>
                <w:szCs w:val="21"/>
              </w:rPr>
              <w:t>freePhysicalMemory-count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B64993">
              <w:rPr>
                <w:szCs w:val="21"/>
              </w:rPr>
              <w:t>CompositeData</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6F1D1B" w:rsidP="00BC5B72">
            <w:pPr>
              <w:spacing w:before="120" w:after="120"/>
              <w:jc w:val="left"/>
              <w:rPr>
                <w:szCs w:val="21"/>
              </w:rPr>
            </w:pPr>
            <w:r w:rsidRPr="006F1D1B">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szCs w:val="21"/>
              </w:rPr>
              <w:t>9351897088</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rFonts w:hint="eastAsia"/>
                <w:szCs w:val="21"/>
              </w:rPr>
              <w:t>空闲物理内存</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6F1D1B" w:rsidP="00BC5B72">
            <w:pPr>
              <w:spacing w:before="120" w:after="120"/>
              <w:jc w:val="left"/>
              <w:rPr>
                <w:szCs w:val="21"/>
              </w:rPr>
            </w:pPr>
            <w:r w:rsidRPr="006F1D1B">
              <w:rPr>
                <w:szCs w:val="21"/>
              </w:rPr>
              <w:t>1586514302018</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szCs w:val="21"/>
              </w:rPr>
              <w:t>freePhysicalMemorySize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6F1D1B" w:rsidP="00BC5B72">
            <w:pPr>
              <w:spacing w:before="120" w:after="120"/>
              <w:jc w:val="left"/>
              <w:rPr>
                <w:szCs w:val="21"/>
              </w:rPr>
            </w:pPr>
            <w:r w:rsidRPr="006F1D1B">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6F1D1B" w:rsidP="00BC5B72">
            <w:pPr>
              <w:spacing w:before="120" w:after="120"/>
              <w:jc w:val="left"/>
              <w:rPr>
                <w:szCs w:val="21"/>
              </w:rPr>
            </w:pPr>
            <w:r w:rsidRPr="006F1D1B">
              <w:rPr>
                <w:rFonts w:hint="eastAsia"/>
                <w:szCs w:val="21"/>
              </w:rPr>
              <w:t>空闲物理内存</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R</w:t>
            </w:r>
          </w:p>
        </w:tc>
      </w:tr>
      <w:tr w:rsidR="005B36E5" w:rsidRPr="00E14565" w:rsidTr="00BC5B72">
        <w:tc>
          <w:tcPr>
            <w:tcW w:w="2557" w:type="dxa"/>
            <w:vMerge/>
            <w:tcBorders>
              <w:left w:val="single" w:sz="2" w:space="0" w:color="000000"/>
              <w:bottom w:val="single" w:sz="4" w:space="0" w:color="auto"/>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6F1D1B" w:rsidP="00BC5B72">
            <w:pPr>
              <w:spacing w:before="120" w:after="120"/>
              <w:jc w:val="left"/>
              <w:rPr>
                <w:szCs w:val="21"/>
              </w:rPr>
            </w:pPr>
            <w:r w:rsidRPr="006F1D1B">
              <w:rPr>
                <w:rFonts w:hint="eastAsia"/>
                <w:szCs w:val="21"/>
              </w:rPr>
              <w:t>空闲物理内存</w:t>
            </w:r>
          </w:p>
        </w:tc>
      </w:tr>
      <w:tr w:rsidR="005B36E5" w:rsidRPr="00E14565" w:rsidTr="00BC5B72">
        <w:tc>
          <w:tcPr>
            <w:tcW w:w="2557" w:type="dxa"/>
            <w:vMerge w:val="restart"/>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Pr="00E14565" w:rsidRDefault="005B36E5" w:rsidP="00BC5B72">
            <w:pPr>
              <w:spacing w:before="120" w:after="120"/>
              <w:jc w:val="left"/>
              <w:rPr>
                <w:szCs w:val="21"/>
              </w:rPr>
            </w:pPr>
            <w:r w:rsidRPr="005B36E5">
              <w:rPr>
                <w:szCs w:val="21"/>
              </w:rPr>
              <w:t>usedheapsize-count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E14565">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B64993">
              <w:rPr>
                <w:szCs w:val="21"/>
              </w:rPr>
              <w:t>CompositeData</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6F1D1B" w:rsidP="00BC5B72">
            <w:pPr>
              <w:spacing w:before="120" w:after="120"/>
              <w:jc w:val="left"/>
              <w:rPr>
                <w:szCs w:val="21"/>
              </w:rPr>
            </w:pPr>
            <w:r>
              <w:rPr>
                <w:rFonts w:hint="eastAsia"/>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szCs w:val="21"/>
              </w:rPr>
              <w:t>154203048</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rFonts w:hint="eastAsia"/>
                <w:szCs w:val="21"/>
              </w:rPr>
              <w:t>已用内存量（字节）</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6F1D1B" w:rsidP="00BC5B72">
            <w:pPr>
              <w:spacing w:before="120" w:after="120"/>
              <w:jc w:val="left"/>
              <w:rPr>
                <w:szCs w:val="21"/>
              </w:rPr>
            </w:pPr>
            <w:r w:rsidRPr="006F1D1B">
              <w:rPr>
                <w:szCs w:val="21"/>
              </w:rPr>
              <w:t>1586514404138</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szCs w:val="21"/>
              </w:rPr>
              <w:t>UsedHeapSize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F1D1B" w:rsidP="00BC5B72">
            <w:pPr>
              <w:spacing w:before="120" w:after="120"/>
              <w:jc w:val="left"/>
              <w:rPr>
                <w:szCs w:val="21"/>
              </w:rPr>
            </w:pPr>
            <w:r w:rsidRPr="006F1D1B">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top w:val="single" w:sz="4" w:space="0" w:color="auto"/>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6F1D1B" w:rsidP="00BC5B72">
            <w:pPr>
              <w:spacing w:before="120" w:after="120"/>
              <w:jc w:val="left"/>
              <w:rPr>
                <w:szCs w:val="21"/>
              </w:rPr>
            </w:pPr>
            <w:r w:rsidRPr="006F1D1B">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6F1D1B" w:rsidP="00BC5B72">
            <w:pPr>
              <w:spacing w:before="120" w:after="120"/>
              <w:jc w:val="left"/>
              <w:rPr>
                <w:szCs w:val="21"/>
              </w:rPr>
            </w:pPr>
            <w:r w:rsidRPr="006F1D1B">
              <w:rPr>
                <w:rFonts w:hint="eastAsia"/>
                <w:szCs w:val="21"/>
              </w:rPr>
              <w:t>已用内存量（字节）</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R</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6F1D1B" w:rsidP="00BC5B72">
            <w:pPr>
              <w:spacing w:before="120" w:after="120"/>
              <w:jc w:val="left"/>
              <w:rPr>
                <w:szCs w:val="21"/>
              </w:rPr>
            </w:pPr>
            <w:r w:rsidRPr="006F1D1B">
              <w:rPr>
                <w:rFonts w:hint="eastAsia"/>
                <w:szCs w:val="21"/>
              </w:rPr>
              <w:t>已用内存量（字节）</w:t>
            </w:r>
          </w:p>
        </w:tc>
      </w:tr>
      <w:tr w:rsidR="005B36E5" w:rsidRPr="00E14565"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Pr="00E14565" w:rsidRDefault="005B36E5" w:rsidP="00BC5B72">
            <w:pPr>
              <w:spacing w:before="120" w:after="120"/>
              <w:ind w:firstLineChars="100" w:firstLine="210"/>
              <w:jc w:val="left"/>
              <w:rPr>
                <w:szCs w:val="21"/>
              </w:rPr>
            </w:pPr>
            <w:r w:rsidRPr="005B36E5">
              <w:rPr>
                <w:szCs w:val="21"/>
              </w:rPr>
              <w:lastRenderedPageBreak/>
              <w:t>systemcpuload-count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E14565">
              <w:rPr>
                <w:rFonts w:hint="eastAsia"/>
                <w:szCs w:val="21"/>
              </w:rPr>
              <w:lastRenderedPageBreak/>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B64993">
              <w:rPr>
                <w:szCs w:val="21"/>
              </w:rPr>
              <w:t>CompositeData</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current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A0CF1" w:rsidP="00BC5B72">
            <w:pPr>
              <w:spacing w:before="120" w:after="120"/>
              <w:jc w:val="left"/>
              <w:rPr>
                <w:szCs w:val="21"/>
              </w:rPr>
            </w:pPr>
            <w:r w:rsidRPr="001A0CF1">
              <w:rPr>
                <w:szCs w:val="21"/>
              </w:rPr>
              <w:t>2.0</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A0CF1"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A0CF1" w:rsidP="00BC5B72">
            <w:pPr>
              <w:spacing w:before="120" w:after="120"/>
              <w:jc w:val="left"/>
              <w:rPr>
                <w:szCs w:val="21"/>
              </w:rPr>
            </w:pPr>
            <w:r w:rsidRPr="001A0CF1">
              <w:rPr>
                <w:rFonts w:hint="eastAsia"/>
                <w:szCs w:val="21"/>
              </w:rPr>
              <w:t>系统</w:t>
            </w:r>
            <w:r w:rsidRPr="001A0CF1">
              <w:rPr>
                <w:rFonts w:hint="eastAsia"/>
                <w:szCs w:val="21"/>
              </w:rPr>
              <w:t>cpu</w:t>
            </w:r>
            <w:r w:rsidRPr="001A0CF1">
              <w:rPr>
                <w:rFonts w:hint="eastAsia"/>
                <w:szCs w:val="21"/>
              </w:rPr>
              <w:t>负载</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1A0CF1" w:rsidP="00BC5B72">
            <w:pPr>
              <w:spacing w:before="120" w:after="120"/>
              <w:jc w:val="left"/>
              <w:rPr>
                <w:szCs w:val="21"/>
              </w:rPr>
            </w:pPr>
            <w:r w:rsidRPr="001A0CF1">
              <w:rPr>
                <w:szCs w:val="21"/>
              </w:rPr>
              <w:t>1586514471764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A0CF1" w:rsidP="00BC5B72">
            <w:pPr>
              <w:spacing w:before="120" w:after="120"/>
              <w:jc w:val="left"/>
              <w:rPr>
                <w:szCs w:val="21"/>
              </w:rPr>
            </w:pPr>
            <w:r w:rsidRPr="001A0CF1">
              <w:rPr>
                <w:szCs w:val="21"/>
              </w:rPr>
              <w:t>systemCpuLoad</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A0CF1" w:rsidP="00BC5B72">
            <w:pPr>
              <w:spacing w:before="120" w:after="120"/>
              <w:jc w:val="left"/>
              <w:rPr>
                <w:szCs w:val="21"/>
              </w:rPr>
            </w:pPr>
            <w:r w:rsidRPr="001A0CF1">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1A0CF1" w:rsidP="00BC5B72">
            <w:pPr>
              <w:spacing w:before="120" w:after="120"/>
              <w:jc w:val="left"/>
              <w:rPr>
                <w:szCs w:val="21"/>
              </w:rPr>
            </w:pPr>
            <w:r w:rsidRPr="001A0CF1">
              <w:rPr>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1A0CF1" w:rsidRDefault="001A0CF1" w:rsidP="00BC5B72">
            <w:pPr>
              <w:spacing w:before="120" w:after="120"/>
              <w:jc w:val="left"/>
              <w:rPr>
                <w:szCs w:val="21"/>
              </w:rPr>
            </w:pPr>
            <w:r w:rsidRPr="001A0CF1">
              <w:rPr>
                <w:rFonts w:hint="eastAsia"/>
                <w:szCs w:val="21"/>
              </w:rPr>
              <w:t>系统</w:t>
            </w:r>
            <w:r w:rsidRPr="001A0CF1">
              <w:rPr>
                <w:rFonts w:hint="eastAsia"/>
                <w:szCs w:val="21"/>
              </w:rPr>
              <w:t>cpu</w:t>
            </w:r>
            <w:r w:rsidRPr="001A0CF1">
              <w:rPr>
                <w:rFonts w:hint="eastAsia"/>
                <w:szCs w:val="21"/>
              </w:rPr>
              <w:t>负载</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FC7DF7" w:rsidRDefault="005B36E5" w:rsidP="00BC5B72">
            <w:pPr>
              <w:spacing w:before="120" w:after="120"/>
              <w:jc w:val="left"/>
              <w:rPr>
                <w:szCs w:val="21"/>
              </w:rPr>
            </w:pPr>
            <w:r w:rsidRPr="00FC7DF7">
              <w:rPr>
                <w:rFonts w:hint="eastAsia"/>
                <w:szCs w:val="21"/>
              </w:rPr>
              <w:t>R</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sidRPr="00E14565">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1A0CF1" w:rsidP="00BC5B72">
            <w:pPr>
              <w:spacing w:before="120" w:after="120"/>
              <w:jc w:val="left"/>
              <w:rPr>
                <w:szCs w:val="21"/>
              </w:rPr>
            </w:pPr>
            <w:r w:rsidRPr="001A0CF1">
              <w:rPr>
                <w:rFonts w:hint="eastAsia"/>
                <w:szCs w:val="21"/>
              </w:rPr>
              <w:t>系统</w:t>
            </w:r>
            <w:r w:rsidRPr="001A0CF1">
              <w:rPr>
                <w:rFonts w:hint="eastAsia"/>
                <w:szCs w:val="21"/>
              </w:rPr>
              <w:t>cpu</w:t>
            </w:r>
            <w:r w:rsidRPr="001A0CF1">
              <w:rPr>
                <w:rFonts w:hint="eastAsia"/>
                <w:szCs w:val="21"/>
              </w:rPr>
              <w:t>负载</w:t>
            </w:r>
          </w:p>
        </w:tc>
      </w:tr>
      <w:tr w:rsidR="005B36E5" w:rsidRPr="00E14565"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5B36E5" w:rsidP="00BC5B72">
            <w:pPr>
              <w:spacing w:before="120" w:after="120"/>
              <w:ind w:firstLineChars="50" w:firstLine="105"/>
              <w:jc w:val="left"/>
              <w:rPr>
                <w:szCs w:val="21"/>
              </w:rPr>
            </w:pPr>
            <w:r w:rsidRPr="005B36E5">
              <w:rPr>
                <w:szCs w:val="21"/>
              </w:rPr>
              <w:t>committednonheapsize-count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6146BB" w:rsidP="00BC5B72">
            <w:pPr>
              <w:spacing w:before="120" w:after="120"/>
              <w:jc w:val="left"/>
              <w:rPr>
                <w:szCs w:val="21"/>
              </w:rPr>
            </w:pPr>
            <w:r>
              <w:rPr>
                <w:rFonts w:hint="eastAsia"/>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146BB" w:rsidP="00BC5B72">
            <w:pPr>
              <w:spacing w:before="120" w:after="120"/>
              <w:jc w:val="left"/>
              <w:rPr>
                <w:szCs w:val="21"/>
              </w:rPr>
            </w:pPr>
            <w:r w:rsidRPr="006146BB">
              <w:rPr>
                <w:szCs w:val="21"/>
              </w:rPr>
              <w:t>224567296</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146BB"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146BB" w:rsidP="00BC5B72">
            <w:pPr>
              <w:spacing w:before="120" w:after="120"/>
              <w:jc w:val="left"/>
              <w:rPr>
                <w:szCs w:val="21"/>
              </w:rPr>
            </w:pPr>
            <w:r w:rsidRPr="006146BB">
              <w:rPr>
                <w:rFonts w:hint="eastAsia"/>
                <w:szCs w:val="21"/>
              </w:rPr>
              <w:t>用于</w:t>
            </w:r>
            <w:r w:rsidRPr="006146BB">
              <w:rPr>
                <w:rFonts w:hint="eastAsia"/>
                <w:szCs w:val="21"/>
              </w:rPr>
              <w:t>Java</w:t>
            </w:r>
            <w:r w:rsidRPr="006146BB">
              <w:rPr>
                <w:rFonts w:hint="eastAsia"/>
                <w:szCs w:val="21"/>
              </w:rPr>
              <w:t>虚拟机使用的字节内存量</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6146BB" w:rsidP="00BC5B72">
            <w:pPr>
              <w:spacing w:before="120" w:after="120"/>
              <w:jc w:val="left"/>
              <w:rPr>
                <w:szCs w:val="21"/>
              </w:rPr>
            </w:pPr>
            <w:r w:rsidRPr="006146BB">
              <w:rPr>
                <w:szCs w:val="21"/>
              </w:rPr>
              <w:t>1586514558438</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146BB" w:rsidP="00BC5B72">
            <w:pPr>
              <w:spacing w:before="120" w:after="120"/>
              <w:jc w:val="left"/>
              <w:rPr>
                <w:szCs w:val="21"/>
              </w:rPr>
            </w:pPr>
            <w:r w:rsidRPr="006146BB">
              <w:rPr>
                <w:szCs w:val="21"/>
              </w:rPr>
              <w:t>CommittedNonHeapSize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6146BB" w:rsidP="00BC5B72">
            <w:pPr>
              <w:spacing w:before="120" w:after="120"/>
              <w:jc w:val="left"/>
              <w:rPr>
                <w:szCs w:val="21"/>
              </w:rPr>
            </w:pPr>
            <w:r w:rsidRPr="006146BB">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6146BB" w:rsidP="00BC5B72">
            <w:pPr>
              <w:spacing w:before="120" w:after="120"/>
              <w:jc w:val="left"/>
              <w:rPr>
                <w:szCs w:val="21"/>
              </w:rPr>
            </w:pPr>
            <w:r w:rsidRPr="006146BB">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F64ADF">
              <w:rPr>
                <w:rFonts w:hint="eastAsia"/>
                <w:szCs w:val="21"/>
              </w:rPr>
              <w:t>Java</w:t>
            </w:r>
            <w:r w:rsidRPr="00F64ADF">
              <w:rPr>
                <w:rFonts w:hint="eastAsia"/>
                <w:szCs w:val="21"/>
              </w:rPr>
              <w:t>虚拟机规范版本</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FC7DF7" w:rsidRDefault="005B36E5" w:rsidP="00BC5B72">
            <w:pPr>
              <w:spacing w:before="120" w:after="120"/>
              <w:jc w:val="left"/>
              <w:rPr>
                <w:szCs w:val="21"/>
              </w:rPr>
            </w:pPr>
            <w:r w:rsidRPr="00FC7DF7">
              <w:rPr>
                <w:rFonts w:hint="eastAsia"/>
                <w:szCs w:val="21"/>
              </w:rPr>
              <w:t>R</w:t>
            </w:r>
          </w:p>
        </w:tc>
      </w:tr>
      <w:tr w:rsidR="005B36E5" w:rsidRPr="00E14565"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F64ADF">
              <w:rPr>
                <w:rFonts w:hint="eastAsia"/>
                <w:szCs w:val="21"/>
              </w:rPr>
              <w:t>Java</w:t>
            </w:r>
            <w:r w:rsidRPr="00F64ADF">
              <w:rPr>
                <w:rFonts w:hint="eastAsia"/>
                <w:szCs w:val="21"/>
              </w:rPr>
              <w:t>虚拟机规范版本</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5B36E5" w:rsidP="00BC5B72">
            <w:pPr>
              <w:spacing w:before="120" w:after="120"/>
              <w:jc w:val="left"/>
              <w:rPr>
                <w:szCs w:val="21"/>
              </w:rPr>
            </w:pPr>
            <w:r w:rsidRPr="005B36E5">
              <w:rPr>
                <w:szCs w:val="21"/>
              </w:rPr>
              <w:t>processcputime-count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124363">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24363" w:rsidP="00BC5B72">
            <w:pPr>
              <w:spacing w:before="120" w:after="120"/>
              <w:jc w:val="left"/>
              <w:rPr>
                <w:szCs w:val="21"/>
              </w:rPr>
            </w:pPr>
            <w:r w:rsidRPr="00124363">
              <w:rPr>
                <w:szCs w:val="21"/>
              </w:rPr>
              <w:t>420718750000</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24363" w:rsidP="00BC5B72">
            <w:pPr>
              <w:spacing w:before="120" w:after="120"/>
              <w:jc w:val="left"/>
              <w:rPr>
                <w:szCs w:val="21"/>
              </w:rPr>
            </w:pPr>
            <w:r>
              <w:rPr>
                <w:rFonts w:hint="eastAsia"/>
                <w:szCs w:val="21"/>
              </w:rPr>
              <w:t>Long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24363" w:rsidP="00BC5B72">
            <w:pPr>
              <w:spacing w:before="120" w:after="120"/>
              <w:jc w:val="left"/>
              <w:rPr>
                <w:szCs w:val="21"/>
              </w:rPr>
            </w:pPr>
            <w:r w:rsidRPr="00124363">
              <w:rPr>
                <w:rFonts w:hint="eastAsia"/>
                <w:szCs w:val="21"/>
              </w:rPr>
              <w:t>cpu</w:t>
            </w:r>
            <w:r w:rsidRPr="00124363">
              <w:rPr>
                <w:rFonts w:hint="eastAsia"/>
                <w:szCs w:val="21"/>
              </w:rPr>
              <w:t>运行时间</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124363" w:rsidP="00BC5B72">
            <w:pPr>
              <w:spacing w:before="120" w:after="120"/>
              <w:jc w:val="left"/>
              <w:rPr>
                <w:szCs w:val="21"/>
              </w:rPr>
            </w:pPr>
            <w:r w:rsidRPr="00124363">
              <w:rPr>
                <w:szCs w:val="21"/>
              </w:rPr>
              <w:t>1586514626781</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24363" w:rsidP="00BC5B72">
            <w:pPr>
              <w:spacing w:before="120" w:after="120"/>
              <w:jc w:val="left"/>
              <w:rPr>
                <w:szCs w:val="21"/>
              </w:rPr>
            </w:pPr>
            <w:r w:rsidRPr="00124363">
              <w:rPr>
                <w:szCs w:val="21"/>
              </w:rPr>
              <w:t>processCpuTime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124363" w:rsidP="00BC5B72">
            <w:pPr>
              <w:spacing w:before="120" w:after="120"/>
              <w:jc w:val="left"/>
              <w:rPr>
                <w:szCs w:val="21"/>
              </w:rPr>
            </w:pPr>
            <w:r w:rsidRPr="00124363">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124363" w:rsidP="00BC5B72">
            <w:pPr>
              <w:spacing w:before="120" w:after="120"/>
              <w:jc w:val="left"/>
              <w:rPr>
                <w:szCs w:val="21"/>
              </w:rPr>
            </w:pPr>
            <w:r w:rsidRPr="00124363">
              <w:rPr>
                <w:szCs w:val="21"/>
              </w:rPr>
              <w:t>ns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124363" w:rsidP="00BC5B72">
            <w:pPr>
              <w:spacing w:before="120" w:after="120"/>
              <w:jc w:val="left"/>
              <w:rPr>
                <w:szCs w:val="21"/>
              </w:rPr>
            </w:pPr>
            <w:r w:rsidRPr="00124363">
              <w:rPr>
                <w:rFonts w:hint="eastAsia"/>
                <w:szCs w:val="21"/>
              </w:rPr>
              <w:t>cpu</w:t>
            </w:r>
            <w:r w:rsidRPr="00124363">
              <w:rPr>
                <w:rFonts w:hint="eastAsia"/>
                <w:szCs w:val="21"/>
              </w:rPr>
              <w:t>运行时间</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124363" w:rsidP="00BC5B72">
            <w:pPr>
              <w:spacing w:before="120" w:after="120"/>
              <w:jc w:val="left"/>
              <w:rPr>
                <w:szCs w:val="21"/>
              </w:rPr>
            </w:pPr>
            <w:r w:rsidRPr="00124363">
              <w:rPr>
                <w:rFonts w:hint="eastAsia"/>
                <w:szCs w:val="21"/>
              </w:rPr>
              <w:t>cpu</w:t>
            </w:r>
            <w:r w:rsidRPr="00124363">
              <w:rPr>
                <w:rFonts w:hint="eastAsia"/>
                <w:szCs w:val="21"/>
              </w:rPr>
              <w:t>运行时间</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Pr="00E14565" w:rsidRDefault="005B36E5" w:rsidP="00BC5B72">
            <w:pPr>
              <w:spacing w:before="120" w:after="120"/>
              <w:ind w:firstLineChars="50" w:firstLine="105"/>
              <w:jc w:val="left"/>
              <w:rPr>
                <w:szCs w:val="21"/>
              </w:rPr>
            </w:pPr>
            <w:r w:rsidRPr="005B36E5">
              <w:rPr>
                <w:szCs w:val="21"/>
              </w:rPr>
              <w:t>totalSwapSpace-count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A66A75">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sidRPr="00A66A75">
              <w:rPr>
                <w:szCs w:val="21"/>
              </w:rPr>
              <w:t>19544838144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Pr>
                <w:rFonts w:hint="eastAsia"/>
                <w:szCs w:val="21"/>
              </w:rPr>
              <w:t>Long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sidRPr="00A66A75">
              <w:rPr>
                <w:rFonts w:hint="eastAsia"/>
                <w:szCs w:val="21"/>
              </w:rPr>
              <w:t>总交换空间</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A66A75" w:rsidP="00BC5B72">
            <w:pPr>
              <w:spacing w:before="120" w:after="120"/>
              <w:jc w:val="left"/>
              <w:rPr>
                <w:szCs w:val="21"/>
              </w:rPr>
            </w:pPr>
            <w:r w:rsidRPr="00A66A75">
              <w:rPr>
                <w:szCs w:val="21"/>
              </w:rPr>
              <w:t>1586514719657</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sidRPr="00A66A75">
              <w:rPr>
                <w:szCs w:val="21"/>
              </w:rPr>
              <w:t>totalSwapSpaceSize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sidRPr="00A66A75">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A66A75" w:rsidP="00BC5B72">
            <w:pPr>
              <w:spacing w:before="120" w:after="120"/>
              <w:jc w:val="left"/>
              <w:rPr>
                <w:szCs w:val="21"/>
              </w:rPr>
            </w:pPr>
            <w:r w:rsidRPr="00A66A75">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A66A75" w:rsidP="00BC5B72">
            <w:pPr>
              <w:spacing w:before="120" w:after="120"/>
              <w:jc w:val="left"/>
              <w:rPr>
                <w:szCs w:val="21"/>
              </w:rPr>
            </w:pPr>
            <w:r w:rsidRPr="00A66A75">
              <w:rPr>
                <w:rFonts w:hint="eastAsia"/>
                <w:szCs w:val="21"/>
              </w:rPr>
              <w:t>总交换空间</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A66A75" w:rsidP="00BC5B72">
            <w:pPr>
              <w:spacing w:before="120" w:after="120"/>
              <w:jc w:val="left"/>
              <w:rPr>
                <w:szCs w:val="21"/>
              </w:rPr>
            </w:pPr>
            <w:r w:rsidRPr="00A66A75">
              <w:rPr>
                <w:rFonts w:hint="eastAsia"/>
                <w:szCs w:val="21"/>
              </w:rPr>
              <w:t>总交换空间</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5B36E5" w:rsidP="00BC5B72">
            <w:pPr>
              <w:spacing w:before="120" w:after="120"/>
              <w:ind w:firstLineChars="50" w:firstLine="105"/>
              <w:jc w:val="left"/>
              <w:rPr>
                <w:szCs w:val="21"/>
              </w:rPr>
            </w:pPr>
            <w:r w:rsidRPr="005B36E5">
              <w:rPr>
                <w:szCs w:val="21"/>
              </w:rPr>
              <w:t>committedheapsize-count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A66A75">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sidRPr="00A66A75">
              <w:rPr>
                <w:szCs w:val="21"/>
              </w:rPr>
              <w:t>483917824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Pr>
                <w:rFonts w:hint="eastAsia"/>
                <w:szCs w:val="21"/>
              </w:rPr>
              <w:t>Long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sidRPr="00A66A75">
              <w:rPr>
                <w:rFonts w:hint="eastAsia"/>
                <w:szCs w:val="21"/>
              </w:rPr>
              <w:t>用于</w:t>
            </w:r>
            <w:r w:rsidRPr="00A66A75">
              <w:rPr>
                <w:rFonts w:hint="eastAsia"/>
                <w:szCs w:val="21"/>
              </w:rPr>
              <w:t>Java</w:t>
            </w:r>
            <w:r w:rsidRPr="00A66A75">
              <w:rPr>
                <w:rFonts w:hint="eastAsia"/>
                <w:szCs w:val="21"/>
              </w:rPr>
              <w:t>虚拟机使用的字节内存量</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A66A75" w:rsidP="00BC5B72">
            <w:pPr>
              <w:spacing w:before="120" w:after="120"/>
              <w:jc w:val="left"/>
              <w:rPr>
                <w:szCs w:val="21"/>
              </w:rPr>
            </w:pPr>
            <w:r w:rsidRPr="00A66A75">
              <w:rPr>
                <w:szCs w:val="21"/>
              </w:rPr>
              <w:t>1586514788125</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sidRPr="00A66A75">
              <w:rPr>
                <w:szCs w:val="21"/>
              </w:rPr>
              <w:t>CommittedHeapSize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A66A75" w:rsidP="00BC5B72">
            <w:pPr>
              <w:spacing w:before="120" w:after="120"/>
              <w:jc w:val="left"/>
              <w:rPr>
                <w:szCs w:val="21"/>
              </w:rPr>
            </w:pPr>
            <w:r w:rsidRPr="00A66A75">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A66A75" w:rsidP="00BC5B72">
            <w:pPr>
              <w:spacing w:before="120" w:after="120"/>
              <w:jc w:val="left"/>
              <w:rPr>
                <w:szCs w:val="21"/>
              </w:rPr>
            </w:pPr>
            <w:r w:rsidRPr="00A66A75">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552013" w:rsidRDefault="00F957CF" w:rsidP="00BC5B72">
            <w:pPr>
              <w:spacing w:before="120" w:after="120"/>
              <w:jc w:val="left"/>
              <w:rPr>
                <w:szCs w:val="21"/>
              </w:rPr>
            </w:pPr>
            <w:r w:rsidRPr="00A66A75">
              <w:rPr>
                <w:rFonts w:hint="eastAsia"/>
                <w:szCs w:val="21"/>
              </w:rPr>
              <w:t>用于</w:t>
            </w:r>
            <w:r w:rsidRPr="00A66A75">
              <w:rPr>
                <w:rFonts w:hint="eastAsia"/>
                <w:szCs w:val="21"/>
              </w:rPr>
              <w:t>Java</w:t>
            </w:r>
            <w:r w:rsidRPr="00A66A75">
              <w:rPr>
                <w:rFonts w:hint="eastAsia"/>
                <w:szCs w:val="21"/>
              </w:rPr>
              <w:t>虚拟机使用的字节内存量</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552013" w:rsidRDefault="00F957CF" w:rsidP="00BC5B72">
            <w:pPr>
              <w:spacing w:before="120" w:after="120"/>
              <w:jc w:val="left"/>
              <w:rPr>
                <w:szCs w:val="21"/>
              </w:rPr>
            </w:pPr>
            <w:r w:rsidRPr="00A66A75">
              <w:rPr>
                <w:rFonts w:hint="eastAsia"/>
                <w:szCs w:val="21"/>
              </w:rPr>
              <w:t>用于</w:t>
            </w:r>
            <w:r w:rsidRPr="00A66A75">
              <w:rPr>
                <w:rFonts w:hint="eastAsia"/>
                <w:szCs w:val="21"/>
              </w:rPr>
              <w:t>Java</w:t>
            </w:r>
            <w:r w:rsidRPr="00A66A75">
              <w:rPr>
                <w:rFonts w:hint="eastAsia"/>
                <w:szCs w:val="21"/>
              </w:rPr>
              <w:t>虚拟机使用的字节内存量</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5B36E5" w:rsidP="00BC5B72">
            <w:pPr>
              <w:spacing w:before="120" w:after="120"/>
              <w:ind w:firstLineChars="50" w:firstLine="105"/>
              <w:jc w:val="left"/>
              <w:rPr>
                <w:szCs w:val="21"/>
              </w:rPr>
            </w:pPr>
            <w:r w:rsidRPr="005B36E5">
              <w:rPr>
                <w:szCs w:val="21"/>
              </w:rPr>
              <w:t>maxheapsize-count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F957CF">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F957CF" w:rsidP="00BC5B72">
            <w:pPr>
              <w:spacing w:before="120" w:after="120"/>
              <w:jc w:val="left"/>
              <w:rPr>
                <w:szCs w:val="21"/>
              </w:rPr>
            </w:pPr>
            <w:r w:rsidRPr="00F957CF">
              <w:rPr>
                <w:szCs w:val="21"/>
              </w:rPr>
              <w:t>480247808</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F957CF" w:rsidP="00BC5B72">
            <w:pPr>
              <w:spacing w:before="120" w:after="120"/>
              <w:jc w:val="left"/>
              <w:rPr>
                <w:szCs w:val="21"/>
              </w:rPr>
            </w:pPr>
            <w:r>
              <w:rPr>
                <w:rFonts w:hint="eastAsia"/>
                <w:szCs w:val="21"/>
              </w:rPr>
              <w:t>Long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F957CF" w:rsidP="00BC5B72">
            <w:pPr>
              <w:spacing w:before="120" w:after="120"/>
              <w:jc w:val="left"/>
              <w:rPr>
                <w:szCs w:val="21"/>
              </w:rPr>
            </w:pPr>
            <w:r w:rsidRPr="00F957CF">
              <w:rPr>
                <w:rFonts w:hint="eastAsia"/>
                <w:szCs w:val="21"/>
              </w:rPr>
              <w:t>可用于内存管理的最大内存量（字节</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F957CF" w:rsidP="00BC5B72">
            <w:pPr>
              <w:spacing w:before="120" w:after="120"/>
              <w:jc w:val="left"/>
              <w:rPr>
                <w:szCs w:val="21"/>
              </w:rPr>
            </w:pPr>
            <w:r w:rsidRPr="00F957CF">
              <w:rPr>
                <w:szCs w:val="21"/>
              </w:rPr>
              <w:t>1586514855277</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F957CF" w:rsidP="00BC5B72">
            <w:pPr>
              <w:spacing w:before="120" w:after="120"/>
              <w:jc w:val="left"/>
              <w:rPr>
                <w:szCs w:val="21"/>
              </w:rPr>
            </w:pPr>
            <w:r w:rsidRPr="00F957CF">
              <w:rPr>
                <w:szCs w:val="21"/>
              </w:rPr>
              <w:t>MaxHeapSize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F957CF" w:rsidP="00BC5B72">
            <w:pPr>
              <w:spacing w:before="120" w:after="120"/>
              <w:jc w:val="left"/>
              <w:rPr>
                <w:szCs w:val="21"/>
              </w:rPr>
            </w:pPr>
            <w:r w:rsidRPr="00F957CF">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F957CF" w:rsidP="00BC5B72">
            <w:pPr>
              <w:spacing w:before="120" w:after="120"/>
              <w:jc w:val="left"/>
              <w:rPr>
                <w:szCs w:val="21"/>
              </w:rPr>
            </w:pPr>
            <w:r w:rsidRPr="00F957CF">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F957CF" w:rsidP="00BC5B72">
            <w:pPr>
              <w:spacing w:before="120" w:after="120"/>
              <w:jc w:val="left"/>
              <w:rPr>
                <w:szCs w:val="21"/>
              </w:rPr>
            </w:pPr>
            <w:r w:rsidRPr="00F957CF">
              <w:rPr>
                <w:rFonts w:hint="eastAsia"/>
                <w:szCs w:val="21"/>
              </w:rPr>
              <w:t>可用于内存管理的最大内存量（字节</w:t>
            </w:r>
            <w:r>
              <w:rPr>
                <w:rFonts w:hint="eastAsia"/>
                <w:szCs w:val="21"/>
              </w:rPr>
              <w:t>）</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F957CF" w:rsidP="00BC5B72">
            <w:pPr>
              <w:spacing w:before="120" w:after="120"/>
              <w:jc w:val="left"/>
              <w:rPr>
                <w:szCs w:val="21"/>
              </w:rPr>
            </w:pPr>
            <w:r w:rsidRPr="00F957CF">
              <w:rPr>
                <w:rFonts w:hint="eastAsia"/>
                <w:szCs w:val="21"/>
              </w:rPr>
              <w:t>可用于内存管理的最大内存量（字节</w:t>
            </w:r>
            <w:r>
              <w:rPr>
                <w:rFonts w:hint="eastAsia"/>
                <w:szCs w:val="21"/>
              </w:rPr>
              <w:t>）</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5B36E5" w:rsidP="00BC5B72">
            <w:pPr>
              <w:spacing w:before="120" w:after="120"/>
              <w:jc w:val="left"/>
              <w:rPr>
                <w:szCs w:val="21"/>
              </w:rPr>
            </w:pPr>
            <w:r w:rsidRPr="005B36E5">
              <w:rPr>
                <w:szCs w:val="21"/>
              </w:rPr>
              <w:t>totalPhysicalMemory-count</w:t>
            </w: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E422B4" w:rsidP="00BC5B72">
            <w:pPr>
              <w:spacing w:before="120" w:after="120"/>
              <w:jc w:val="left"/>
              <w:rPr>
                <w:szCs w:val="21"/>
              </w:rPr>
            </w:pPr>
            <w:r w:rsidRPr="00E422B4">
              <w:rPr>
                <w:szCs w:val="21"/>
              </w:rPr>
              <w:t>16994701312</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E422B4" w:rsidP="00BC5B72">
            <w:pPr>
              <w:spacing w:before="120" w:after="120"/>
              <w:jc w:val="left"/>
              <w:rPr>
                <w:szCs w:val="21"/>
              </w:rPr>
            </w:pPr>
            <w:r w:rsidRPr="00E422B4">
              <w:rPr>
                <w:rFonts w:hint="eastAsia"/>
                <w:szCs w:val="21"/>
              </w:rPr>
              <w:t>总物理内存</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E422B4" w:rsidP="00BC5B72">
            <w:pPr>
              <w:spacing w:before="120" w:after="120"/>
              <w:jc w:val="left"/>
              <w:rPr>
                <w:szCs w:val="21"/>
              </w:rPr>
            </w:pPr>
            <w:r w:rsidRPr="00E422B4">
              <w:rPr>
                <w:szCs w:val="21"/>
              </w:rPr>
              <w:t>1586514945904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E422B4" w:rsidP="00BC5B72">
            <w:pPr>
              <w:spacing w:before="120" w:after="120"/>
              <w:jc w:val="left"/>
              <w:rPr>
                <w:szCs w:val="21"/>
              </w:rPr>
            </w:pPr>
            <w:r w:rsidRPr="00E422B4">
              <w:rPr>
                <w:szCs w:val="21"/>
              </w:rPr>
              <w:t>totalPhysicalMemorySize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E422B4" w:rsidP="00BC5B72">
            <w:pPr>
              <w:spacing w:before="120" w:after="120"/>
              <w:jc w:val="left"/>
              <w:rPr>
                <w:szCs w:val="21"/>
              </w:rPr>
            </w:pPr>
            <w:r w:rsidRPr="00E422B4">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E422B4" w:rsidP="00BC5B72">
            <w:pPr>
              <w:spacing w:before="120" w:after="120"/>
              <w:jc w:val="left"/>
              <w:rPr>
                <w:szCs w:val="21"/>
              </w:rPr>
            </w:pPr>
            <w:r w:rsidRPr="00E422B4">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E422B4" w:rsidP="00BC5B72">
            <w:pPr>
              <w:spacing w:before="120" w:after="120"/>
              <w:jc w:val="left"/>
              <w:rPr>
                <w:szCs w:val="21"/>
              </w:rPr>
            </w:pPr>
            <w:r w:rsidRPr="00E422B4">
              <w:rPr>
                <w:rFonts w:hint="eastAsia"/>
                <w:szCs w:val="21"/>
              </w:rPr>
              <w:t>总物理内存</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E422B4" w:rsidP="00BC5B72">
            <w:pPr>
              <w:spacing w:before="120" w:after="120"/>
              <w:jc w:val="left"/>
              <w:rPr>
                <w:szCs w:val="21"/>
              </w:rPr>
            </w:pPr>
            <w:r w:rsidRPr="00E422B4">
              <w:rPr>
                <w:rFonts w:hint="eastAsia"/>
                <w:szCs w:val="21"/>
              </w:rPr>
              <w:t>总物理内存</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5B36E5" w:rsidP="00BC5B72">
            <w:pPr>
              <w:spacing w:before="120" w:after="120"/>
              <w:ind w:firstLineChars="50" w:firstLine="105"/>
              <w:jc w:val="left"/>
              <w:rPr>
                <w:szCs w:val="21"/>
              </w:rPr>
            </w:pPr>
            <w:r w:rsidRPr="005B36E5">
              <w:rPr>
                <w:szCs w:val="21"/>
              </w:rPr>
              <w:t>maxnonheapsize-count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E422B4">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E422B4" w:rsidP="00BC5B72">
            <w:pPr>
              <w:spacing w:before="120" w:after="120"/>
              <w:jc w:val="left"/>
              <w:rPr>
                <w:szCs w:val="21"/>
              </w:rPr>
            </w:pPr>
            <w:r w:rsidRPr="00E422B4">
              <w:rPr>
                <w:szCs w:val="21"/>
              </w:rPr>
              <w:t>-</w:t>
            </w:r>
            <w:r>
              <w:rPr>
                <w:rFonts w:hint="eastAsia"/>
                <w:szCs w:val="21"/>
              </w:rPr>
              <w:t>1</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E422B4" w:rsidP="00BC5B72">
            <w:pPr>
              <w:spacing w:before="120" w:after="120"/>
              <w:jc w:val="left"/>
              <w:rPr>
                <w:szCs w:val="21"/>
              </w:rPr>
            </w:pPr>
            <w:r>
              <w:rPr>
                <w:rFonts w:hint="eastAsia"/>
                <w:szCs w:val="21"/>
              </w:rPr>
              <w:t>Long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E422B4" w:rsidP="00BC5B72">
            <w:pPr>
              <w:spacing w:before="120" w:after="120"/>
              <w:jc w:val="left"/>
              <w:rPr>
                <w:szCs w:val="21"/>
              </w:rPr>
            </w:pPr>
            <w:r w:rsidRPr="00E422B4">
              <w:rPr>
                <w:rFonts w:hint="eastAsia"/>
                <w:szCs w:val="21"/>
              </w:rPr>
              <w:t>可用于内存管理的最大内存量（字</w:t>
            </w:r>
            <w:r w:rsidRPr="00E422B4">
              <w:rPr>
                <w:rFonts w:hint="eastAsia"/>
                <w:szCs w:val="21"/>
              </w:rPr>
              <w:lastRenderedPageBreak/>
              <w:t>节）</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lastRenderedPageBreak/>
              <w:t>String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E422B4" w:rsidP="00BC5B72">
            <w:pPr>
              <w:spacing w:before="120" w:after="120"/>
              <w:jc w:val="left"/>
              <w:rPr>
                <w:szCs w:val="21"/>
              </w:rPr>
            </w:pPr>
            <w:r w:rsidRPr="00E422B4">
              <w:rPr>
                <w:szCs w:val="21"/>
              </w:rPr>
              <w:t>1586515055512</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sidRPr="00513676">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E422B4" w:rsidP="00BC5B72">
            <w:pPr>
              <w:spacing w:before="120" w:after="120"/>
              <w:jc w:val="left"/>
              <w:rPr>
                <w:szCs w:val="21"/>
              </w:rPr>
            </w:pPr>
            <w:r w:rsidRPr="00E422B4">
              <w:rPr>
                <w:szCs w:val="21"/>
              </w:rPr>
              <w:t>1586313322064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E422B4" w:rsidP="00BC5B72">
            <w:pPr>
              <w:spacing w:before="120" w:after="120"/>
              <w:jc w:val="left"/>
              <w:rPr>
                <w:szCs w:val="21"/>
              </w:rPr>
            </w:pPr>
            <w:r w:rsidRPr="00E422B4">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E422B4" w:rsidP="00BC5B72">
            <w:pPr>
              <w:spacing w:before="120" w:after="120"/>
              <w:jc w:val="left"/>
              <w:rPr>
                <w:szCs w:val="21"/>
              </w:rPr>
            </w:pPr>
            <w:r w:rsidRPr="00E422B4">
              <w:rPr>
                <w:rFonts w:hint="eastAsia"/>
                <w:szCs w:val="21"/>
              </w:rPr>
              <w:t>可用于内存管理的最大内存量（字节）</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E422B4" w:rsidP="00BC5B72">
            <w:pPr>
              <w:spacing w:before="120" w:after="120"/>
              <w:jc w:val="left"/>
              <w:rPr>
                <w:szCs w:val="21"/>
              </w:rPr>
            </w:pPr>
            <w:r w:rsidRPr="00E422B4">
              <w:rPr>
                <w:rFonts w:hint="eastAsia"/>
                <w:szCs w:val="21"/>
              </w:rPr>
              <w:t>可用于内存管理的最大内存量（字节）</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5B36E5" w:rsidP="00BC5B72">
            <w:pPr>
              <w:spacing w:before="120" w:after="120"/>
              <w:ind w:firstLineChars="50" w:firstLine="105"/>
              <w:jc w:val="left"/>
              <w:rPr>
                <w:szCs w:val="21"/>
              </w:rPr>
            </w:pPr>
            <w:r w:rsidRPr="005B36E5">
              <w:rPr>
                <w:szCs w:val="21"/>
              </w:rPr>
              <w:t>committedVirtualMemory-count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3B2279">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884756480</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3B2279">
            <w:pPr>
              <w:spacing w:before="120" w:after="120"/>
              <w:jc w:val="left"/>
              <w:rPr>
                <w:szCs w:val="21"/>
              </w:rPr>
            </w:pPr>
            <w:r>
              <w:rPr>
                <w:rFonts w:hint="eastAsia"/>
                <w:szCs w:val="21"/>
              </w:rPr>
              <w:t>Long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rFonts w:hint="eastAsia"/>
                <w:szCs w:val="21"/>
              </w:rPr>
              <w:t>提交的虚拟内存</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3B2279" w:rsidP="00BC5B72">
            <w:pPr>
              <w:spacing w:before="120" w:after="120"/>
              <w:jc w:val="left"/>
              <w:rPr>
                <w:szCs w:val="21"/>
              </w:rPr>
            </w:pPr>
            <w:r w:rsidRPr="003B2279">
              <w:rPr>
                <w:szCs w:val="21"/>
              </w:rPr>
              <w:t>1586515124711</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committedVirtualMemorySize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1586313322065</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3B2279" w:rsidP="00BC5B72">
            <w:pPr>
              <w:spacing w:before="120" w:after="120"/>
              <w:jc w:val="left"/>
              <w:rPr>
                <w:szCs w:val="21"/>
              </w:rPr>
            </w:pPr>
            <w:r w:rsidRPr="003B2279">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提交的虚拟内存</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提交的虚拟内存</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5B36E5" w:rsidP="00BC5B72">
            <w:pPr>
              <w:spacing w:before="120" w:after="120"/>
              <w:ind w:firstLineChars="50" w:firstLine="105"/>
              <w:jc w:val="left"/>
              <w:rPr>
                <w:szCs w:val="21"/>
              </w:rPr>
            </w:pPr>
            <w:r w:rsidRPr="005B36E5">
              <w:rPr>
                <w:szCs w:val="21"/>
              </w:rPr>
              <w:t>objectpendingfinalizationcount-count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lastRenderedPageBreak/>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3B2279">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0</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Pr>
                <w:rFonts w:hint="eastAsia"/>
                <w:szCs w:val="21"/>
              </w:rPr>
              <w:t>Long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rFonts w:hint="eastAsia"/>
                <w:szCs w:val="21"/>
              </w:rPr>
              <w:t>等待完成的对象的近似数目</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3B2279" w:rsidP="00BC5B72">
            <w:pPr>
              <w:spacing w:before="120" w:after="120"/>
              <w:jc w:val="left"/>
              <w:rPr>
                <w:szCs w:val="21"/>
              </w:rPr>
            </w:pPr>
            <w:r w:rsidRPr="003B2279">
              <w:rPr>
                <w:szCs w:val="21"/>
              </w:rPr>
              <w:t>1586515185907</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ObjectsPendingFinalization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1586313322065</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3B2279" w:rsidP="00BC5B72">
            <w:pPr>
              <w:spacing w:before="120" w:after="120"/>
              <w:jc w:val="left"/>
              <w:rPr>
                <w:szCs w:val="21"/>
              </w:rPr>
            </w:pPr>
            <w:r w:rsidRPr="003B2279">
              <w:rPr>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等待完成的对象的近似数目</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等待完成的对象的近似数目</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820E37" w:rsidP="00BC5B72">
            <w:pPr>
              <w:spacing w:before="120" w:after="120"/>
              <w:jc w:val="left"/>
              <w:rPr>
                <w:szCs w:val="21"/>
              </w:rPr>
            </w:pPr>
            <w:r w:rsidRPr="00820E37">
              <w:rPr>
                <w:szCs w:val="21"/>
              </w:rPr>
              <w:t>initnonheapsize-count</w:t>
            </w: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2555904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rFonts w:hint="eastAsia"/>
                <w:szCs w:val="21"/>
              </w:rPr>
              <w:t>Java</w:t>
            </w:r>
            <w:r w:rsidRPr="003B2279">
              <w:rPr>
                <w:rFonts w:hint="eastAsia"/>
                <w:szCs w:val="21"/>
              </w:rPr>
              <w:t>虚拟机最初从操作系统请求内存管理的字节量</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3B2279" w:rsidP="00BC5B72">
            <w:pPr>
              <w:spacing w:before="120" w:after="120"/>
              <w:jc w:val="left"/>
              <w:rPr>
                <w:szCs w:val="21"/>
              </w:rPr>
            </w:pPr>
            <w:r w:rsidRPr="003B2279">
              <w:rPr>
                <w:szCs w:val="21"/>
              </w:rPr>
              <w:t>1586515248026</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InitialNonHeapSize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1586313322065</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3B2279" w:rsidP="00BC5B72">
            <w:pPr>
              <w:spacing w:before="120" w:after="120"/>
              <w:jc w:val="left"/>
              <w:rPr>
                <w:szCs w:val="21"/>
              </w:rPr>
            </w:pPr>
            <w:r w:rsidRPr="003B2279">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Java</w:t>
            </w:r>
            <w:r w:rsidRPr="003B2279">
              <w:rPr>
                <w:rFonts w:hint="eastAsia"/>
                <w:szCs w:val="21"/>
              </w:rPr>
              <w:t>虚拟机最初从操作系统请求内存管理的字节量</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3B2279" w:rsidP="00BC5B72">
            <w:pPr>
              <w:spacing w:before="120" w:after="120"/>
              <w:jc w:val="left"/>
              <w:rPr>
                <w:szCs w:val="21"/>
              </w:rPr>
            </w:pPr>
            <w:r w:rsidRPr="003B2279">
              <w:rPr>
                <w:rFonts w:hint="eastAsia"/>
                <w:szCs w:val="21"/>
              </w:rPr>
              <w:t>Java</w:t>
            </w:r>
            <w:r w:rsidRPr="003B2279">
              <w:rPr>
                <w:rFonts w:hint="eastAsia"/>
                <w:szCs w:val="21"/>
              </w:rPr>
              <w:t>虚拟机最初从操作系统请求内存管理的字节量</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820E37" w:rsidP="00BC5B72">
            <w:pPr>
              <w:spacing w:before="120" w:after="120"/>
              <w:ind w:firstLineChars="50" w:firstLine="105"/>
              <w:jc w:val="left"/>
              <w:rPr>
                <w:szCs w:val="21"/>
              </w:rPr>
            </w:pPr>
            <w:r w:rsidRPr="00820E37">
              <w:rPr>
                <w:szCs w:val="21"/>
              </w:rPr>
              <w:t>usednonheapsize-count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3B2279">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204680400</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Pr>
                <w:rFonts w:hint="eastAsia"/>
                <w:szCs w:val="21"/>
              </w:rPr>
              <w:t>Long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rFonts w:hint="eastAsia"/>
                <w:szCs w:val="21"/>
              </w:rPr>
              <w:t>已用内存量（字节</w:t>
            </w:r>
            <w:r>
              <w:rPr>
                <w:rFonts w:hint="eastAsia"/>
                <w:szCs w:val="21"/>
              </w:rPr>
              <w: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3B2279" w:rsidP="00BC5B72">
            <w:pPr>
              <w:spacing w:before="120" w:after="120"/>
              <w:jc w:val="left"/>
              <w:rPr>
                <w:szCs w:val="21"/>
              </w:rPr>
            </w:pPr>
            <w:r w:rsidRPr="003B2279">
              <w:rPr>
                <w:szCs w:val="21"/>
              </w:rPr>
              <w:t>1586515301399</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UsedNonHeapSize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1586313322065</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3B2279" w:rsidP="00BC5B72">
            <w:pPr>
              <w:spacing w:before="120" w:after="120"/>
              <w:jc w:val="left"/>
              <w:rPr>
                <w:szCs w:val="21"/>
              </w:rPr>
            </w:pPr>
            <w:r w:rsidRPr="003B2279">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已用内存量（字节</w:t>
            </w:r>
            <w:r>
              <w:rPr>
                <w:rFonts w:hint="eastAsia"/>
                <w:szCs w:val="21"/>
              </w:rPr>
              <w:t>）</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已用内存量（字节</w:t>
            </w:r>
            <w:r>
              <w:rPr>
                <w:rFonts w:hint="eastAsia"/>
                <w:szCs w:val="21"/>
              </w:rPr>
              <w:t>）</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820E37" w:rsidP="00BC5B72">
            <w:pPr>
              <w:spacing w:before="120" w:after="120"/>
              <w:ind w:firstLineChars="50" w:firstLine="105"/>
              <w:jc w:val="left"/>
              <w:rPr>
                <w:szCs w:val="21"/>
              </w:rPr>
            </w:pPr>
            <w:r w:rsidRPr="00820E37">
              <w:rPr>
                <w:szCs w:val="21"/>
              </w:rPr>
              <w:t>freeSwapSpace-count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3B2279">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6298800128</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Pr>
                <w:rFonts w:hint="eastAsia"/>
                <w:szCs w:val="21"/>
              </w:rPr>
              <w:t>Long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rFonts w:hint="eastAsia"/>
                <w:szCs w:val="21"/>
              </w:rPr>
              <w:t>空闲交换空间</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3B2279" w:rsidP="00BC5B72">
            <w:pPr>
              <w:spacing w:before="120" w:after="120"/>
              <w:jc w:val="left"/>
              <w:rPr>
                <w:szCs w:val="21"/>
              </w:rPr>
            </w:pPr>
            <w:r w:rsidRPr="003B2279">
              <w:rPr>
                <w:szCs w:val="21"/>
              </w:rPr>
              <w:t>1586515390772</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freeSwapSpaceSize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1586313322065</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3B2279" w:rsidP="00BC5B72">
            <w:pPr>
              <w:spacing w:before="120" w:after="120"/>
              <w:jc w:val="left"/>
              <w:rPr>
                <w:szCs w:val="21"/>
              </w:rPr>
            </w:pPr>
            <w:r w:rsidRPr="003B2279">
              <w:rPr>
                <w:szCs w:val="21"/>
              </w:rPr>
              <w:t>bytes</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空闲交换空间</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空闲交换空间</w:t>
            </w:r>
          </w:p>
        </w:tc>
      </w:tr>
      <w:tr w:rsidR="005B36E5" w:rsidRPr="00A258B3" w:rsidTr="00BC5B72">
        <w:tc>
          <w:tcPr>
            <w:tcW w:w="2557" w:type="dxa"/>
            <w:vMerge w:val="restart"/>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p w:rsidR="005B36E5" w:rsidRDefault="005B36E5" w:rsidP="00BC5B72">
            <w:pPr>
              <w:spacing w:before="120" w:after="120"/>
              <w:jc w:val="left"/>
              <w:rPr>
                <w:szCs w:val="21"/>
              </w:rPr>
            </w:pPr>
          </w:p>
          <w:p w:rsidR="005B36E5" w:rsidRPr="00E14565" w:rsidRDefault="00820E37" w:rsidP="00BC5B72">
            <w:pPr>
              <w:spacing w:before="120" w:after="120"/>
              <w:ind w:firstLineChars="50" w:firstLine="105"/>
              <w:jc w:val="left"/>
              <w:rPr>
                <w:szCs w:val="21"/>
              </w:rPr>
            </w:pPr>
            <w:r w:rsidRPr="00820E37">
              <w:rPr>
                <w:szCs w:val="21"/>
              </w:rPr>
              <w:t>initheapsize-count</w:t>
            </w:r>
          </w:p>
        </w:tc>
        <w:tc>
          <w:tcPr>
            <w:tcW w:w="1703" w:type="dxa"/>
            <w:vMerge w:val="restart"/>
            <w:tcBorders>
              <w:top w:val="single" w:sz="2" w:space="0" w:color="000000"/>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类型</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5B36E5" w:rsidP="00BC5B72">
            <w:pPr>
              <w:spacing w:before="120" w:after="120"/>
              <w:jc w:val="left"/>
              <w:rPr>
                <w:szCs w:val="21"/>
              </w:rPr>
            </w:pPr>
            <w:r w:rsidRPr="00B64993">
              <w:rPr>
                <w:szCs w:val="21"/>
              </w:rPr>
              <w:t>CompositeData</w:t>
            </w:r>
          </w:p>
        </w:tc>
      </w:tr>
      <w:tr w:rsidR="005B36E5" w:rsidRPr="00B64993"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B64993" w:rsidRDefault="005B36E5" w:rsidP="00BC5B72">
            <w:pPr>
              <w:spacing w:before="120" w:after="120"/>
              <w:jc w:val="left"/>
              <w:rPr>
                <w:szCs w:val="21"/>
              </w:rPr>
            </w:pPr>
            <w:r>
              <w:rPr>
                <w:rFonts w:hint="eastAsia"/>
                <w:szCs w:val="21"/>
              </w:rPr>
              <w:t>键</w:t>
            </w: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r>
              <w:rPr>
                <w:rFonts w:hint="eastAsia"/>
                <w:szCs w:val="21"/>
              </w:rPr>
              <w:t>值</w:t>
            </w:r>
            <w:r>
              <w:rPr>
                <w:rFonts w:hint="eastAsia"/>
                <w:szCs w:val="21"/>
              </w:rPr>
              <w:t>(Object)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B64993" w:rsidRDefault="005B36E5"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Pr>
                <w:rFonts w:hint="eastAsia"/>
                <w:szCs w:val="21"/>
              </w:rPr>
              <w:t>c</w:t>
            </w:r>
            <w:r w:rsidR="003B2279">
              <w:rPr>
                <w:rFonts w:hint="eastAsia"/>
                <w:szCs w:val="21"/>
              </w:rPr>
              <w:t>ount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266338304</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Pr>
                <w:rFonts w:hint="eastAsia"/>
                <w:szCs w:val="21"/>
              </w:rPr>
              <w:t>Long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description</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rFonts w:hint="eastAsia"/>
                <w:szCs w:val="21"/>
              </w:rPr>
              <w:t>Java</w:t>
            </w:r>
            <w:r w:rsidRPr="003B2279">
              <w:rPr>
                <w:rFonts w:hint="eastAsia"/>
                <w:szCs w:val="21"/>
              </w:rPr>
              <w:t>虚拟机最初从操作系统请求内存管理的字节量</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0C78F6">
              <w:rPr>
                <w:szCs w:val="21"/>
              </w:rPr>
              <w:t>lastSampleTime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0C78F6" w:rsidRDefault="003B2279" w:rsidP="00BC5B72">
            <w:pPr>
              <w:spacing w:before="120" w:after="120"/>
              <w:jc w:val="left"/>
              <w:rPr>
                <w:szCs w:val="21"/>
              </w:rPr>
            </w:pPr>
            <w:r w:rsidRPr="003B2279">
              <w:rPr>
                <w:szCs w:val="21"/>
              </w:rPr>
              <w:t>1586515452851</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name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InitialHeapSize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r w:rsidRPr="00A460BB">
              <w:rPr>
                <w:szCs w:val="21"/>
              </w:rPr>
              <w:t>startTime</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3B2279" w:rsidP="00BC5B72">
            <w:pPr>
              <w:spacing w:before="120" w:after="120"/>
              <w:jc w:val="left"/>
              <w:rPr>
                <w:szCs w:val="21"/>
              </w:rPr>
            </w:pPr>
            <w:r w:rsidRPr="003B2279">
              <w:rPr>
                <w:szCs w:val="21"/>
              </w:rPr>
              <w:t>1586313322065</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szCs w:val="21"/>
              </w:rPr>
              <w:t>L</w:t>
            </w:r>
            <w:r>
              <w:rPr>
                <w:rFonts w:hint="eastAsia"/>
                <w:szCs w:val="21"/>
              </w:rPr>
              <w:t>ong</w:t>
            </w:r>
          </w:p>
        </w:tc>
      </w:tr>
      <w:tr w:rsidR="005B36E5" w:rsidTr="00BC5B72">
        <w:tc>
          <w:tcPr>
            <w:tcW w:w="2557" w:type="dxa"/>
            <w:vMerge/>
            <w:tcBorders>
              <w:left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703" w:type="dxa"/>
            <w:vMerge/>
            <w:tcBorders>
              <w:left w:val="single" w:sz="2" w:space="0" w:color="000000"/>
              <w:bottom w:val="single" w:sz="2" w:space="0" w:color="000000"/>
              <w:right w:val="single" w:sz="2" w:space="0" w:color="000000"/>
            </w:tcBorders>
            <w:tcMar>
              <w:left w:w="0" w:type="dxa"/>
              <w:right w:w="0" w:type="dxa"/>
            </w:tcMar>
          </w:tcPr>
          <w:p w:rsidR="005B36E5" w:rsidRDefault="005B36E5" w:rsidP="00BC5B72">
            <w:pPr>
              <w:spacing w:before="120" w:after="120"/>
              <w:jc w:val="left"/>
              <w:rPr>
                <w:szCs w:val="21"/>
              </w:rPr>
            </w:pPr>
          </w:p>
        </w:tc>
        <w:tc>
          <w:tcPr>
            <w:tcW w:w="1416"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460BB" w:rsidRDefault="005B36E5" w:rsidP="00BC5B72">
            <w:pPr>
              <w:spacing w:before="120" w:after="120"/>
              <w:jc w:val="left"/>
              <w:rPr>
                <w:szCs w:val="21"/>
              </w:rPr>
            </w:pPr>
            <w:r w:rsidRPr="00A460BB">
              <w:rPr>
                <w:szCs w:val="21"/>
              </w:rPr>
              <w:t>unit</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Pr="00A460BB" w:rsidRDefault="005B36E5" w:rsidP="00BC5B72">
            <w:pPr>
              <w:spacing w:before="120" w:after="120"/>
              <w:jc w:val="left"/>
              <w:rPr>
                <w:szCs w:val="21"/>
              </w:rPr>
            </w:pPr>
            <w:r>
              <w:rPr>
                <w:rFonts w:hint="eastAsia"/>
                <w:szCs w:val="21"/>
              </w:rPr>
              <w:t>String</w:t>
            </w:r>
          </w:p>
        </w:tc>
        <w:tc>
          <w:tcPr>
            <w:tcW w:w="1417" w:type="dxa"/>
            <w:gridSpan w:val="2"/>
            <w:tcBorders>
              <w:top w:val="single" w:sz="2" w:space="0" w:color="000000"/>
              <w:left w:val="single" w:sz="2" w:space="0" w:color="000000"/>
              <w:bottom w:val="single" w:sz="2" w:space="0" w:color="000000"/>
              <w:right w:val="single" w:sz="2" w:space="0" w:color="000000"/>
            </w:tcBorders>
          </w:tcPr>
          <w:p w:rsidR="005B36E5" w:rsidRDefault="005B36E5" w:rsidP="00BC5B72">
            <w:pPr>
              <w:spacing w:before="120" w:after="120"/>
              <w:jc w:val="left"/>
              <w:rPr>
                <w:szCs w:val="21"/>
              </w:rPr>
            </w:pPr>
            <w:r>
              <w:rPr>
                <w:rFonts w:hint="eastAsia"/>
                <w:szCs w:val="21"/>
              </w:rPr>
              <w:t>String</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中文名</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Java</w:t>
            </w:r>
            <w:r w:rsidRPr="003B2279">
              <w:rPr>
                <w:rFonts w:hint="eastAsia"/>
                <w:szCs w:val="21"/>
              </w:rPr>
              <w:t>虚拟机最初从操作系统请求内存管理的字节量</w:t>
            </w:r>
          </w:p>
        </w:tc>
      </w:tr>
      <w:tr w:rsidR="005B36E5" w:rsidRPr="00740D9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操作</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740D93" w:rsidRDefault="005B36E5" w:rsidP="00BC5B72">
            <w:pPr>
              <w:spacing w:before="120" w:after="120"/>
              <w:jc w:val="left"/>
              <w:rPr>
                <w:szCs w:val="21"/>
              </w:rPr>
            </w:pPr>
            <w:r w:rsidRPr="00740D93">
              <w:rPr>
                <w:rFonts w:hint="eastAsia"/>
                <w:szCs w:val="21"/>
              </w:rPr>
              <w:t>R</w:t>
            </w:r>
          </w:p>
        </w:tc>
      </w:tr>
      <w:tr w:rsidR="005B36E5" w:rsidRPr="00A258B3" w:rsidTr="00BC5B72">
        <w:tc>
          <w:tcPr>
            <w:tcW w:w="2557" w:type="dxa"/>
            <w:vMerge/>
            <w:tcBorders>
              <w:left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p>
        </w:tc>
        <w:tc>
          <w:tcPr>
            <w:tcW w:w="1703" w:type="dxa"/>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E14565" w:rsidRDefault="005B36E5" w:rsidP="00BC5B72">
            <w:pPr>
              <w:spacing w:before="120" w:after="120"/>
              <w:jc w:val="left"/>
              <w:rPr>
                <w:szCs w:val="21"/>
              </w:rPr>
            </w:pPr>
            <w:r>
              <w:rPr>
                <w:rFonts w:hint="eastAsia"/>
                <w:szCs w:val="21"/>
              </w:rPr>
              <w:t>属性说明</w:t>
            </w:r>
          </w:p>
        </w:tc>
        <w:tc>
          <w:tcPr>
            <w:tcW w:w="4250"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5B36E5" w:rsidRPr="00A258B3" w:rsidRDefault="003B2279" w:rsidP="00BC5B72">
            <w:pPr>
              <w:spacing w:before="120" w:after="120"/>
              <w:jc w:val="left"/>
              <w:rPr>
                <w:szCs w:val="21"/>
              </w:rPr>
            </w:pPr>
            <w:r w:rsidRPr="003B2279">
              <w:rPr>
                <w:rFonts w:hint="eastAsia"/>
                <w:szCs w:val="21"/>
              </w:rPr>
              <w:t>Java</w:t>
            </w:r>
            <w:r w:rsidRPr="003B2279">
              <w:rPr>
                <w:rFonts w:hint="eastAsia"/>
                <w:szCs w:val="21"/>
              </w:rPr>
              <w:t>虚拟机最初从操作系统请求内存管理的字节量</w:t>
            </w:r>
          </w:p>
        </w:tc>
      </w:tr>
    </w:tbl>
    <w:p w:rsidR="005B36E5" w:rsidRPr="005B36E5" w:rsidRDefault="005B36E5" w:rsidP="006348A9"/>
    <w:p w:rsidR="005B36E5" w:rsidRPr="005B36E5" w:rsidRDefault="005B36E5" w:rsidP="006348A9"/>
    <w:p w:rsidR="00FE5C03" w:rsidRDefault="00FE5C03" w:rsidP="00FE5C03">
      <w:pPr>
        <w:pStyle w:val="4"/>
        <w:numPr>
          <w:ilvl w:val="3"/>
          <w:numId w:val="3"/>
        </w:numPr>
      </w:pPr>
      <w:r w:rsidRPr="001B4A8E">
        <w:rPr>
          <w:rFonts w:hint="eastAsia"/>
        </w:rPr>
        <w:lastRenderedPageBreak/>
        <w:t>@</w:t>
      </w:r>
      <w:r w:rsidRPr="006348A9">
        <w:t>Memory</w:t>
      </w:r>
      <w:r>
        <w:rPr>
          <w:rFonts w:hint="eastAsia"/>
        </w:rPr>
        <w:t xml:space="preserve"> Pool</w:t>
      </w:r>
    </w:p>
    <w:p w:rsidR="00FE5C03" w:rsidRPr="00FE5C03" w:rsidRDefault="00FE5C03" w:rsidP="00FE5C03">
      <w:pPr>
        <w:rPr>
          <w:rFonts w:asciiTheme="minorEastAsia" w:hAnsiTheme="minorEastAsia"/>
          <w:sz w:val="24"/>
          <w:szCs w:val="24"/>
        </w:rPr>
      </w:pPr>
      <w:r w:rsidRPr="00FE5C03">
        <w:rPr>
          <w:rFonts w:asciiTheme="minorEastAsia" w:hAnsiTheme="minorEastAsia" w:hint="eastAsia"/>
          <w:sz w:val="24"/>
          <w:szCs w:val="24"/>
        </w:rPr>
        <w:t>Memory Pool包括</w:t>
      </w:r>
      <w:proofErr w:type="gramStart"/>
      <w:r w:rsidRPr="00FE5C03">
        <w:rPr>
          <w:rFonts w:asciiTheme="minorEastAsia" w:hAnsiTheme="minorEastAsia"/>
          <w:sz w:val="24"/>
          <w:szCs w:val="24"/>
        </w:rPr>
        <w:t>”</w:t>
      </w:r>
      <w:proofErr w:type="gramEnd"/>
      <w:r w:rsidRPr="00FE5C03">
        <w:rPr>
          <w:rFonts w:asciiTheme="minorEastAsia" w:hAnsiTheme="minorEastAsia" w:hint="eastAsia"/>
          <w:sz w:val="24"/>
          <w:szCs w:val="24"/>
        </w:rPr>
        <w:t>Code Cache</w:t>
      </w:r>
      <w:proofErr w:type="gramStart"/>
      <w:r w:rsidRPr="00FE5C03">
        <w:rPr>
          <w:rFonts w:asciiTheme="minorEastAsia" w:hAnsiTheme="minorEastAsia"/>
          <w:sz w:val="24"/>
          <w:szCs w:val="24"/>
        </w:rPr>
        <w:t>”</w:t>
      </w:r>
      <w:proofErr w:type="gramEnd"/>
      <w:r w:rsidRPr="00FE5C03">
        <w:rPr>
          <w:rFonts w:asciiTheme="minorEastAsia" w:hAnsiTheme="minorEastAsia" w:hint="eastAsia"/>
          <w:sz w:val="24"/>
          <w:szCs w:val="24"/>
        </w:rPr>
        <w:t>、</w:t>
      </w:r>
      <w:r w:rsidRPr="00FE5C03">
        <w:rPr>
          <w:rFonts w:asciiTheme="minorEastAsia" w:hAnsiTheme="minorEastAsia"/>
          <w:sz w:val="24"/>
          <w:szCs w:val="24"/>
        </w:rPr>
        <w:t xml:space="preserve"> </w:t>
      </w:r>
      <w:proofErr w:type="gramStart"/>
      <w:r w:rsidRPr="00FE5C03">
        <w:rPr>
          <w:rFonts w:asciiTheme="minorEastAsia" w:hAnsiTheme="minorEastAsia"/>
          <w:sz w:val="24"/>
          <w:szCs w:val="24"/>
        </w:rPr>
        <w:t>”</w:t>
      </w:r>
      <w:proofErr w:type="gramEnd"/>
      <w:r w:rsidRPr="00FE5C03">
        <w:rPr>
          <w:rFonts w:asciiTheme="minorEastAsia" w:hAnsiTheme="minorEastAsia"/>
          <w:sz w:val="24"/>
          <w:szCs w:val="24"/>
        </w:rPr>
        <w:t xml:space="preserve"> Compressed Class Space</w:t>
      </w:r>
      <w:proofErr w:type="gramStart"/>
      <w:r w:rsidRPr="00FE5C03">
        <w:rPr>
          <w:rFonts w:asciiTheme="minorEastAsia" w:hAnsiTheme="minorEastAsia"/>
          <w:sz w:val="24"/>
          <w:szCs w:val="24"/>
        </w:rPr>
        <w:t>”</w:t>
      </w:r>
      <w:proofErr w:type="gramEnd"/>
      <w:r w:rsidRPr="00FE5C03">
        <w:rPr>
          <w:rFonts w:asciiTheme="minorEastAsia" w:hAnsiTheme="minorEastAsia" w:hint="eastAsia"/>
          <w:sz w:val="24"/>
          <w:szCs w:val="24"/>
        </w:rPr>
        <w:t>、</w:t>
      </w:r>
      <w:r w:rsidRPr="00FE5C03">
        <w:rPr>
          <w:rFonts w:asciiTheme="minorEastAsia" w:hAnsiTheme="minorEastAsia"/>
          <w:sz w:val="24"/>
          <w:szCs w:val="24"/>
        </w:rPr>
        <w:t xml:space="preserve"> </w:t>
      </w:r>
      <w:proofErr w:type="gramStart"/>
      <w:r w:rsidRPr="00FE5C03">
        <w:rPr>
          <w:rFonts w:asciiTheme="minorEastAsia" w:hAnsiTheme="minorEastAsia"/>
          <w:sz w:val="24"/>
          <w:szCs w:val="24"/>
        </w:rPr>
        <w:t>”</w:t>
      </w:r>
      <w:proofErr w:type="gramEnd"/>
      <w:r w:rsidRPr="00FE5C03">
        <w:rPr>
          <w:rFonts w:asciiTheme="minorEastAsia" w:hAnsiTheme="minorEastAsia"/>
          <w:sz w:val="24"/>
          <w:szCs w:val="24"/>
        </w:rPr>
        <w:t xml:space="preserve"> Metaspace</w:t>
      </w:r>
      <w:proofErr w:type="gramStart"/>
      <w:r w:rsidRPr="00FE5C03">
        <w:rPr>
          <w:rFonts w:asciiTheme="minorEastAsia" w:hAnsiTheme="minorEastAsia"/>
          <w:sz w:val="24"/>
          <w:szCs w:val="24"/>
        </w:rPr>
        <w:t>”</w:t>
      </w:r>
      <w:proofErr w:type="gramEnd"/>
      <w:r w:rsidRPr="00FE5C03">
        <w:rPr>
          <w:rFonts w:asciiTheme="minorEastAsia" w:hAnsiTheme="minorEastAsia" w:hint="eastAsia"/>
          <w:sz w:val="24"/>
          <w:szCs w:val="24"/>
        </w:rPr>
        <w:t>、</w:t>
      </w:r>
      <w:r w:rsidRPr="00FE5C03">
        <w:rPr>
          <w:rFonts w:asciiTheme="minorEastAsia" w:hAnsiTheme="minorEastAsia"/>
          <w:sz w:val="24"/>
          <w:szCs w:val="24"/>
        </w:rPr>
        <w:t xml:space="preserve"> </w:t>
      </w:r>
      <w:proofErr w:type="gramStart"/>
      <w:r w:rsidRPr="00FE5C03">
        <w:rPr>
          <w:rFonts w:asciiTheme="minorEastAsia" w:hAnsiTheme="minorEastAsia"/>
          <w:sz w:val="24"/>
          <w:szCs w:val="24"/>
        </w:rPr>
        <w:t>”</w:t>
      </w:r>
      <w:proofErr w:type="gramEnd"/>
      <w:r w:rsidRPr="00FE5C03">
        <w:rPr>
          <w:rFonts w:asciiTheme="minorEastAsia" w:hAnsiTheme="minorEastAsia"/>
          <w:sz w:val="24"/>
          <w:szCs w:val="24"/>
        </w:rPr>
        <w:t xml:space="preserve"> PS Eden Space</w:t>
      </w:r>
      <w:proofErr w:type="gramStart"/>
      <w:r w:rsidRPr="00FE5C03">
        <w:rPr>
          <w:rFonts w:asciiTheme="minorEastAsia" w:hAnsiTheme="minorEastAsia"/>
          <w:sz w:val="24"/>
          <w:szCs w:val="24"/>
        </w:rPr>
        <w:t>”</w:t>
      </w:r>
      <w:proofErr w:type="gramEnd"/>
      <w:r w:rsidRPr="00FE5C03">
        <w:rPr>
          <w:rFonts w:asciiTheme="minorEastAsia" w:hAnsiTheme="minorEastAsia" w:hint="eastAsia"/>
          <w:sz w:val="24"/>
          <w:szCs w:val="24"/>
        </w:rPr>
        <w:t>、</w:t>
      </w:r>
      <w:r w:rsidRPr="00FE5C03">
        <w:rPr>
          <w:rFonts w:asciiTheme="minorEastAsia" w:hAnsiTheme="minorEastAsia"/>
          <w:sz w:val="24"/>
          <w:szCs w:val="24"/>
        </w:rPr>
        <w:t xml:space="preserve"> </w:t>
      </w:r>
      <w:proofErr w:type="gramStart"/>
      <w:r w:rsidRPr="00FE5C03">
        <w:rPr>
          <w:rFonts w:asciiTheme="minorEastAsia" w:hAnsiTheme="minorEastAsia"/>
          <w:sz w:val="24"/>
          <w:szCs w:val="24"/>
        </w:rPr>
        <w:t>”</w:t>
      </w:r>
      <w:proofErr w:type="gramEnd"/>
      <w:r w:rsidRPr="00FE5C03">
        <w:rPr>
          <w:rFonts w:asciiTheme="minorEastAsia" w:hAnsiTheme="minorEastAsia"/>
          <w:sz w:val="24"/>
          <w:szCs w:val="24"/>
        </w:rPr>
        <w:t xml:space="preserve"> PS Old Gen</w:t>
      </w:r>
      <w:proofErr w:type="gramStart"/>
      <w:r w:rsidRPr="00FE5C03">
        <w:rPr>
          <w:rFonts w:asciiTheme="minorEastAsia" w:hAnsiTheme="minorEastAsia"/>
          <w:sz w:val="24"/>
          <w:szCs w:val="24"/>
        </w:rPr>
        <w:t>”</w:t>
      </w:r>
      <w:proofErr w:type="gramEnd"/>
      <w:r w:rsidRPr="00FE5C03">
        <w:rPr>
          <w:rFonts w:asciiTheme="minorEastAsia" w:hAnsiTheme="minorEastAsia" w:hint="eastAsia"/>
          <w:sz w:val="24"/>
          <w:szCs w:val="24"/>
        </w:rPr>
        <w:t>、</w:t>
      </w:r>
      <w:r w:rsidRPr="00FE5C03">
        <w:rPr>
          <w:rFonts w:asciiTheme="minorEastAsia" w:hAnsiTheme="minorEastAsia"/>
          <w:sz w:val="24"/>
          <w:szCs w:val="24"/>
        </w:rPr>
        <w:t xml:space="preserve"> </w:t>
      </w:r>
      <w:proofErr w:type="gramStart"/>
      <w:r w:rsidRPr="00FE5C03">
        <w:rPr>
          <w:rFonts w:asciiTheme="minorEastAsia" w:hAnsiTheme="minorEastAsia"/>
          <w:sz w:val="24"/>
          <w:szCs w:val="24"/>
        </w:rPr>
        <w:t>”</w:t>
      </w:r>
      <w:proofErr w:type="gramEnd"/>
      <w:r w:rsidRPr="00FE5C03">
        <w:rPr>
          <w:rFonts w:asciiTheme="minorEastAsia" w:hAnsiTheme="minorEastAsia"/>
          <w:sz w:val="24"/>
          <w:szCs w:val="24"/>
        </w:rPr>
        <w:t xml:space="preserve"> PS Survivor Space</w:t>
      </w:r>
      <w:proofErr w:type="gramStart"/>
      <w:r w:rsidRPr="00FE5C03">
        <w:rPr>
          <w:rFonts w:asciiTheme="minorEastAsia" w:hAnsiTheme="minorEastAsia"/>
          <w:sz w:val="24"/>
          <w:szCs w:val="24"/>
        </w:rPr>
        <w:t>”</w:t>
      </w:r>
      <w:proofErr w:type="gramEnd"/>
      <w:r w:rsidRPr="00FE5C03">
        <w:rPr>
          <w:rFonts w:asciiTheme="minorEastAsia" w:hAnsiTheme="minorEastAsia" w:hint="eastAsia"/>
          <w:sz w:val="24"/>
          <w:szCs w:val="24"/>
        </w:rPr>
        <w:t>。其属性类型相同，这里以</w:t>
      </w:r>
      <w:proofErr w:type="gramStart"/>
      <w:r w:rsidRPr="00FE5C03">
        <w:rPr>
          <w:rFonts w:asciiTheme="minorEastAsia" w:hAnsiTheme="minorEastAsia"/>
          <w:sz w:val="24"/>
          <w:szCs w:val="24"/>
        </w:rPr>
        <w:t>”</w:t>
      </w:r>
      <w:proofErr w:type="gramEnd"/>
      <w:r w:rsidRPr="00FE5C03">
        <w:rPr>
          <w:rFonts w:asciiTheme="minorEastAsia" w:hAnsiTheme="minorEastAsia"/>
          <w:sz w:val="24"/>
          <w:szCs w:val="24"/>
        </w:rPr>
        <w:t xml:space="preserve"> PS Survivor Space</w:t>
      </w:r>
      <w:proofErr w:type="gramStart"/>
      <w:r w:rsidRPr="00FE5C03">
        <w:rPr>
          <w:rFonts w:asciiTheme="minorEastAsia" w:hAnsiTheme="minorEastAsia"/>
          <w:sz w:val="24"/>
          <w:szCs w:val="24"/>
        </w:rPr>
        <w:t>”</w:t>
      </w:r>
      <w:proofErr w:type="gramEnd"/>
      <w:r w:rsidRPr="00FE5C03">
        <w:rPr>
          <w:rFonts w:asciiTheme="minorEastAsia" w:hAnsiTheme="minorEastAsia" w:hint="eastAsia"/>
          <w:sz w:val="24"/>
          <w:szCs w:val="24"/>
        </w:rPr>
        <w:t>介绍Memory Pool监控</w:t>
      </w:r>
      <w:r>
        <w:rPr>
          <w:rFonts w:asciiTheme="minorEastAsia" w:hAnsiTheme="minorEastAsia" w:hint="eastAsia"/>
          <w:sz w:val="24"/>
          <w:szCs w:val="24"/>
        </w:rPr>
        <w:t>：</w:t>
      </w:r>
    </w:p>
    <w:p w:rsidR="00FE5C03" w:rsidRPr="006D0971" w:rsidRDefault="00FE5C03" w:rsidP="00FE5C03">
      <w:pPr>
        <w:pStyle w:val="5"/>
        <w:numPr>
          <w:ilvl w:val="4"/>
          <w:numId w:val="3"/>
        </w:numPr>
      </w:pPr>
      <w:r w:rsidRPr="006D0971">
        <w:rPr>
          <w:rFonts w:hint="eastAsia"/>
        </w:rPr>
        <w:t>监控</w:t>
      </w:r>
      <w:r w:rsidRPr="006D0971">
        <w:rPr>
          <w:rFonts w:hint="eastAsia"/>
        </w:rPr>
        <w:t>Mbean</w:t>
      </w:r>
    </w:p>
    <w:p w:rsidR="00FE5C03" w:rsidRDefault="00FE5C03" w:rsidP="00FE5C03">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r w:rsidR="00053FA1" w:rsidRPr="00053FA1">
        <w:rPr>
          <w:rFonts w:ascii="Arial" w:eastAsia="宋体" w:hAnsi="Arial" w:cs="Times New Roman"/>
          <w:kern w:val="24"/>
          <w:sz w:val="24"/>
          <w:szCs w:val="24"/>
        </w:rPr>
        <w:t>java.lang</w:t>
      </w:r>
      <w:proofErr w:type="gramStart"/>
      <w:r w:rsidR="00053FA1" w:rsidRPr="00053FA1">
        <w:rPr>
          <w:rFonts w:ascii="Arial" w:eastAsia="宋体" w:hAnsi="Arial" w:cs="Times New Roman"/>
          <w:kern w:val="24"/>
          <w:sz w:val="24"/>
          <w:szCs w:val="24"/>
        </w:rPr>
        <w:t>:type</w:t>
      </w:r>
      <w:proofErr w:type="gramEnd"/>
      <w:r w:rsidR="00053FA1" w:rsidRPr="00053FA1">
        <w:rPr>
          <w:rFonts w:ascii="Arial" w:eastAsia="宋体" w:hAnsi="Arial" w:cs="Times New Roman"/>
          <w:kern w:val="24"/>
          <w:sz w:val="24"/>
          <w:szCs w:val="24"/>
        </w:rPr>
        <w:t>=MemoryPool,name=PS Survivor Space</w:t>
      </w:r>
      <w:r w:rsidRPr="00287732">
        <w:rPr>
          <w:rFonts w:ascii="Arial" w:eastAsia="宋体" w:hAnsi="Arial" w:cs="Times New Roman" w:hint="eastAsia"/>
          <w:kern w:val="24"/>
          <w:sz w:val="24"/>
          <w:szCs w:val="24"/>
        </w:rPr>
        <w:t xml:space="preserve"> </w:t>
      </w:r>
    </w:p>
    <w:p w:rsidR="00FE5C03" w:rsidRDefault="00FE5C03" w:rsidP="00FE5C03">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r w:rsidR="00053FA1" w:rsidRPr="00053FA1">
        <w:rPr>
          <w:rFonts w:ascii="Arial" w:eastAsia="宋体" w:hAnsi="Arial" w:cs="Times New Roman"/>
          <w:kern w:val="24"/>
          <w:sz w:val="24"/>
          <w:szCs w:val="24"/>
        </w:rPr>
        <w:t>sun.management.MemoryPoolImpl</w:t>
      </w:r>
    </w:p>
    <w:p w:rsidR="00FE5C03" w:rsidRPr="00FC7DF7" w:rsidRDefault="00FE5C03" w:rsidP="00FE5C03">
      <w:pPr>
        <w:pStyle w:val="a5"/>
        <w:suppressAutoHyphens/>
        <w:spacing w:beforeLines="50" w:before="156" w:afterLines="50" w:after="156" w:line="300" w:lineRule="auto"/>
        <w:ind w:left="425" w:firstLineChars="0" w:firstLine="0"/>
      </w:pPr>
    </w:p>
    <w:p w:rsidR="00FE5C03" w:rsidRDefault="00FE5C03" w:rsidP="00FE5C03">
      <w:pPr>
        <w:pStyle w:val="5"/>
        <w:numPr>
          <w:ilvl w:val="4"/>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7"/>
        <w:gridCol w:w="1701"/>
        <w:gridCol w:w="1418"/>
        <w:gridCol w:w="1417"/>
        <w:gridCol w:w="1417"/>
      </w:tblGrid>
      <w:tr w:rsidR="00FE5C03" w:rsidTr="00BC5B72">
        <w:tc>
          <w:tcPr>
            <w:tcW w:w="2557" w:type="dxa"/>
            <w:tcBorders>
              <w:bottom w:val="single" w:sz="2" w:space="0" w:color="000000"/>
            </w:tcBorders>
            <w:tcMar>
              <w:left w:w="0" w:type="dxa"/>
              <w:right w:w="0" w:type="dxa"/>
            </w:tcMar>
          </w:tcPr>
          <w:p w:rsidR="00FE5C03" w:rsidRPr="00FC7DF7" w:rsidRDefault="00FE5C03" w:rsidP="00BC5B72">
            <w:pPr>
              <w:spacing w:before="120" w:after="120"/>
              <w:jc w:val="left"/>
              <w:rPr>
                <w:szCs w:val="21"/>
              </w:rPr>
            </w:pPr>
            <w:r w:rsidRPr="00FC7DF7">
              <w:rPr>
                <w:rFonts w:hint="eastAsia"/>
                <w:szCs w:val="21"/>
              </w:rPr>
              <w:t>属性名称</w:t>
            </w:r>
          </w:p>
        </w:tc>
        <w:tc>
          <w:tcPr>
            <w:tcW w:w="5953" w:type="dxa"/>
            <w:gridSpan w:val="4"/>
            <w:tcBorders>
              <w:bottom w:val="single" w:sz="2" w:space="0" w:color="000000"/>
            </w:tcBorders>
            <w:tcMar>
              <w:left w:w="0" w:type="dxa"/>
              <w:right w:w="0" w:type="dxa"/>
            </w:tcMar>
          </w:tcPr>
          <w:p w:rsidR="00FE5C03" w:rsidRPr="00FC7DF7" w:rsidRDefault="00FE5C03" w:rsidP="00BC5B72">
            <w:pPr>
              <w:spacing w:before="120" w:after="120"/>
              <w:jc w:val="left"/>
              <w:rPr>
                <w:szCs w:val="21"/>
              </w:rPr>
            </w:pPr>
            <w:r w:rsidRPr="00FC7DF7">
              <w:rPr>
                <w:rFonts w:hint="eastAsia"/>
                <w:szCs w:val="21"/>
              </w:rPr>
              <w:t>说明</w:t>
            </w:r>
          </w:p>
        </w:tc>
      </w:tr>
      <w:tr w:rsidR="00FE5C03" w:rsidRPr="00E14565" w:rsidTr="00A871FA">
        <w:tc>
          <w:tcPr>
            <w:tcW w:w="2557" w:type="dxa"/>
            <w:vMerge w:val="restart"/>
            <w:tcBorders>
              <w:top w:val="single" w:sz="2" w:space="0" w:color="000000"/>
              <w:left w:val="single" w:sz="2" w:space="0" w:color="000000"/>
              <w:right w:val="single" w:sz="2" w:space="0" w:color="000000"/>
            </w:tcBorders>
            <w:tcMar>
              <w:left w:w="0" w:type="dxa"/>
              <w:right w:w="0" w:type="dxa"/>
            </w:tcMar>
            <w:vAlign w:val="center"/>
          </w:tcPr>
          <w:p w:rsidR="00FE5C03" w:rsidRPr="00E14565" w:rsidRDefault="00E06141" w:rsidP="00BC5B72">
            <w:pPr>
              <w:spacing w:before="120" w:after="120"/>
              <w:jc w:val="left"/>
              <w:rPr>
                <w:szCs w:val="21"/>
              </w:rPr>
            </w:pPr>
            <w:r w:rsidRPr="00E06141">
              <w:rPr>
                <w:szCs w:val="21"/>
              </w:rPr>
              <w:t>Type</w:t>
            </w:r>
          </w:p>
        </w:tc>
        <w:tc>
          <w:tcPr>
            <w:tcW w:w="1701" w:type="dxa"/>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sidRPr="00E14565">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E06141" w:rsidP="00BC5B72">
            <w:pPr>
              <w:spacing w:before="120" w:after="120"/>
              <w:jc w:val="left"/>
              <w:rPr>
                <w:szCs w:val="21"/>
              </w:rPr>
            </w:pPr>
            <w:r>
              <w:rPr>
                <w:rFonts w:hint="eastAsia"/>
                <w:szCs w:val="21"/>
              </w:rPr>
              <w:t>String</w:t>
            </w:r>
          </w:p>
        </w:tc>
      </w:tr>
      <w:tr w:rsidR="00FE5C03" w:rsidRPr="00E14565" w:rsidTr="00A871FA">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E06141" w:rsidP="00BC5B72">
            <w:pPr>
              <w:spacing w:before="120" w:after="120"/>
              <w:jc w:val="left"/>
              <w:rPr>
                <w:szCs w:val="21"/>
              </w:rPr>
            </w:pPr>
            <w:r>
              <w:rPr>
                <w:rFonts w:hint="eastAsia"/>
                <w:szCs w:val="21"/>
              </w:rPr>
              <w:t>内存</w:t>
            </w:r>
            <w:proofErr w:type="gramStart"/>
            <w:r>
              <w:rPr>
                <w:rFonts w:hint="eastAsia"/>
                <w:szCs w:val="21"/>
              </w:rPr>
              <w:t>池类型</w:t>
            </w:r>
            <w:proofErr w:type="gramEnd"/>
          </w:p>
        </w:tc>
      </w:tr>
      <w:tr w:rsidR="00FE5C03" w:rsidRPr="00E14565" w:rsidTr="00A871FA">
        <w:tc>
          <w:tcPr>
            <w:tcW w:w="2557" w:type="dxa"/>
            <w:vMerge/>
            <w:tcBorders>
              <w:top w:val="single" w:sz="2" w:space="0" w:color="000000"/>
              <w:left w:val="single" w:sz="2" w:space="0" w:color="000000"/>
              <w:right w:val="single" w:sz="2" w:space="0" w:color="000000"/>
            </w:tcBorders>
            <w:tcMar>
              <w:left w:w="0" w:type="dxa"/>
              <w:right w:w="0" w:type="dxa"/>
            </w:tcMar>
            <w:vAlign w:val="cente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R</w:t>
            </w:r>
          </w:p>
        </w:tc>
      </w:tr>
      <w:tr w:rsidR="00FE5C03" w:rsidRPr="00E14565" w:rsidTr="00A871FA">
        <w:tc>
          <w:tcPr>
            <w:tcW w:w="2557" w:type="dxa"/>
            <w:vMerge/>
            <w:tcBorders>
              <w:left w:val="single" w:sz="2" w:space="0" w:color="000000"/>
              <w:bottom w:val="single" w:sz="4" w:space="0" w:color="auto"/>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sidRPr="00E14565">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E06141" w:rsidP="00BC5B72">
            <w:pPr>
              <w:spacing w:before="120" w:after="120"/>
              <w:jc w:val="left"/>
              <w:rPr>
                <w:szCs w:val="21"/>
              </w:rPr>
            </w:pPr>
            <w:r>
              <w:rPr>
                <w:rFonts w:hint="eastAsia"/>
                <w:szCs w:val="21"/>
              </w:rPr>
              <w:t>内存</w:t>
            </w:r>
            <w:proofErr w:type="gramStart"/>
            <w:r>
              <w:rPr>
                <w:rFonts w:hint="eastAsia"/>
                <w:szCs w:val="21"/>
              </w:rPr>
              <w:t>池类型</w:t>
            </w:r>
            <w:proofErr w:type="gramEnd"/>
          </w:p>
        </w:tc>
      </w:tr>
      <w:tr w:rsidR="00FE5C03" w:rsidRPr="00E14565" w:rsidTr="00A871FA">
        <w:tc>
          <w:tcPr>
            <w:tcW w:w="2557" w:type="dxa"/>
            <w:vMerge w:val="restart"/>
            <w:tcBorders>
              <w:top w:val="single" w:sz="4" w:space="0" w:color="auto"/>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Default="00FE5C03" w:rsidP="00BC5B72">
            <w:pPr>
              <w:spacing w:before="120" w:after="120"/>
              <w:jc w:val="left"/>
              <w:rPr>
                <w:szCs w:val="21"/>
              </w:rPr>
            </w:pPr>
          </w:p>
          <w:p w:rsidR="00FE5C03" w:rsidRPr="00E14565" w:rsidRDefault="00E06141" w:rsidP="00E06141">
            <w:pPr>
              <w:spacing w:before="120" w:after="120"/>
              <w:jc w:val="left"/>
              <w:rPr>
                <w:szCs w:val="21"/>
              </w:rPr>
            </w:pPr>
            <w:r w:rsidRPr="00E06141">
              <w:rPr>
                <w:szCs w:val="21"/>
              </w:rPr>
              <w:t>Valid</w:t>
            </w:r>
          </w:p>
        </w:tc>
        <w:tc>
          <w:tcPr>
            <w:tcW w:w="1701" w:type="dxa"/>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sidRPr="00E14565">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E06141" w:rsidP="00BC5B72">
            <w:pPr>
              <w:spacing w:before="120" w:after="120"/>
              <w:jc w:val="left"/>
              <w:rPr>
                <w:szCs w:val="21"/>
              </w:rPr>
            </w:pPr>
            <w:r>
              <w:rPr>
                <w:rFonts w:hint="eastAsia"/>
                <w:szCs w:val="21"/>
              </w:rPr>
              <w:t>Boolean</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E06141" w:rsidP="00BC5B72">
            <w:pPr>
              <w:spacing w:before="120" w:after="120"/>
              <w:jc w:val="left"/>
              <w:rPr>
                <w:szCs w:val="21"/>
              </w:rPr>
            </w:pPr>
            <w:r>
              <w:rPr>
                <w:rFonts w:hint="eastAsia"/>
                <w:szCs w:val="21"/>
              </w:rPr>
              <w:t>是否可用</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R</w:t>
            </w:r>
          </w:p>
        </w:tc>
      </w:tr>
      <w:tr w:rsidR="00FE5C03" w:rsidRPr="00E14565" w:rsidTr="00A871FA">
        <w:tc>
          <w:tcPr>
            <w:tcW w:w="2557" w:type="dxa"/>
            <w:vMerge/>
            <w:tcBorders>
              <w:left w:val="single" w:sz="2" w:space="0" w:color="000000"/>
              <w:bottom w:val="single" w:sz="4" w:space="0" w:color="auto"/>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sidRPr="00E14565">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E06141" w:rsidP="00BC5B72">
            <w:pPr>
              <w:spacing w:before="120" w:after="120"/>
              <w:jc w:val="left"/>
              <w:rPr>
                <w:szCs w:val="21"/>
              </w:rPr>
            </w:pPr>
            <w:r>
              <w:rPr>
                <w:rFonts w:hint="eastAsia"/>
                <w:szCs w:val="21"/>
              </w:rPr>
              <w:t>值为</w:t>
            </w:r>
            <w:proofErr w:type="gramStart"/>
            <w:r>
              <w:rPr>
                <w:szCs w:val="21"/>
              </w:rPr>
              <w:t>”</w:t>
            </w:r>
            <w:proofErr w:type="gramEnd"/>
            <w:r>
              <w:rPr>
                <w:rFonts w:hint="eastAsia"/>
                <w:szCs w:val="21"/>
              </w:rPr>
              <w:t>true</w:t>
            </w:r>
            <w:proofErr w:type="gramStart"/>
            <w:r>
              <w:rPr>
                <w:szCs w:val="21"/>
              </w:rPr>
              <w:t>”</w:t>
            </w:r>
            <w:proofErr w:type="gramEnd"/>
            <w:r>
              <w:rPr>
                <w:rFonts w:hint="eastAsia"/>
                <w:szCs w:val="21"/>
              </w:rPr>
              <w:t>或</w:t>
            </w:r>
            <w:proofErr w:type="gramStart"/>
            <w:r>
              <w:rPr>
                <w:szCs w:val="21"/>
              </w:rPr>
              <w:t>”</w:t>
            </w:r>
            <w:proofErr w:type="gramEnd"/>
            <w:r>
              <w:rPr>
                <w:rFonts w:hint="eastAsia"/>
                <w:szCs w:val="21"/>
              </w:rPr>
              <w:t>false</w:t>
            </w:r>
            <w:proofErr w:type="gramStart"/>
            <w:r>
              <w:rPr>
                <w:szCs w:val="21"/>
              </w:rPr>
              <w:t>”</w:t>
            </w:r>
            <w:proofErr w:type="gramEnd"/>
          </w:p>
        </w:tc>
      </w:tr>
      <w:tr w:rsidR="00FE5C03" w:rsidRPr="00E14565" w:rsidTr="00A871FA">
        <w:tc>
          <w:tcPr>
            <w:tcW w:w="2557" w:type="dxa"/>
            <w:vMerge w:val="restart"/>
            <w:tcBorders>
              <w:top w:val="single" w:sz="4" w:space="0" w:color="auto"/>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Pr="00E14565" w:rsidRDefault="00E06141" w:rsidP="00BC5B72">
            <w:pPr>
              <w:spacing w:before="120" w:after="120"/>
              <w:jc w:val="left"/>
              <w:rPr>
                <w:szCs w:val="21"/>
              </w:rPr>
            </w:pPr>
            <w:r w:rsidRPr="00E06141">
              <w:rPr>
                <w:szCs w:val="21"/>
              </w:rPr>
              <w:t>CollectionUsage</w:t>
            </w:r>
          </w:p>
        </w:tc>
        <w:tc>
          <w:tcPr>
            <w:tcW w:w="1701" w:type="dxa"/>
            <w:vMerge w:val="restart"/>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sidRPr="00E14565">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sidRPr="00B64993">
              <w:rPr>
                <w:szCs w:val="21"/>
              </w:rPr>
              <w:t>CompositeData</w:t>
            </w:r>
          </w:p>
        </w:tc>
      </w:tr>
      <w:tr w:rsidR="0037667D" w:rsidRPr="00E14565" w:rsidTr="00A871FA">
        <w:tc>
          <w:tcPr>
            <w:tcW w:w="2557" w:type="dxa"/>
            <w:vMerge/>
            <w:tcBorders>
              <w:top w:val="single" w:sz="4" w:space="0" w:color="auto"/>
              <w:left w:val="single" w:sz="2" w:space="0" w:color="000000"/>
              <w:right w:val="single" w:sz="2" w:space="0" w:color="000000"/>
            </w:tcBorders>
            <w:tcMar>
              <w:left w:w="0" w:type="dxa"/>
              <w:right w:w="0" w:type="dxa"/>
            </w:tcMar>
          </w:tcPr>
          <w:p w:rsidR="0037667D" w:rsidRDefault="0037667D"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37667D" w:rsidRPr="00E14565" w:rsidRDefault="0037667D"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37667D" w:rsidRPr="00B64993" w:rsidRDefault="0037667D" w:rsidP="00BC5B72">
            <w:pPr>
              <w:spacing w:before="120" w:after="120"/>
              <w:jc w:val="left"/>
              <w:rPr>
                <w:szCs w:val="21"/>
              </w:rPr>
            </w:pPr>
            <w:r>
              <w:rPr>
                <w:rFonts w:hint="eastAsia"/>
                <w:szCs w:val="21"/>
              </w:rPr>
              <w:t>键</w:t>
            </w:r>
            <w:r>
              <w:rPr>
                <w:rFonts w:hint="eastAsia"/>
                <w:szCs w:val="21"/>
              </w:rPr>
              <w:t>(String)</w:t>
            </w:r>
          </w:p>
        </w:tc>
        <w:tc>
          <w:tcPr>
            <w:tcW w:w="1417" w:type="dxa"/>
            <w:tcBorders>
              <w:top w:val="single" w:sz="2" w:space="0" w:color="000000"/>
              <w:left w:val="single" w:sz="2" w:space="0" w:color="000000"/>
              <w:bottom w:val="single" w:sz="2" w:space="0" w:color="000000"/>
              <w:right w:val="single" w:sz="2" w:space="0" w:color="000000"/>
            </w:tcBorders>
          </w:tcPr>
          <w:p w:rsidR="0037667D" w:rsidRPr="00B64993" w:rsidRDefault="0037667D" w:rsidP="00BC5B72">
            <w:pPr>
              <w:spacing w:before="120" w:after="120"/>
              <w:jc w:val="left"/>
              <w:rPr>
                <w:szCs w:val="21"/>
              </w:rPr>
            </w:pPr>
            <w:r>
              <w:rPr>
                <w:rFonts w:hint="eastAsia"/>
                <w:szCs w:val="21"/>
              </w:rPr>
              <w:t>值</w:t>
            </w:r>
            <w:r>
              <w:rPr>
                <w:rFonts w:hint="eastAsia"/>
                <w:szCs w:val="21"/>
              </w:rPr>
              <w:t>(Object)</w:t>
            </w:r>
          </w:p>
        </w:tc>
        <w:tc>
          <w:tcPr>
            <w:tcW w:w="1417" w:type="dxa"/>
            <w:tcBorders>
              <w:top w:val="single" w:sz="2" w:space="0" w:color="000000"/>
              <w:left w:val="single" w:sz="2" w:space="0" w:color="000000"/>
              <w:bottom w:val="single" w:sz="2" w:space="0" w:color="000000"/>
              <w:right w:val="single" w:sz="2" w:space="0" w:color="000000"/>
            </w:tcBorders>
          </w:tcPr>
          <w:p w:rsidR="0037667D" w:rsidRPr="00B64993" w:rsidRDefault="0037667D"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37667D" w:rsidRPr="00E14565" w:rsidTr="00A871FA">
        <w:tc>
          <w:tcPr>
            <w:tcW w:w="2557" w:type="dxa"/>
            <w:vMerge/>
            <w:tcBorders>
              <w:top w:val="single" w:sz="4" w:space="0" w:color="auto"/>
              <w:left w:val="single" w:sz="2" w:space="0" w:color="000000"/>
              <w:right w:val="single" w:sz="2" w:space="0" w:color="000000"/>
            </w:tcBorders>
            <w:tcMar>
              <w:left w:w="0" w:type="dxa"/>
              <w:right w:w="0" w:type="dxa"/>
            </w:tcMar>
          </w:tcPr>
          <w:p w:rsidR="0037667D" w:rsidRDefault="0037667D"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37667D" w:rsidRPr="00E14565" w:rsidRDefault="0037667D"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37667D" w:rsidRPr="00B64993" w:rsidRDefault="0037667D" w:rsidP="00BC5B72">
            <w:pPr>
              <w:spacing w:before="120" w:after="120"/>
              <w:jc w:val="left"/>
              <w:rPr>
                <w:szCs w:val="21"/>
              </w:rPr>
            </w:pPr>
            <w:r w:rsidRPr="00442B34">
              <w:rPr>
                <w:szCs w:val="21"/>
              </w:rPr>
              <w:t>committed</w:t>
            </w:r>
          </w:p>
        </w:tc>
        <w:tc>
          <w:tcPr>
            <w:tcW w:w="1417" w:type="dxa"/>
            <w:tcBorders>
              <w:top w:val="single" w:sz="2" w:space="0" w:color="000000"/>
              <w:left w:val="single" w:sz="2" w:space="0" w:color="000000"/>
              <w:bottom w:val="single" w:sz="2" w:space="0" w:color="000000"/>
              <w:right w:val="single" w:sz="2" w:space="0" w:color="000000"/>
            </w:tcBorders>
          </w:tcPr>
          <w:p w:rsidR="0037667D" w:rsidRPr="00B64993" w:rsidRDefault="0037667D" w:rsidP="00BC5B72">
            <w:pPr>
              <w:spacing w:before="120" w:after="120"/>
              <w:jc w:val="left"/>
              <w:rPr>
                <w:szCs w:val="21"/>
              </w:rPr>
            </w:pPr>
            <w:r w:rsidRPr="0037667D">
              <w:rPr>
                <w:szCs w:val="21"/>
              </w:rPr>
              <w:t>524288</w:t>
            </w:r>
          </w:p>
        </w:tc>
        <w:tc>
          <w:tcPr>
            <w:tcW w:w="1417" w:type="dxa"/>
            <w:tcBorders>
              <w:top w:val="single" w:sz="2" w:space="0" w:color="000000"/>
              <w:left w:val="single" w:sz="2" w:space="0" w:color="000000"/>
              <w:bottom w:val="single" w:sz="2" w:space="0" w:color="000000"/>
              <w:right w:val="single" w:sz="2" w:space="0" w:color="000000"/>
            </w:tcBorders>
          </w:tcPr>
          <w:p w:rsidR="0037667D" w:rsidRPr="00B64993" w:rsidRDefault="0037667D" w:rsidP="00BC5B72">
            <w:pPr>
              <w:spacing w:before="120" w:after="120"/>
              <w:jc w:val="left"/>
              <w:rPr>
                <w:szCs w:val="21"/>
              </w:rPr>
            </w:pPr>
            <w:r>
              <w:rPr>
                <w:szCs w:val="21"/>
              </w:rPr>
              <w:t>L</w:t>
            </w:r>
            <w:r>
              <w:rPr>
                <w:rFonts w:hint="eastAsia"/>
                <w:szCs w:val="21"/>
              </w:rPr>
              <w:t>ong</w:t>
            </w:r>
          </w:p>
        </w:tc>
      </w:tr>
      <w:tr w:rsidR="0037667D" w:rsidRPr="00E14565" w:rsidTr="00A871FA">
        <w:tc>
          <w:tcPr>
            <w:tcW w:w="2557" w:type="dxa"/>
            <w:vMerge/>
            <w:tcBorders>
              <w:top w:val="single" w:sz="4" w:space="0" w:color="auto"/>
              <w:left w:val="single" w:sz="2" w:space="0" w:color="000000"/>
              <w:right w:val="single" w:sz="2" w:space="0" w:color="000000"/>
            </w:tcBorders>
            <w:tcMar>
              <w:left w:w="0" w:type="dxa"/>
              <w:right w:w="0" w:type="dxa"/>
            </w:tcMar>
          </w:tcPr>
          <w:p w:rsidR="0037667D" w:rsidRDefault="0037667D"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37667D" w:rsidRPr="00E14565" w:rsidRDefault="0037667D"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37667D" w:rsidRDefault="0037667D" w:rsidP="00BC5B72">
            <w:pPr>
              <w:spacing w:before="120" w:after="120"/>
              <w:jc w:val="left"/>
              <w:rPr>
                <w:szCs w:val="21"/>
              </w:rPr>
            </w:pPr>
          </w:p>
          <w:p w:rsidR="0037667D" w:rsidRPr="00B64993" w:rsidRDefault="0037667D" w:rsidP="00BC5B72">
            <w:pPr>
              <w:spacing w:before="120" w:after="120"/>
              <w:jc w:val="left"/>
              <w:rPr>
                <w:szCs w:val="21"/>
              </w:rPr>
            </w:pPr>
            <w:r w:rsidRPr="00442B34">
              <w:rPr>
                <w:szCs w:val="21"/>
              </w:rPr>
              <w:t>init</w:t>
            </w:r>
          </w:p>
        </w:tc>
        <w:tc>
          <w:tcPr>
            <w:tcW w:w="1417" w:type="dxa"/>
            <w:tcBorders>
              <w:top w:val="single" w:sz="2" w:space="0" w:color="000000"/>
              <w:left w:val="single" w:sz="2" w:space="0" w:color="000000"/>
              <w:bottom w:val="single" w:sz="2" w:space="0" w:color="000000"/>
              <w:right w:val="single" w:sz="2" w:space="0" w:color="000000"/>
            </w:tcBorders>
          </w:tcPr>
          <w:p w:rsidR="0037667D" w:rsidRDefault="0037667D" w:rsidP="00BC5B72">
            <w:pPr>
              <w:spacing w:before="120" w:after="120"/>
              <w:jc w:val="left"/>
              <w:rPr>
                <w:szCs w:val="21"/>
              </w:rPr>
            </w:pPr>
          </w:p>
          <w:p w:rsidR="0037667D" w:rsidRPr="00B64993" w:rsidRDefault="0037667D" w:rsidP="00BC5B72">
            <w:pPr>
              <w:spacing w:before="120" w:after="120"/>
              <w:jc w:val="left"/>
              <w:rPr>
                <w:szCs w:val="21"/>
              </w:rPr>
            </w:pPr>
            <w:r w:rsidRPr="0037667D">
              <w:rPr>
                <w:szCs w:val="21"/>
              </w:rPr>
              <w:t>11010048</w:t>
            </w:r>
          </w:p>
        </w:tc>
        <w:tc>
          <w:tcPr>
            <w:tcW w:w="1417" w:type="dxa"/>
            <w:tcBorders>
              <w:top w:val="single" w:sz="2" w:space="0" w:color="000000"/>
              <w:left w:val="single" w:sz="2" w:space="0" w:color="000000"/>
              <w:bottom w:val="single" w:sz="2" w:space="0" w:color="000000"/>
              <w:right w:val="single" w:sz="2" w:space="0" w:color="000000"/>
            </w:tcBorders>
          </w:tcPr>
          <w:p w:rsidR="0037667D" w:rsidRDefault="0037667D" w:rsidP="00BC5B72">
            <w:pPr>
              <w:spacing w:before="120" w:after="120"/>
              <w:jc w:val="left"/>
              <w:rPr>
                <w:szCs w:val="21"/>
              </w:rPr>
            </w:pPr>
          </w:p>
          <w:p w:rsidR="0037667D" w:rsidRPr="00B64993" w:rsidRDefault="0037667D" w:rsidP="00BC5B72">
            <w:pPr>
              <w:spacing w:before="120" w:after="120"/>
              <w:jc w:val="left"/>
              <w:rPr>
                <w:szCs w:val="21"/>
              </w:rPr>
            </w:pPr>
            <w:r>
              <w:rPr>
                <w:szCs w:val="21"/>
              </w:rPr>
              <w:t>L</w:t>
            </w:r>
            <w:r>
              <w:rPr>
                <w:rFonts w:hint="eastAsia"/>
                <w:szCs w:val="21"/>
              </w:rPr>
              <w:t>ong</w:t>
            </w:r>
          </w:p>
        </w:tc>
      </w:tr>
      <w:tr w:rsidR="0037667D" w:rsidRPr="00E14565" w:rsidTr="00A871FA">
        <w:tc>
          <w:tcPr>
            <w:tcW w:w="2557" w:type="dxa"/>
            <w:vMerge/>
            <w:tcBorders>
              <w:top w:val="single" w:sz="4" w:space="0" w:color="auto"/>
              <w:left w:val="single" w:sz="2" w:space="0" w:color="000000"/>
              <w:right w:val="single" w:sz="2" w:space="0" w:color="000000"/>
            </w:tcBorders>
            <w:tcMar>
              <w:left w:w="0" w:type="dxa"/>
              <w:right w:w="0" w:type="dxa"/>
            </w:tcMar>
          </w:tcPr>
          <w:p w:rsidR="0037667D" w:rsidRDefault="0037667D"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37667D" w:rsidRPr="00E14565" w:rsidRDefault="0037667D"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37667D" w:rsidRPr="00B64993" w:rsidRDefault="0037667D" w:rsidP="00BC5B72">
            <w:pPr>
              <w:spacing w:before="120" w:after="120"/>
              <w:jc w:val="left"/>
              <w:rPr>
                <w:szCs w:val="21"/>
              </w:rPr>
            </w:pPr>
            <w:r w:rsidRPr="00442B34">
              <w:rPr>
                <w:szCs w:val="21"/>
              </w:rPr>
              <w:t>max</w:t>
            </w:r>
          </w:p>
        </w:tc>
        <w:tc>
          <w:tcPr>
            <w:tcW w:w="1417" w:type="dxa"/>
            <w:tcBorders>
              <w:top w:val="single" w:sz="2" w:space="0" w:color="000000"/>
              <w:left w:val="single" w:sz="2" w:space="0" w:color="000000"/>
              <w:bottom w:val="single" w:sz="2" w:space="0" w:color="000000"/>
              <w:right w:val="single" w:sz="2" w:space="0" w:color="000000"/>
            </w:tcBorders>
          </w:tcPr>
          <w:p w:rsidR="0037667D" w:rsidRPr="00B64993" w:rsidRDefault="0037667D" w:rsidP="00BC5B72">
            <w:pPr>
              <w:spacing w:before="120" w:after="120"/>
              <w:jc w:val="left"/>
              <w:rPr>
                <w:szCs w:val="21"/>
              </w:rPr>
            </w:pPr>
            <w:r w:rsidRPr="0037667D">
              <w:rPr>
                <w:szCs w:val="21"/>
              </w:rPr>
              <w:t>524288</w:t>
            </w:r>
          </w:p>
        </w:tc>
        <w:tc>
          <w:tcPr>
            <w:tcW w:w="1417" w:type="dxa"/>
            <w:tcBorders>
              <w:top w:val="single" w:sz="2" w:space="0" w:color="000000"/>
              <w:left w:val="single" w:sz="2" w:space="0" w:color="000000"/>
              <w:bottom w:val="single" w:sz="2" w:space="0" w:color="000000"/>
              <w:right w:val="single" w:sz="2" w:space="0" w:color="000000"/>
            </w:tcBorders>
          </w:tcPr>
          <w:p w:rsidR="0037667D" w:rsidRPr="00B64993" w:rsidRDefault="0037667D" w:rsidP="00BC5B72">
            <w:pPr>
              <w:spacing w:before="120" w:after="120"/>
              <w:jc w:val="left"/>
              <w:rPr>
                <w:szCs w:val="21"/>
              </w:rPr>
            </w:pPr>
            <w:r>
              <w:rPr>
                <w:szCs w:val="21"/>
              </w:rPr>
              <w:t>L</w:t>
            </w:r>
            <w:r>
              <w:rPr>
                <w:rFonts w:hint="eastAsia"/>
                <w:szCs w:val="21"/>
              </w:rPr>
              <w:t>ong</w:t>
            </w:r>
          </w:p>
        </w:tc>
      </w:tr>
      <w:tr w:rsidR="0037667D" w:rsidRPr="00E14565" w:rsidTr="00A871FA">
        <w:tc>
          <w:tcPr>
            <w:tcW w:w="2557" w:type="dxa"/>
            <w:vMerge/>
            <w:tcBorders>
              <w:top w:val="single" w:sz="4" w:space="0" w:color="auto"/>
              <w:left w:val="single" w:sz="2" w:space="0" w:color="000000"/>
              <w:right w:val="single" w:sz="2" w:space="0" w:color="000000"/>
            </w:tcBorders>
            <w:tcMar>
              <w:left w:w="0" w:type="dxa"/>
              <w:right w:w="0" w:type="dxa"/>
            </w:tcMar>
          </w:tcPr>
          <w:p w:rsidR="0037667D" w:rsidRDefault="0037667D"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37667D" w:rsidRPr="00E14565" w:rsidRDefault="0037667D"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37667D" w:rsidRPr="00B64993" w:rsidRDefault="0037667D" w:rsidP="00BC5B72">
            <w:pPr>
              <w:spacing w:before="120" w:after="120"/>
              <w:jc w:val="left"/>
              <w:rPr>
                <w:szCs w:val="21"/>
              </w:rPr>
            </w:pPr>
            <w:r w:rsidRPr="00442B34">
              <w:rPr>
                <w:szCs w:val="21"/>
              </w:rPr>
              <w:t>used</w:t>
            </w:r>
          </w:p>
        </w:tc>
        <w:tc>
          <w:tcPr>
            <w:tcW w:w="1417" w:type="dxa"/>
            <w:tcBorders>
              <w:top w:val="single" w:sz="2" w:space="0" w:color="000000"/>
              <w:left w:val="single" w:sz="2" w:space="0" w:color="000000"/>
              <w:bottom w:val="single" w:sz="2" w:space="0" w:color="000000"/>
              <w:right w:val="single" w:sz="2" w:space="0" w:color="000000"/>
            </w:tcBorders>
          </w:tcPr>
          <w:p w:rsidR="0037667D" w:rsidRPr="00B64993" w:rsidRDefault="0037667D" w:rsidP="00BC5B72">
            <w:pPr>
              <w:spacing w:before="120" w:after="120"/>
              <w:jc w:val="left"/>
              <w:rPr>
                <w:szCs w:val="21"/>
              </w:rPr>
            </w:pPr>
            <w:r w:rsidRPr="0037667D">
              <w:rPr>
                <w:szCs w:val="21"/>
              </w:rPr>
              <w:t>229376</w:t>
            </w:r>
          </w:p>
        </w:tc>
        <w:tc>
          <w:tcPr>
            <w:tcW w:w="1417" w:type="dxa"/>
            <w:tcBorders>
              <w:top w:val="single" w:sz="2" w:space="0" w:color="000000"/>
              <w:left w:val="single" w:sz="2" w:space="0" w:color="000000"/>
              <w:bottom w:val="single" w:sz="2" w:space="0" w:color="000000"/>
              <w:right w:val="single" w:sz="2" w:space="0" w:color="000000"/>
            </w:tcBorders>
          </w:tcPr>
          <w:p w:rsidR="0037667D" w:rsidRPr="00B64993" w:rsidRDefault="0037667D" w:rsidP="00BC5B72">
            <w:pPr>
              <w:spacing w:before="120" w:after="120"/>
              <w:jc w:val="left"/>
              <w:rPr>
                <w:szCs w:val="21"/>
              </w:rPr>
            </w:pPr>
            <w:r>
              <w:rPr>
                <w:szCs w:val="21"/>
              </w:rPr>
              <w:t>L</w:t>
            </w:r>
            <w:r>
              <w:rPr>
                <w:rFonts w:hint="eastAsia"/>
                <w:szCs w:val="21"/>
              </w:rPr>
              <w:t>ong</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37667D" w:rsidP="00BC5B72">
            <w:pPr>
              <w:spacing w:before="120" w:after="120"/>
              <w:jc w:val="left"/>
              <w:rPr>
                <w:szCs w:val="21"/>
              </w:rPr>
            </w:pPr>
            <w:r>
              <w:rPr>
                <w:szCs w:val="21"/>
              </w:rPr>
              <w:t>Collection</w:t>
            </w:r>
            <w:r>
              <w:rPr>
                <w:rFonts w:hint="eastAsia"/>
                <w:szCs w:val="21"/>
              </w:rPr>
              <w:t>使用情况</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R</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sidRPr="00E14565">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37667D" w:rsidP="00BC5B72">
            <w:pPr>
              <w:spacing w:before="120" w:after="120"/>
              <w:jc w:val="left"/>
              <w:rPr>
                <w:szCs w:val="21"/>
              </w:rPr>
            </w:pPr>
            <w:r>
              <w:rPr>
                <w:szCs w:val="21"/>
              </w:rPr>
              <w:t>Collection</w:t>
            </w:r>
            <w:r>
              <w:rPr>
                <w:rFonts w:hint="eastAsia"/>
                <w:szCs w:val="21"/>
              </w:rPr>
              <w:t>使用情况</w:t>
            </w:r>
          </w:p>
        </w:tc>
      </w:tr>
      <w:tr w:rsidR="00FE5C03" w:rsidRPr="00E14565" w:rsidTr="00A871FA">
        <w:tc>
          <w:tcPr>
            <w:tcW w:w="2557" w:type="dxa"/>
            <w:vMerge w:val="restart"/>
            <w:tcBorders>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Pr="00E14565" w:rsidRDefault="00E06141" w:rsidP="00BC5B72">
            <w:pPr>
              <w:spacing w:before="120" w:after="120"/>
              <w:ind w:firstLineChars="100" w:firstLine="210"/>
              <w:jc w:val="left"/>
              <w:rPr>
                <w:szCs w:val="21"/>
              </w:rPr>
            </w:pPr>
            <w:r w:rsidRPr="00E06141">
              <w:rPr>
                <w:szCs w:val="21"/>
              </w:rPr>
              <w:t>CollectionUsageThreshold</w:t>
            </w:r>
          </w:p>
        </w:tc>
        <w:tc>
          <w:tcPr>
            <w:tcW w:w="1701" w:type="dxa"/>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sidRPr="00E14565">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Default="0005239B" w:rsidP="00BC5B72">
            <w:pPr>
              <w:spacing w:before="120" w:after="120"/>
              <w:jc w:val="left"/>
              <w:rPr>
                <w:szCs w:val="21"/>
              </w:rPr>
            </w:pPr>
            <w:r>
              <w:rPr>
                <w:szCs w:val="21"/>
              </w:rPr>
              <w:t>L</w:t>
            </w:r>
            <w:r>
              <w:rPr>
                <w:rFonts w:hint="eastAsia"/>
                <w:szCs w:val="21"/>
              </w:rPr>
              <w:t>ong</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Default="0005239B" w:rsidP="00BC5B72">
            <w:pPr>
              <w:spacing w:before="120" w:after="120"/>
              <w:jc w:val="left"/>
              <w:rPr>
                <w:szCs w:val="21"/>
              </w:rPr>
            </w:pPr>
            <w:r>
              <w:rPr>
                <w:szCs w:val="21"/>
              </w:rPr>
              <w:t>Collection</w:t>
            </w:r>
            <w:r>
              <w:rPr>
                <w:rFonts w:hint="eastAsia"/>
                <w:szCs w:val="21"/>
              </w:rPr>
              <w:t>使用阈值</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FC7DF7" w:rsidRDefault="00FE5C03" w:rsidP="00BC5B72">
            <w:pPr>
              <w:spacing w:before="120" w:after="120"/>
              <w:jc w:val="left"/>
              <w:rPr>
                <w:szCs w:val="21"/>
              </w:rPr>
            </w:pPr>
            <w:r w:rsidRPr="00FC7DF7">
              <w:rPr>
                <w:rFonts w:hint="eastAsia"/>
                <w:szCs w:val="21"/>
              </w:rPr>
              <w:t>R</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sidRPr="00E14565">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Default="0005239B" w:rsidP="00BC5B72">
            <w:pPr>
              <w:spacing w:before="120" w:after="120"/>
              <w:jc w:val="left"/>
              <w:rPr>
                <w:szCs w:val="21"/>
              </w:rPr>
            </w:pPr>
            <w:r>
              <w:rPr>
                <w:szCs w:val="21"/>
              </w:rPr>
              <w:t>Collection</w:t>
            </w:r>
            <w:r>
              <w:rPr>
                <w:rFonts w:hint="eastAsia"/>
                <w:szCs w:val="21"/>
              </w:rPr>
              <w:t>使用阈值</w:t>
            </w:r>
          </w:p>
        </w:tc>
      </w:tr>
      <w:tr w:rsidR="00FE5C03" w:rsidRPr="00E14565" w:rsidTr="00A871FA">
        <w:tc>
          <w:tcPr>
            <w:tcW w:w="2557" w:type="dxa"/>
            <w:vMerge w:val="restart"/>
            <w:tcBorders>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Default="00FE5C03" w:rsidP="00BC5B72">
            <w:pPr>
              <w:spacing w:before="120" w:after="120"/>
              <w:jc w:val="left"/>
              <w:rPr>
                <w:szCs w:val="21"/>
              </w:rPr>
            </w:pPr>
          </w:p>
          <w:p w:rsidR="00FE5C03" w:rsidRPr="00E14565" w:rsidRDefault="00E06141" w:rsidP="00E06141">
            <w:pPr>
              <w:spacing w:before="120" w:after="120"/>
              <w:jc w:val="left"/>
              <w:rPr>
                <w:szCs w:val="21"/>
              </w:rPr>
            </w:pPr>
            <w:r w:rsidRPr="00E06141">
              <w:rPr>
                <w:szCs w:val="21"/>
              </w:rPr>
              <w:t>CollectionUsageThresholdCount</w:t>
            </w:r>
          </w:p>
        </w:tc>
        <w:tc>
          <w:tcPr>
            <w:tcW w:w="1701" w:type="dxa"/>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05239B" w:rsidP="00BC5B72">
            <w:pPr>
              <w:spacing w:before="120" w:after="120"/>
              <w:jc w:val="left"/>
              <w:rPr>
                <w:szCs w:val="21"/>
              </w:rPr>
            </w:pPr>
            <w:r>
              <w:rPr>
                <w:szCs w:val="21"/>
              </w:rPr>
              <w:t>L</w:t>
            </w:r>
            <w:r>
              <w:rPr>
                <w:rFonts w:hint="eastAsia"/>
                <w:szCs w:val="21"/>
              </w:rPr>
              <w:t>ong</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Default="0005239B" w:rsidP="00BC5B72">
            <w:pPr>
              <w:spacing w:before="120" w:after="120"/>
              <w:jc w:val="left"/>
              <w:rPr>
                <w:szCs w:val="21"/>
              </w:rPr>
            </w:pPr>
            <w:r>
              <w:rPr>
                <w:szCs w:val="21"/>
              </w:rPr>
              <w:t>Collection</w:t>
            </w:r>
            <w:r>
              <w:rPr>
                <w:rFonts w:hint="eastAsia"/>
                <w:szCs w:val="21"/>
              </w:rPr>
              <w:t>达到使用阈值数</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FC7DF7" w:rsidRDefault="00FE5C03" w:rsidP="00BC5B72">
            <w:pPr>
              <w:spacing w:before="120" w:after="120"/>
              <w:jc w:val="left"/>
              <w:rPr>
                <w:szCs w:val="21"/>
              </w:rPr>
            </w:pPr>
            <w:r w:rsidRPr="00FC7DF7">
              <w:rPr>
                <w:rFonts w:hint="eastAsia"/>
                <w:szCs w:val="21"/>
              </w:rPr>
              <w:t>R</w:t>
            </w:r>
          </w:p>
        </w:tc>
      </w:tr>
      <w:tr w:rsidR="00FE5C03" w:rsidRPr="00E14565"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Default="0005239B" w:rsidP="00BC5B72">
            <w:pPr>
              <w:spacing w:before="120" w:after="120"/>
              <w:jc w:val="left"/>
              <w:rPr>
                <w:szCs w:val="21"/>
              </w:rPr>
            </w:pPr>
            <w:r>
              <w:rPr>
                <w:szCs w:val="21"/>
              </w:rPr>
              <w:t>Collection</w:t>
            </w:r>
            <w:r>
              <w:rPr>
                <w:rFonts w:hint="eastAsia"/>
                <w:szCs w:val="21"/>
              </w:rPr>
              <w:t>达到使用阈值数</w:t>
            </w:r>
          </w:p>
        </w:tc>
      </w:tr>
      <w:tr w:rsidR="00FE5C03" w:rsidRPr="00A258B3" w:rsidTr="00A871FA">
        <w:tc>
          <w:tcPr>
            <w:tcW w:w="2557" w:type="dxa"/>
            <w:vMerge w:val="restart"/>
            <w:tcBorders>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Default="00FE5C03" w:rsidP="00BC5B72">
            <w:pPr>
              <w:spacing w:before="120" w:after="120"/>
              <w:jc w:val="left"/>
              <w:rPr>
                <w:szCs w:val="21"/>
              </w:rPr>
            </w:pPr>
          </w:p>
          <w:p w:rsidR="00FE5C03" w:rsidRPr="00E14565" w:rsidRDefault="00E06141" w:rsidP="00BC5B72">
            <w:pPr>
              <w:spacing w:before="120" w:after="120"/>
              <w:jc w:val="left"/>
              <w:rPr>
                <w:szCs w:val="21"/>
              </w:rPr>
            </w:pPr>
            <w:r w:rsidRPr="00E06141">
              <w:rPr>
                <w:szCs w:val="21"/>
              </w:rPr>
              <w:t>MemoryManagerNames</w:t>
            </w:r>
          </w:p>
        </w:tc>
        <w:tc>
          <w:tcPr>
            <w:tcW w:w="1701" w:type="dxa"/>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3D130A" w:rsidP="00BC5B72">
            <w:pPr>
              <w:spacing w:before="120" w:after="120"/>
              <w:jc w:val="left"/>
              <w:rPr>
                <w:szCs w:val="21"/>
              </w:rPr>
            </w:pPr>
            <w:r>
              <w:rPr>
                <w:rFonts w:hint="eastAsia"/>
                <w:szCs w:val="21"/>
              </w:rPr>
              <w:t>String[]</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3D130A" w:rsidP="00BC5B72">
            <w:pPr>
              <w:spacing w:before="120" w:after="120"/>
              <w:jc w:val="left"/>
              <w:rPr>
                <w:szCs w:val="21"/>
              </w:rPr>
            </w:pPr>
            <w:r>
              <w:rPr>
                <w:rFonts w:hint="eastAsia"/>
                <w:szCs w:val="21"/>
              </w:rPr>
              <w:t>内存管理器</w:t>
            </w:r>
            <w:r w:rsidR="00FE5C03" w:rsidRPr="00D97AAC">
              <w:rPr>
                <w:rFonts w:hint="eastAsia"/>
                <w:szCs w:val="21"/>
              </w:rPr>
              <w:t>名称</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740D93" w:rsidRDefault="00FE5C03" w:rsidP="00BC5B72">
            <w:pPr>
              <w:spacing w:before="120" w:after="120"/>
              <w:jc w:val="left"/>
              <w:rPr>
                <w:szCs w:val="21"/>
              </w:rPr>
            </w:pPr>
            <w:r w:rsidRPr="00740D93">
              <w:rPr>
                <w:rFonts w:hint="eastAsia"/>
                <w:szCs w:val="21"/>
              </w:rPr>
              <w:t>R</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740D93" w:rsidRDefault="003D130A" w:rsidP="00BC5B72">
            <w:pPr>
              <w:spacing w:before="120" w:after="120"/>
              <w:jc w:val="left"/>
              <w:rPr>
                <w:szCs w:val="21"/>
              </w:rPr>
            </w:pPr>
            <w:r>
              <w:rPr>
                <w:rFonts w:hint="eastAsia"/>
                <w:szCs w:val="21"/>
              </w:rPr>
              <w:t>内存管理器</w:t>
            </w:r>
            <w:r w:rsidRPr="00D97AAC">
              <w:rPr>
                <w:rFonts w:hint="eastAsia"/>
                <w:szCs w:val="21"/>
              </w:rPr>
              <w:t>名称</w:t>
            </w:r>
          </w:p>
        </w:tc>
      </w:tr>
      <w:tr w:rsidR="00FE5C03" w:rsidRPr="00A258B3" w:rsidTr="00A871FA">
        <w:tc>
          <w:tcPr>
            <w:tcW w:w="2557" w:type="dxa"/>
            <w:vMerge w:val="restart"/>
            <w:tcBorders>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Default="00FE5C03" w:rsidP="00BC5B72">
            <w:pPr>
              <w:spacing w:before="120" w:after="120"/>
              <w:jc w:val="left"/>
              <w:rPr>
                <w:szCs w:val="21"/>
              </w:rPr>
            </w:pPr>
          </w:p>
          <w:p w:rsidR="00FE5C03" w:rsidRPr="00E14565" w:rsidRDefault="00E06141" w:rsidP="00BC5B72">
            <w:pPr>
              <w:spacing w:before="120" w:after="120"/>
              <w:ind w:firstLineChars="50" w:firstLine="105"/>
              <w:jc w:val="left"/>
              <w:rPr>
                <w:szCs w:val="21"/>
              </w:rPr>
            </w:pPr>
            <w:r w:rsidRPr="00E06141">
              <w:rPr>
                <w:szCs w:val="21"/>
              </w:rPr>
              <w:t>PeakUsage</w:t>
            </w:r>
          </w:p>
        </w:tc>
        <w:tc>
          <w:tcPr>
            <w:tcW w:w="1701" w:type="dxa"/>
            <w:vMerge w:val="restart"/>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FE5C03" w:rsidP="00BC5B72">
            <w:pPr>
              <w:spacing w:before="120" w:after="120"/>
              <w:jc w:val="left"/>
              <w:rPr>
                <w:szCs w:val="21"/>
              </w:rPr>
            </w:pPr>
            <w:r w:rsidRPr="00B64993">
              <w:rPr>
                <w:szCs w:val="21"/>
              </w:rPr>
              <w:t>CompositeData</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Pr="00B64993" w:rsidRDefault="00A871FA" w:rsidP="00BC5B72">
            <w:pPr>
              <w:spacing w:before="120" w:after="120"/>
              <w:jc w:val="left"/>
              <w:rPr>
                <w:szCs w:val="21"/>
              </w:rPr>
            </w:pPr>
            <w:r>
              <w:rPr>
                <w:rFonts w:hint="eastAsia"/>
                <w:szCs w:val="21"/>
              </w:rPr>
              <w:t>键</w:t>
            </w:r>
            <w:r>
              <w:rPr>
                <w:rFonts w:hint="eastAsia"/>
                <w:szCs w:val="21"/>
              </w:rPr>
              <w:t>(String)</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Pr>
                <w:rFonts w:hint="eastAsia"/>
                <w:szCs w:val="21"/>
              </w:rPr>
              <w:t>值</w:t>
            </w:r>
            <w:r>
              <w:rPr>
                <w:rFonts w:hint="eastAsia"/>
                <w:szCs w:val="21"/>
              </w:rPr>
              <w:t>(Object)</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Pr="00B64993" w:rsidRDefault="00A871FA" w:rsidP="00BC5B72">
            <w:pPr>
              <w:spacing w:before="120" w:after="120"/>
              <w:jc w:val="left"/>
              <w:rPr>
                <w:szCs w:val="21"/>
              </w:rPr>
            </w:pPr>
            <w:r w:rsidRPr="00442B34">
              <w:rPr>
                <w:szCs w:val="21"/>
              </w:rPr>
              <w:t>committed</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sidRPr="00A871FA">
              <w:rPr>
                <w:szCs w:val="21"/>
              </w:rPr>
              <w:t>55050240</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Pr>
                <w:szCs w:val="21"/>
              </w:rPr>
              <w:t>L</w:t>
            </w:r>
            <w:r>
              <w:rPr>
                <w:rFonts w:hint="eastAsia"/>
                <w:szCs w:val="21"/>
              </w:rPr>
              <w:t>ong</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p w:rsidR="00A871FA" w:rsidRPr="00B64993" w:rsidRDefault="00A871FA" w:rsidP="00BC5B72">
            <w:pPr>
              <w:spacing w:before="120" w:after="120"/>
              <w:jc w:val="left"/>
              <w:rPr>
                <w:szCs w:val="21"/>
              </w:rPr>
            </w:pPr>
            <w:r w:rsidRPr="00442B34">
              <w:rPr>
                <w:szCs w:val="21"/>
              </w:rPr>
              <w:t>init</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sidRPr="00A871FA">
              <w:rPr>
                <w:szCs w:val="21"/>
              </w:rPr>
              <w:t>11010048</w:t>
            </w:r>
          </w:p>
        </w:tc>
        <w:tc>
          <w:tcPr>
            <w:tcW w:w="1417" w:type="dxa"/>
            <w:tcBorders>
              <w:top w:val="single" w:sz="2" w:space="0" w:color="000000"/>
              <w:left w:val="single" w:sz="2" w:space="0" w:color="000000"/>
              <w:bottom w:val="single" w:sz="2" w:space="0" w:color="000000"/>
              <w:right w:val="single" w:sz="2" w:space="0" w:color="000000"/>
            </w:tcBorders>
          </w:tcPr>
          <w:p w:rsidR="00A871FA" w:rsidRDefault="00A871FA" w:rsidP="00BC5B72">
            <w:pPr>
              <w:spacing w:before="120" w:after="120"/>
              <w:jc w:val="left"/>
              <w:rPr>
                <w:szCs w:val="21"/>
              </w:rPr>
            </w:pPr>
          </w:p>
          <w:p w:rsidR="00A871FA" w:rsidRPr="00B64993" w:rsidRDefault="00A871FA" w:rsidP="00BC5B72">
            <w:pPr>
              <w:spacing w:before="120" w:after="120"/>
              <w:jc w:val="left"/>
              <w:rPr>
                <w:szCs w:val="21"/>
              </w:rPr>
            </w:pPr>
            <w:r>
              <w:rPr>
                <w:szCs w:val="21"/>
              </w:rPr>
              <w:t>L</w:t>
            </w:r>
            <w:r>
              <w:rPr>
                <w:rFonts w:hint="eastAsia"/>
                <w:szCs w:val="21"/>
              </w:rPr>
              <w:t>ong</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Pr="00B64993" w:rsidRDefault="00A871FA" w:rsidP="00BC5B72">
            <w:pPr>
              <w:spacing w:before="120" w:after="120"/>
              <w:jc w:val="left"/>
              <w:rPr>
                <w:szCs w:val="21"/>
              </w:rPr>
            </w:pPr>
            <w:r w:rsidRPr="00442B34">
              <w:rPr>
                <w:szCs w:val="21"/>
              </w:rPr>
              <w:t>max</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sidRPr="00A871FA">
              <w:rPr>
                <w:szCs w:val="21"/>
              </w:rPr>
              <w:t>55050240</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Pr>
                <w:szCs w:val="21"/>
              </w:rPr>
              <w:t>L</w:t>
            </w:r>
            <w:r>
              <w:rPr>
                <w:rFonts w:hint="eastAsia"/>
                <w:szCs w:val="21"/>
              </w:rPr>
              <w:t>ong</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Pr="00B64993" w:rsidRDefault="00A871FA" w:rsidP="00BC5B72">
            <w:pPr>
              <w:spacing w:before="120" w:after="120"/>
              <w:jc w:val="left"/>
              <w:rPr>
                <w:szCs w:val="21"/>
              </w:rPr>
            </w:pPr>
            <w:r w:rsidRPr="00442B34">
              <w:rPr>
                <w:szCs w:val="21"/>
              </w:rPr>
              <w:t>used</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sidRPr="00A871FA">
              <w:rPr>
                <w:szCs w:val="21"/>
              </w:rPr>
              <w:t>35110272</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Pr>
                <w:szCs w:val="21"/>
              </w:rPr>
              <w:t>L</w:t>
            </w:r>
            <w:r>
              <w:rPr>
                <w:rFonts w:hint="eastAsia"/>
                <w:szCs w:val="21"/>
              </w:rPr>
              <w:t>ong</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A871FA" w:rsidP="00BC5B72">
            <w:pPr>
              <w:spacing w:before="120" w:after="120"/>
              <w:jc w:val="left"/>
              <w:rPr>
                <w:szCs w:val="21"/>
              </w:rPr>
            </w:pPr>
            <w:r>
              <w:rPr>
                <w:rFonts w:hint="eastAsia"/>
                <w:szCs w:val="21"/>
              </w:rPr>
              <w:t>峰值内存使用</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740D93" w:rsidRDefault="00FE5C03" w:rsidP="00BC5B72">
            <w:pPr>
              <w:spacing w:before="120" w:after="120"/>
              <w:jc w:val="left"/>
              <w:rPr>
                <w:szCs w:val="21"/>
              </w:rPr>
            </w:pPr>
            <w:r w:rsidRPr="00740D93">
              <w:rPr>
                <w:rFonts w:hint="eastAsia"/>
                <w:szCs w:val="21"/>
              </w:rPr>
              <w:t>R</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A871FA" w:rsidP="00BC5B72">
            <w:pPr>
              <w:spacing w:before="120" w:after="120"/>
              <w:jc w:val="left"/>
              <w:rPr>
                <w:szCs w:val="21"/>
              </w:rPr>
            </w:pPr>
            <w:r>
              <w:rPr>
                <w:rFonts w:hint="eastAsia"/>
                <w:szCs w:val="21"/>
              </w:rPr>
              <w:t>峰值内存使用</w:t>
            </w:r>
          </w:p>
        </w:tc>
      </w:tr>
      <w:tr w:rsidR="00FE5C03" w:rsidRPr="00A258B3" w:rsidTr="00A871FA">
        <w:tc>
          <w:tcPr>
            <w:tcW w:w="2557" w:type="dxa"/>
            <w:vMerge w:val="restart"/>
            <w:tcBorders>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Default="00FE5C03" w:rsidP="00BC5B72">
            <w:pPr>
              <w:spacing w:before="120" w:after="120"/>
              <w:jc w:val="left"/>
              <w:rPr>
                <w:szCs w:val="21"/>
              </w:rPr>
            </w:pPr>
          </w:p>
          <w:p w:rsidR="00FE5C03" w:rsidRPr="00E14565" w:rsidRDefault="00E06141" w:rsidP="00BC5B72">
            <w:pPr>
              <w:spacing w:before="120" w:after="120"/>
              <w:ind w:firstLineChars="50" w:firstLine="105"/>
              <w:jc w:val="left"/>
              <w:rPr>
                <w:szCs w:val="21"/>
              </w:rPr>
            </w:pPr>
            <w:r w:rsidRPr="00E06141">
              <w:rPr>
                <w:szCs w:val="21"/>
              </w:rPr>
              <w:t>Usage</w:t>
            </w:r>
          </w:p>
        </w:tc>
        <w:tc>
          <w:tcPr>
            <w:tcW w:w="1701" w:type="dxa"/>
            <w:vMerge w:val="restart"/>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FE5C03" w:rsidP="00BC5B72">
            <w:pPr>
              <w:spacing w:before="120" w:after="120"/>
              <w:jc w:val="left"/>
              <w:rPr>
                <w:szCs w:val="21"/>
              </w:rPr>
            </w:pPr>
            <w:r w:rsidRPr="00B64993">
              <w:rPr>
                <w:szCs w:val="21"/>
              </w:rPr>
              <w:t>CompositeData</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Pr="00B64993" w:rsidRDefault="00A871FA" w:rsidP="00BC5B72">
            <w:pPr>
              <w:spacing w:before="120" w:after="120"/>
              <w:jc w:val="left"/>
              <w:rPr>
                <w:szCs w:val="21"/>
              </w:rPr>
            </w:pPr>
            <w:r>
              <w:rPr>
                <w:rFonts w:hint="eastAsia"/>
                <w:szCs w:val="21"/>
              </w:rPr>
              <w:t>键</w:t>
            </w:r>
            <w:r>
              <w:rPr>
                <w:rFonts w:hint="eastAsia"/>
                <w:szCs w:val="21"/>
              </w:rPr>
              <w:t>(String)</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Pr>
                <w:rFonts w:hint="eastAsia"/>
                <w:szCs w:val="21"/>
              </w:rPr>
              <w:t>值</w:t>
            </w:r>
            <w:r>
              <w:rPr>
                <w:rFonts w:hint="eastAsia"/>
                <w:szCs w:val="21"/>
              </w:rPr>
              <w:t>(Object)</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Pr="00B64993" w:rsidRDefault="00A871FA" w:rsidP="00BC5B72">
            <w:pPr>
              <w:spacing w:before="120" w:after="120"/>
              <w:jc w:val="left"/>
              <w:rPr>
                <w:szCs w:val="21"/>
              </w:rPr>
            </w:pPr>
            <w:r w:rsidRPr="00442B34">
              <w:rPr>
                <w:szCs w:val="21"/>
              </w:rPr>
              <w:t>committed</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sidRPr="00A871FA">
              <w:rPr>
                <w:szCs w:val="21"/>
              </w:rPr>
              <w:t>4718592</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Pr>
                <w:szCs w:val="21"/>
              </w:rPr>
              <w:t>L</w:t>
            </w:r>
            <w:r>
              <w:rPr>
                <w:rFonts w:hint="eastAsia"/>
                <w:szCs w:val="21"/>
              </w:rPr>
              <w:t>ong</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p w:rsidR="00A871FA" w:rsidRPr="00B64993" w:rsidRDefault="00A871FA" w:rsidP="00BC5B72">
            <w:pPr>
              <w:spacing w:before="120" w:after="120"/>
              <w:jc w:val="left"/>
              <w:rPr>
                <w:szCs w:val="21"/>
              </w:rPr>
            </w:pPr>
            <w:r w:rsidRPr="00442B34">
              <w:rPr>
                <w:szCs w:val="21"/>
              </w:rPr>
              <w:t>init</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sidRPr="00A871FA">
              <w:rPr>
                <w:szCs w:val="21"/>
              </w:rPr>
              <w:t>11010048</w:t>
            </w:r>
          </w:p>
        </w:tc>
        <w:tc>
          <w:tcPr>
            <w:tcW w:w="1417" w:type="dxa"/>
            <w:tcBorders>
              <w:top w:val="single" w:sz="2" w:space="0" w:color="000000"/>
              <w:left w:val="single" w:sz="2" w:space="0" w:color="000000"/>
              <w:bottom w:val="single" w:sz="2" w:space="0" w:color="000000"/>
              <w:right w:val="single" w:sz="2" w:space="0" w:color="000000"/>
            </w:tcBorders>
          </w:tcPr>
          <w:p w:rsidR="00A871FA" w:rsidRDefault="00A871FA" w:rsidP="00BC5B72">
            <w:pPr>
              <w:spacing w:before="120" w:after="120"/>
              <w:jc w:val="left"/>
              <w:rPr>
                <w:szCs w:val="21"/>
              </w:rPr>
            </w:pPr>
          </w:p>
          <w:p w:rsidR="00A871FA" w:rsidRPr="00B64993" w:rsidRDefault="00A871FA" w:rsidP="00BC5B72">
            <w:pPr>
              <w:spacing w:before="120" w:after="120"/>
              <w:jc w:val="left"/>
              <w:rPr>
                <w:szCs w:val="21"/>
              </w:rPr>
            </w:pPr>
            <w:r>
              <w:rPr>
                <w:szCs w:val="21"/>
              </w:rPr>
              <w:t>L</w:t>
            </w:r>
            <w:r>
              <w:rPr>
                <w:rFonts w:hint="eastAsia"/>
                <w:szCs w:val="21"/>
              </w:rPr>
              <w:t>ong</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Pr="00B64993" w:rsidRDefault="00A871FA" w:rsidP="00BC5B72">
            <w:pPr>
              <w:spacing w:before="120" w:after="120"/>
              <w:jc w:val="left"/>
              <w:rPr>
                <w:szCs w:val="21"/>
              </w:rPr>
            </w:pPr>
            <w:r w:rsidRPr="00442B34">
              <w:rPr>
                <w:szCs w:val="21"/>
              </w:rPr>
              <w:t>max</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sidRPr="00A871FA">
              <w:rPr>
                <w:szCs w:val="21"/>
              </w:rPr>
              <w:t>4718592</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Pr>
                <w:szCs w:val="21"/>
              </w:rPr>
              <w:t>L</w:t>
            </w:r>
            <w:r>
              <w:rPr>
                <w:rFonts w:hint="eastAsia"/>
                <w:szCs w:val="21"/>
              </w:rPr>
              <w:t>ong</w:t>
            </w:r>
          </w:p>
        </w:tc>
      </w:tr>
      <w:tr w:rsidR="00A871FA" w:rsidRPr="00A258B3" w:rsidTr="00A871FA">
        <w:tc>
          <w:tcPr>
            <w:tcW w:w="2557"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701" w:type="dxa"/>
            <w:vMerge/>
            <w:tcBorders>
              <w:left w:val="single" w:sz="2" w:space="0" w:color="000000"/>
              <w:right w:val="single" w:sz="2" w:space="0" w:color="000000"/>
            </w:tcBorders>
            <w:tcMar>
              <w:left w:w="0" w:type="dxa"/>
              <w:right w:w="0" w:type="dxa"/>
            </w:tcMar>
          </w:tcPr>
          <w:p w:rsidR="00A871FA" w:rsidRDefault="00A871FA"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871FA" w:rsidRPr="00B64993" w:rsidRDefault="00A871FA" w:rsidP="00BC5B72">
            <w:pPr>
              <w:spacing w:before="120" w:after="120"/>
              <w:jc w:val="left"/>
              <w:rPr>
                <w:szCs w:val="21"/>
              </w:rPr>
            </w:pPr>
            <w:r w:rsidRPr="00442B34">
              <w:rPr>
                <w:szCs w:val="21"/>
              </w:rPr>
              <w:t>used</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sidRPr="00A871FA">
              <w:rPr>
                <w:szCs w:val="21"/>
              </w:rPr>
              <w:t>229376</w:t>
            </w:r>
          </w:p>
        </w:tc>
        <w:tc>
          <w:tcPr>
            <w:tcW w:w="1417" w:type="dxa"/>
            <w:tcBorders>
              <w:top w:val="single" w:sz="2" w:space="0" w:color="000000"/>
              <w:left w:val="single" w:sz="2" w:space="0" w:color="000000"/>
              <w:bottom w:val="single" w:sz="2" w:space="0" w:color="000000"/>
              <w:right w:val="single" w:sz="2" w:space="0" w:color="000000"/>
            </w:tcBorders>
          </w:tcPr>
          <w:p w:rsidR="00A871FA" w:rsidRPr="00B64993" w:rsidRDefault="00A871FA" w:rsidP="00BC5B72">
            <w:pPr>
              <w:spacing w:before="120" w:after="120"/>
              <w:jc w:val="left"/>
              <w:rPr>
                <w:szCs w:val="21"/>
              </w:rPr>
            </w:pPr>
            <w:r>
              <w:rPr>
                <w:szCs w:val="21"/>
              </w:rPr>
              <w:t>L</w:t>
            </w:r>
            <w:r>
              <w:rPr>
                <w:rFonts w:hint="eastAsia"/>
                <w:szCs w:val="21"/>
              </w:rPr>
              <w:t>ong</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552013" w:rsidRDefault="00A871FA" w:rsidP="00BC5B72">
            <w:pPr>
              <w:spacing w:before="120" w:after="120"/>
              <w:jc w:val="left"/>
              <w:rPr>
                <w:szCs w:val="21"/>
              </w:rPr>
            </w:pPr>
            <w:r>
              <w:rPr>
                <w:rFonts w:hint="eastAsia"/>
                <w:szCs w:val="21"/>
              </w:rPr>
              <w:t>总使用情况</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740D93" w:rsidRDefault="00FE5C03" w:rsidP="00BC5B72">
            <w:pPr>
              <w:spacing w:before="120" w:after="120"/>
              <w:jc w:val="left"/>
              <w:rPr>
                <w:szCs w:val="21"/>
              </w:rPr>
            </w:pPr>
            <w:r w:rsidRPr="00740D93">
              <w:rPr>
                <w:rFonts w:hint="eastAsia"/>
                <w:szCs w:val="21"/>
              </w:rPr>
              <w:t>R</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552013" w:rsidRDefault="00A871FA" w:rsidP="00BC5B72">
            <w:pPr>
              <w:spacing w:before="120" w:after="120"/>
              <w:jc w:val="left"/>
              <w:rPr>
                <w:szCs w:val="21"/>
              </w:rPr>
            </w:pPr>
            <w:r>
              <w:rPr>
                <w:rFonts w:hint="eastAsia"/>
                <w:szCs w:val="21"/>
              </w:rPr>
              <w:t>总使用情况</w:t>
            </w:r>
          </w:p>
        </w:tc>
      </w:tr>
      <w:tr w:rsidR="00FE5C03" w:rsidRPr="00A258B3" w:rsidTr="00A871FA">
        <w:tc>
          <w:tcPr>
            <w:tcW w:w="2557" w:type="dxa"/>
            <w:vMerge w:val="restart"/>
            <w:tcBorders>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Default="00FE5C03" w:rsidP="00BC5B72">
            <w:pPr>
              <w:spacing w:before="120" w:after="120"/>
              <w:jc w:val="left"/>
              <w:rPr>
                <w:szCs w:val="21"/>
              </w:rPr>
            </w:pPr>
          </w:p>
          <w:p w:rsidR="00FE5C03" w:rsidRPr="00E14565" w:rsidRDefault="00E06141" w:rsidP="00BC5B72">
            <w:pPr>
              <w:spacing w:before="120" w:after="120"/>
              <w:jc w:val="left"/>
              <w:rPr>
                <w:szCs w:val="21"/>
              </w:rPr>
            </w:pPr>
            <w:r w:rsidRPr="00E06141">
              <w:rPr>
                <w:szCs w:val="21"/>
              </w:rPr>
              <w:t>CollectionUsageThresholdExceeded</w:t>
            </w: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0B0247" w:rsidP="00BC5B72">
            <w:pPr>
              <w:spacing w:before="120" w:after="120"/>
              <w:jc w:val="left"/>
              <w:rPr>
                <w:szCs w:val="21"/>
              </w:rPr>
            </w:pPr>
            <w:r>
              <w:rPr>
                <w:rFonts w:hint="eastAsia"/>
                <w:szCs w:val="21"/>
              </w:rPr>
              <w:t>Boolean</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0B0247" w:rsidP="000B0247">
            <w:pPr>
              <w:spacing w:before="120" w:after="120"/>
              <w:jc w:val="left"/>
              <w:rPr>
                <w:szCs w:val="21"/>
              </w:rPr>
            </w:pPr>
            <w:r w:rsidRPr="000B0247">
              <w:rPr>
                <w:rFonts w:hint="eastAsia"/>
                <w:szCs w:val="21"/>
              </w:rPr>
              <w:t>内存使用量是否达到或超过了其回收使用量阈值</w:t>
            </w:r>
          </w:p>
        </w:tc>
      </w:tr>
      <w:tr w:rsidR="00FE5C03" w:rsidRPr="00740D9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740D93" w:rsidRDefault="00FE5C03" w:rsidP="00BC5B72">
            <w:pPr>
              <w:spacing w:before="120" w:after="120"/>
              <w:jc w:val="left"/>
              <w:rPr>
                <w:szCs w:val="21"/>
              </w:rPr>
            </w:pPr>
            <w:r w:rsidRPr="00740D93">
              <w:rPr>
                <w:rFonts w:hint="eastAsia"/>
                <w:szCs w:val="21"/>
              </w:rPr>
              <w:t>R</w:t>
            </w:r>
          </w:p>
        </w:tc>
      </w:tr>
      <w:tr w:rsidR="00FE5C03" w:rsidRPr="00740D9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740D93" w:rsidRDefault="000B0247" w:rsidP="00BC5B72">
            <w:pPr>
              <w:spacing w:before="120" w:after="120"/>
              <w:jc w:val="left"/>
              <w:rPr>
                <w:szCs w:val="21"/>
              </w:rPr>
            </w:pPr>
            <w:r>
              <w:rPr>
                <w:rFonts w:hint="eastAsia"/>
                <w:szCs w:val="21"/>
              </w:rPr>
              <w:t>值为</w:t>
            </w:r>
            <w:proofErr w:type="gramStart"/>
            <w:r>
              <w:rPr>
                <w:szCs w:val="21"/>
              </w:rPr>
              <w:t>”</w:t>
            </w:r>
            <w:proofErr w:type="gramEnd"/>
            <w:r>
              <w:rPr>
                <w:rFonts w:hint="eastAsia"/>
                <w:szCs w:val="21"/>
              </w:rPr>
              <w:t>true</w:t>
            </w:r>
            <w:proofErr w:type="gramStart"/>
            <w:r>
              <w:rPr>
                <w:szCs w:val="21"/>
              </w:rPr>
              <w:t>”</w:t>
            </w:r>
            <w:proofErr w:type="gramEnd"/>
            <w:r>
              <w:rPr>
                <w:rFonts w:hint="eastAsia"/>
                <w:szCs w:val="21"/>
              </w:rPr>
              <w:t>或</w:t>
            </w:r>
            <w:proofErr w:type="gramStart"/>
            <w:r>
              <w:rPr>
                <w:szCs w:val="21"/>
              </w:rPr>
              <w:t>”</w:t>
            </w:r>
            <w:proofErr w:type="gramEnd"/>
            <w:r>
              <w:rPr>
                <w:rFonts w:hint="eastAsia"/>
                <w:szCs w:val="21"/>
              </w:rPr>
              <w:t>false</w:t>
            </w:r>
            <w:proofErr w:type="gramStart"/>
            <w:r>
              <w:rPr>
                <w:szCs w:val="21"/>
              </w:rPr>
              <w:t>”</w:t>
            </w:r>
            <w:proofErr w:type="gramEnd"/>
          </w:p>
        </w:tc>
      </w:tr>
      <w:tr w:rsidR="00FE5C03" w:rsidRPr="00A258B3" w:rsidTr="00A871FA">
        <w:tc>
          <w:tcPr>
            <w:tcW w:w="2557" w:type="dxa"/>
            <w:vMerge w:val="restart"/>
            <w:tcBorders>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Default="00FE5C03" w:rsidP="00BC5B72">
            <w:pPr>
              <w:spacing w:before="120" w:after="120"/>
              <w:jc w:val="left"/>
              <w:rPr>
                <w:szCs w:val="21"/>
              </w:rPr>
            </w:pPr>
          </w:p>
          <w:p w:rsidR="00FE5C03" w:rsidRPr="00E14565" w:rsidRDefault="00E06141" w:rsidP="00BC5B72">
            <w:pPr>
              <w:spacing w:before="120" w:after="120"/>
              <w:ind w:firstLineChars="50" w:firstLine="105"/>
              <w:jc w:val="left"/>
              <w:rPr>
                <w:szCs w:val="21"/>
              </w:rPr>
            </w:pPr>
            <w:r w:rsidRPr="00E06141">
              <w:rPr>
                <w:szCs w:val="21"/>
              </w:rPr>
              <w:t>CollectionUsageThresholdSupported</w:t>
            </w:r>
          </w:p>
        </w:tc>
        <w:tc>
          <w:tcPr>
            <w:tcW w:w="1701" w:type="dxa"/>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0B0247" w:rsidP="00BC5B72">
            <w:pPr>
              <w:spacing w:before="120" w:after="120"/>
              <w:jc w:val="left"/>
              <w:rPr>
                <w:szCs w:val="21"/>
              </w:rPr>
            </w:pPr>
            <w:r>
              <w:rPr>
                <w:rFonts w:hint="eastAsia"/>
                <w:szCs w:val="21"/>
              </w:rPr>
              <w:t>Boolean</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0B0247" w:rsidP="00BC5B72">
            <w:pPr>
              <w:spacing w:before="120" w:after="120"/>
              <w:jc w:val="left"/>
              <w:rPr>
                <w:szCs w:val="21"/>
              </w:rPr>
            </w:pPr>
            <w:r w:rsidRPr="000B0247">
              <w:rPr>
                <w:rFonts w:hint="eastAsia"/>
                <w:szCs w:val="21"/>
              </w:rPr>
              <w:t>内存使用量是否达到或超过了其回收使用量阈值</w:t>
            </w:r>
            <w:r>
              <w:rPr>
                <w:rFonts w:hint="eastAsia"/>
                <w:szCs w:val="21"/>
              </w:rPr>
              <w:t>支持</w:t>
            </w:r>
          </w:p>
        </w:tc>
      </w:tr>
      <w:tr w:rsidR="00FE5C03" w:rsidRPr="00740D9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740D93" w:rsidRDefault="00FE5C03" w:rsidP="00BC5B72">
            <w:pPr>
              <w:spacing w:before="120" w:after="120"/>
              <w:jc w:val="left"/>
              <w:rPr>
                <w:szCs w:val="21"/>
              </w:rPr>
            </w:pPr>
            <w:r w:rsidRPr="00740D93">
              <w:rPr>
                <w:rFonts w:hint="eastAsia"/>
                <w:szCs w:val="21"/>
              </w:rPr>
              <w:t>R</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0B0247" w:rsidP="00BC5B72">
            <w:pPr>
              <w:spacing w:before="120" w:after="120"/>
              <w:jc w:val="left"/>
              <w:rPr>
                <w:szCs w:val="21"/>
              </w:rPr>
            </w:pPr>
            <w:r>
              <w:rPr>
                <w:rFonts w:hint="eastAsia"/>
                <w:szCs w:val="21"/>
              </w:rPr>
              <w:t>值为</w:t>
            </w:r>
            <w:proofErr w:type="gramStart"/>
            <w:r>
              <w:rPr>
                <w:szCs w:val="21"/>
              </w:rPr>
              <w:t>”</w:t>
            </w:r>
            <w:proofErr w:type="gramEnd"/>
            <w:r>
              <w:rPr>
                <w:rFonts w:hint="eastAsia"/>
                <w:szCs w:val="21"/>
              </w:rPr>
              <w:t>true</w:t>
            </w:r>
            <w:proofErr w:type="gramStart"/>
            <w:r>
              <w:rPr>
                <w:szCs w:val="21"/>
              </w:rPr>
              <w:t>”</w:t>
            </w:r>
            <w:proofErr w:type="gramEnd"/>
            <w:r>
              <w:rPr>
                <w:rFonts w:hint="eastAsia"/>
                <w:szCs w:val="21"/>
              </w:rPr>
              <w:t>或</w:t>
            </w:r>
            <w:proofErr w:type="gramStart"/>
            <w:r>
              <w:rPr>
                <w:szCs w:val="21"/>
              </w:rPr>
              <w:t>”</w:t>
            </w:r>
            <w:proofErr w:type="gramEnd"/>
            <w:r>
              <w:rPr>
                <w:rFonts w:hint="eastAsia"/>
                <w:szCs w:val="21"/>
              </w:rPr>
              <w:t>false</w:t>
            </w:r>
            <w:proofErr w:type="gramStart"/>
            <w:r>
              <w:rPr>
                <w:szCs w:val="21"/>
              </w:rPr>
              <w:t>”</w:t>
            </w:r>
            <w:proofErr w:type="gramEnd"/>
          </w:p>
        </w:tc>
      </w:tr>
      <w:tr w:rsidR="00FE5C03" w:rsidRPr="00A258B3" w:rsidTr="00A871FA">
        <w:tc>
          <w:tcPr>
            <w:tcW w:w="2557" w:type="dxa"/>
            <w:vMerge w:val="restart"/>
            <w:tcBorders>
              <w:left w:val="single" w:sz="2" w:space="0" w:color="000000"/>
              <w:right w:val="single" w:sz="2" w:space="0" w:color="000000"/>
            </w:tcBorders>
            <w:tcMar>
              <w:left w:w="0" w:type="dxa"/>
              <w:right w:w="0" w:type="dxa"/>
            </w:tcMar>
          </w:tcPr>
          <w:p w:rsidR="00FE5C03" w:rsidRDefault="00FE5C03" w:rsidP="00BC5B72">
            <w:pPr>
              <w:spacing w:before="120" w:after="120"/>
              <w:jc w:val="left"/>
              <w:rPr>
                <w:szCs w:val="21"/>
              </w:rPr>
            </w:pPr>
          </w:p>
          <w:p w:rsidR="00FE5C03" w:rsidRDefault="00FE5C03" w:rsidP="00BC5B72">
            <w:pPr>
              <w:spacing w:before="120" w:after="120"/>
              <w:jc w:val="left"/>
              <w:rPr>
                <w:szCs w:val="21"/>
              </w:rPr>
            </w:pPr>
          </w:p>
          <w:p w:rsidR="00FE5C03" w:rsidRPr="00E14565" w:rsidRDefault="00E06141" w:rsidP="00BC5B72">
            <w:pPr>
              <w:spacing w:before="120" w:after="120"/>
              <w:ind w:firstLineChars="50" w:firstLine="105"/>
              <w:jc w:val="left"/>
              <w:rPr>
                <w:szCs w:val="21"/>
              </w:rPr>
            </w:pPr>
            <w:r w:rsidRPr="00E06141">
              <w:rPr>
                <w:szCs w:val="21"/>
              </w:rPr>
              <w:lastRenderedPageBreak/>
              <w:t>UsageThresholdSupported</w:t>
            </w:r>
          </w:p>
        </w:tc>
        <w:tc>
          <w:tcPr>
            <w:tcW w:w="1701" w:type="dxa"/>
            <w:tcBorders>
              <w:top w:val="single" w:sz="2" w:space="0" w:color="000000"/>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lastRenderedPageBreak/>
              <w:t>类型</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0B0247" w:rsidP="00BC5B72">
            <w:pPr>
              <w:spacing w:before="120" w:after="120"/>
              <w:jc w:val="left"/>
              <w:rPr>
                <w:szCs w:val="21"/>
              </w:rPr>
            </w:pPr>
            <w:r>
              <w:rPr>
                <w:rFonts w:hint="eastAsia"/>
                <w:szCs w:val="21"/>
              </w:rPr>
              <w:t>Boolean</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中文名</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0B0247" w:rsidP="00BC5B72">
            <w:pPr>
              <w:spacing w:before="120" w:after="120"/>
              <w:jc w:val="left"/>
              <w:rPr>
                <w:szCs w:val="21"/>
              </w:rPr>
            </w:pPr>
            <w:r>
              <w:rPr>
                <w:rFonts w:hint="eastAsia"/>
                <w:szCs w:val="21"/>
              </w:rPr>
              <w:t>判断使用阈值支持</w:t>
            </w:r>
          </w:p>
        </w:tc>
      </w:tr>
      <w:tr w:rsidR="00FE5C03" w:rsidRPr="00740D9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操作</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740D93" w:rsidRDefault="00FE5C03" w:rsidP="00BC5B72">
            <w:pPr>
              <w:spacing w:before="120" w:after="120"/>
              <w:jc w:val="left"/>
              <w:rPr>
                <w:szCs w:val="21"/>
              </w:rPr>
            </w:pPr>
            <w:r w:rsidRPr="00740D93">
              <w:rPr>
                <w:rFonts w:hint="eastAsia"/>
                <w:szCs w:val="21"/>
              </w:rPr>
              <w:t>R</w:t>
            </w:r>
          </w:p>
        </w:tc>
      </w:tr>
      <w:tr w:rsidR="00FE5C03" w:rsidRPr="00A258B3" w:rsidTr="00A871FA">
        <w:tc>
          <w:tcPr>
            <w:tcW w:w="2557" w:type="dxa"/>
            <w:vMerge/>
            <w:tcBorders>
              <w:left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p>
        </w:tc>
        <w:tc>
          <w:tcPr>
            <w:tcW w:w="1701" w:type="dxa"/>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E14565" w:rsidRDefault="00FE5C03" w:rsidP="00BC5B72">
            <w:pPr>
              <w:spacing w:before="120" w:after="120"/>
              <w:jc w:val="left"/>
              <w:rPr>
                <w:szCs w:val="21"/>
              </w:rPr>
            </w:pPr>
            <w:r>
              <w:rPr>
                <w:rFonts w:hint="eastAsia"/>
                <w:szCs w:val="21"/>
              </w:rPr>
              <w:t>属性说明</w:t>
            </w:r>
          </w:p>
        </w:tc>
        <w:tc>
          <w:tcPr>
            <w:tcW w:w="4252"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FE5C03" w:rsidRPr="00A258B3" w:rsidRDefault="000B0247" w:rsidP="00BC5B72">
            <w:pPr>
              <w:spacing w:before="120" w:after="120"/>
              <w:jc w:val="left"/>
              <w:rPr>
                <w:szCs w:val="21"/>
              </w:rPr>
            </w:pPr>
            <w:r>
              <w:rPr>
                <w:rFonts w:hint="eastAsia"/>
                <w:szCs w:val="21"/>
              </w:rPr>
              <w:t>值为</w:t>
            </w:r>
            <w:proofErr w:type="gramStart"/>
            <w:r>
              <w:rPr>
                <w:szCs w:val="21"/>
              </w:rPr>
              <w:t>”</w:t>
            </w:r>
            <w:proofErr w:type="gramEnd"/>
            <w:r>
              <w:rPr>
                <w:rFonts w:hint="eastAsia"/>
                <w:szCs w:val="21"/>
              </w:rPr>
              <w:t>true</w:t>
            </w:r>
            <w:proofErr w:type="gramStart"/>
            <w:r>
              <w:rPr>
                <w:szCs w:val="21"/>
              </w:rPr>
              <w:t>”</w:t>
            </w:r>
            <w:proofErr w:type="gramEnd"/>
            <w:r>
              <w:rPr>
                <w:rFonts w:hint="eastAsia"/>
                <w:szCs w:val="21"/>
              </w:rPr>
              <w:t>或</w:t>
            </w:r>
            <w:proofErr w:type="gramStart"/>
            <w:r>
              <w:rPr>
                <w:szCs w:val="21"/>
              </w:rPr>
              <w:t>”</w:t>
            </w:r>
            <w:proofErr w:type="gramEnd"/>
            <w:r>
              <w:rPr>
                <w:rFonts w:hint="eastAsia"/>
                <w:szCs w:val="21"/>
              </w:rPr>
              <w:t>false</w:t>
            </w:r>
            <w:proofErr w:type="gramStart"/>
            <w:r>
              <w:rPr>
                <w:szCs w:val="21"/>
              </w:rPr>
              <w:t>”</w:t>
            </w:r>
            <w:proofErr w:type="gramEnd"/>
          </w:p>
        </w:tc>
      </w:tr>
    </w:tbl>
    <w:p w:rsidR="00FE5C03" w:rsidRPr="00FE5C03" w:rsidRDefault="00FE5C03" w:rsidP="006348A9"/>
    <w:p w:rsidR="006348A9" w:rsidRPr="006348A9" w:rsidRDefault="006348A9" w:rsidP="006348A9"/>
    <w:p w:rsidR="00B17854" w:rsidRDefault="00B17854" w:rsidP="00B17854">
      <w:pPr>
        <w:pStyle w:val="3"/>
        <w:numPr>
          <w:ilvl w:val="2"/>
          <w:numId w:val="3"/>
        </w:numPr>
      </w:pPr>
      <w:bookmarkStart w:id="53" w:name="_Toc38381086"/>
      <w:r>
        <w:rPr>
          <w:rFonts w:hint="eastAsia"/>
        </w:rPr>
        <w:t>@GC</w:t>
      </w:r>
      <w:r>
        <w:rPr>
          <w:rFonts w:hint="eastAsia"/>
        </w:rPr>
        <w:t>类相关监控</w:t>
      </w:r>
      <w:bookmarkEnd w:id="53"/>
    </w:p>
    <w:p w:rsidR="001804EA" w:rsidRDefault="001804EA" w:rsidP="001804EA">
      <w:pPr>
        <w:pStyle w:val="4"/>
        <w:numPr>
          <w:ilvl w:val="3"/>
          <w:numId w:val="3"/>
        </w:numPr>
      </w:pPr>
      <w:r>
        <w:rPr>
          <w:rFonts w:hint="eastAsia"/>
        </w:rPr>
        <w:t>@</w:t>
      </w:r>
      <w:r w:rsidRPr="00907B2E">
        <w:rPr>
          <w:rFonts w:hint="eastAsia"/>
        </w:rPr>
        <w:t>G</w:t>
      </w:r>
      <w:r w:rsidRPr="00907B2E">
        <w:t>arbage-collector</w:t>
      </w:r>
    </w:p>
    <w:p w:rsidR="001804EA" w:rsidRDefault="00B7296E" w:rsidP="007640D9">
      <w:pPr>
        <w:jc w:val="left"/>
        <w:rPr>
          <w:rFonts w:ascii="Arial" w:eastAsia="宋体" w:hAnsi="Arial" w:cs="Times New Roman"/>
          <w:kern w:val="24"/>
          <w:sz w:val="24"/>
          <w:szCs w:val="24"/>
        </w:rPr>
      </w:pPr>
      <w:r w:rsidRPr="00AC723A">
        <w:rPr>
          <w:rFonts w:ascii="Arial" w:eastAsia="宋体" w:hAnsi="Arial" w:cs="Times New Roman"/>
          <w:kern w:val="24"/>
          <w:sz w:val="24"/>
          <w:szCs w:val="24"/>
        </w:rPr>
        <w:t>garbage-collector</w:t>
      </w:r>
      <w:r>
        <w:rPr>
          <w:rFonts w:ascii="Arial" w:eastAsia="宋体" w:hAnsi="Arial" w:cs="Times New Roman" w:hint="eastAsia"/>
          <w:kern w:val="24"/>
          <w:sz w:val="24"/>
          <w:szCs w:val="24"/>
        </w:rPr>
        <w:t>包括</w:t>
      </w:r>
      <w:r w:rsidRPr="00AC723A">
        <w:rPr>
          <w:rFonts w:ascii="Arial" w:eastAsia="宋体" w:hAnsi="Arial" w:cs="Times New Roman"/>
          <w:kern w:val="24"/>
          <w:sz w:val="24"/>
          <w:szCs w:val="24"/>
        </w:rPr>
        <w:t>PS MarkSweep</w:t>
      </w:r>
      <w:r>
        <w:rPr>
          <w:rFonts w:ascii="Arial" w:eastAsia="宋体" w:hAnsi="Arial" w:cs="Times New Roman" w:hint="eastAsia"/>
          <w:kern w:val="24"/>
          <w:sz w:val="24"/>
          <w:szCs w:val="24"/>
        </w:rPr>
        <w:t>与</w:t>
      </w:r>
      <w:r w:rsidRPr="00B7296E">
        <w:rPr>
          <w:rFonts w:ascii="Arial" w:eastAsia="宋体" w:hAnsi="Arial" w:cs="Times New Roman"/>
          <w:kern w:val="24"/>
          <w:sz w:val="24"/>
          <w:szCs w:val="24"/>
        </w:rPr>
        <w:t>PS Scavenge</w:t>
      </w:r>
      <w:r>
        <w:rPr>
          <w:rFonts w:ascii="Arial" w:eastAsia="宋体" w:hAnsi="Arial" w:cs="Times New Roman" w:hint="eastAsia"/>
          <w:kern w:val="24"/>
          <w:sz w:val="24"/>
          <w:szCs w:val="24"/>
        </w:rPr>
        <w:t>，这里</w:t>
      </w:r>
      <w:r w:rsidR="001804EA">
        <w:rPr>
          <w:rFonts w:hint="eastAsia"/>
          <w:sz w:val="24"/>
          <w:szCs w:val="24"/>
        </w:rPr>
        <w:t>以</w:t>
      </w:r>
      <w:r w:rsidR="001804EA" w:rsidRPr="00AC723A">
        <w:rPr>
          <w:rFonts w:ascii="Arial" w:eastAsia="宋体" w:hAnsi="Arial" w:cs="Times New Roman"/>
          <w:kern w:val="24"/>
          <w:sz w:val="24"/>
          <w:szCs w:val="24"/>
        </w:rPr>
        <w:t>PS MarkSweep</w:t>
      </w:r>
      <w:r w:rsidR="001804EA">
        <w:rPr>
          <w:rFonts w:ascii="Arial" w:eastAsia="宋体" w:hAnsi="Arial" w:cs="Times New Roman" w:hint="eastAsia"/>
          <w:kern w:val="24"/>
          <w:sz w:val="24"/>
          <w:szCs w:val="24"/>
        </w:rPr>
        <w:t>介绍监控</w:t>
      </w:r>
      <w:r w:rsidR="001804EA" w:rsidRPr="00AC723A">
        <w:rPr>
          <w:rFonts w:ascii="Arial" w:eastAsia="宋体" w:hAnsi="Arial" w:cs="Times New Roman"/>
          <w:kern w:val="24"/>
          <w:sz w:val="24"/>
          <w:szCs w:val="24"/>
        </w:rPr>
        <w:t>garbage-collector</w:t>
      </w:r>
      <w:r w:rsidR="001804EA">
        <w:rPr>
          <w:rFonts w:ascii="Arial" w:eastAsia="宋体" w:hAnsi="Arial" w:cs="Times New Roman"/>
          <w:kern w:val="24"/>
          <w:sz w:val="24"/>
          <w:szCs w:val="24"/>
        </w:rPr>
        <w:t>：</w:t>
      </w:r>
    </w:p>
    <w:p w:rsidR="001804EA" w:rsidRPr="00AC723A" w:rsidRDefault="001804EA" w:rsidP="001804EA">
      <w:pPr>
        <w:rPr>
          <w:sz w:val="24"/>
          <w:szCs w:val="24"/>
        </w:rPr>
      </w:pPr>
    </w:p>
    <w:p w:rsidR="001804EA" w:rsidRDefault="001804EA" w:rsidP="001804EA">
      <w:pPr>
        <w:pStyle w:val="5"/>
        <w:numPr>
          <w:ilvl w:val="4"/>
          <w:numId w:val="3"/>
        </w:numPr>
      </w:pPr>
      <w:r>
        <w:rPr>
          <w:rFonts w:hint="eastAsia"/>
        </w:rPr>
        <w:t>监控</w:t>
      </w:r>
      <w:r>
        <w:rPr>
          <w:rFonts w:hint="eastAsia"/>
        </w:rPr>
        <w:t>Mbean</w:t>
      </w:r>
    </w:p>
    <w:p w:rsidR="001804EA" w:rsidRDefault="001804EA" w:rsidP="001804EA">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r w:rsidR="00C73C7B" w:rsidRPr="00C73C7B">
        <w:rPr>
          <w:rFonts w:ascii="Arial" w:eastAsia="宋体" w:hAnsi="Arial" w:cs="Times New Roman"/>
          <w:kern w:val="24"/>
          <w:sz w:val="24"/>
          <w:szCs w:val="24"/>
        </w:rPr>
        <w:t>java.lang</w:t>
      </w:r>
      <w:proofErr w:type="gramStart"/>
      <w:r w:rsidR="00C73C7B" w:rsidRPr="00C73C7B">
        <w:rPr>
          <w:rFonts w:ascii="Arial" w:eastAsia="宋体" w:hAnsi="Arial" w:cs="Times New Roman"/>
          <w:kern w:val="24"/>
          <w:sz w:val="24"/>
          <w:szCs w:val="24"/>
        </w:rPr>
        <w:t>:type</w:t>
      </w:r>
      <w:proofErr w:type="gramEnd"/>
      <w:r w:rsidR="00C73C7B" w:rsidRPr="00C73C7B">
        <w:rPr>
          <w:rFonts w:ascii="Arial" w:eastAsia="宋体" w:hAnsi="Arial" w:cs="Times New Roman"/>
          <w:kern w:val="24"/>
          <w:sz w:val="24"/>
          <w:szCs w:val="24"/>
        </w:rPr>
        <w:t>=GarbageCollector,name=PS MarkSweep</w:t>
      </w:r>
    </w:p>
    <w:p w:rsidR="001804EA" w:rsidRDefault="001804EA" w:rsidP="001804EA">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Pr="00AC723A">
        <w:rPr>
          <w:rFonts w:ascii="Arial" w:eastAsia="宋体" w:hAnsi="Arial" w:cs="Times New Roman"/>
          <w:kern w:val="24"/>
          <w:sz w:val="24"/>
          <w:szCs w:val="24"/>
        </w:rPr>
        <w:t>garbage-collector-mon</w:t>
      </w:r>
      <w:proofErr w:type="gramEnd"/>
    </w:p>
    <w:p w:rsidR="001804EA" w:rsidRPr="008903EC" w:rsidRDefault="001804EA" w:rsidP="001804EA">
      <w:pPr>
        <w:pStyle w:val="a5"/>
        <w:suppressAutoHyphens/>
        <w:spacing w:beforeLines="50" w:before="156" w:afterLines="50" w:after="156" w:line="300" w:lineRule="auto"/>
        <w:ind w:left="425" w:firstLineChars="0" w:firstLine="0"/>
        <w:jc w:val="left"/>
      </w:pPr>
    </w:p>
    <w:p w:rsidR="001804EA" w:rsidRDefault="001804EA" w:rsidP="001804EA">
      <w:pPr>
        <w:pStyle w:val="5"/>
        <w:numPr>
          <w:ilvl w:val="4"/>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1802"/>
        <w:gridCol w:w="4255"/>
      </w:tblGrid>
      <w:tr w:rsidR="001804EA" w:rsidTr="00BC5B72">
        <w:tc>
          <w:tcPr>
            <w:tcW w:w="2453" w:type="dxa"/>
            <w:tcBorders>
              <w:bottom w:val="single" w:sz="2" w:space="0" w:color="000000"/>
            </w:tcBorders>
            <w:tcMar>
              <w:left w:w="0" w:type="dxa"/>
              <w:right w:w="0" w:type="dxa"/>
            </w:tcMar>
          </w:tcPr>
          <w:p w:rsidR="001804EA" w:rsidRDefault="001804EA" w:rsidP="00BC5B72">
            <w:pPr>
              <w:spacing w:before="120" w:after="120"/>
              <w:jc w:val="left"/>
            </w:pPr>
            <w:r>
              <w:rPr>
                <w:rFonts w:hint="eastAsia"/>
              </w:rPr>
              <w:t>属性名称</w:t>
            </w:r>
          </w:p>
        </w:tc>
        <w:tc>
          <w:tcPr>
            <w:tcW w:w="6057" w:type="dxa"/>
            <w:gridSpan w:val="2"/>
            <w:tcBorders>
              <w:bottom w:val="single" w:sz="2" w:space="0" w:color="000000"/>
            </w:tcBorders>
            <w:tcMar>
              <w:left w:w="0" w:type="dxa"/>
              <w:right w:w="0" w:type="dxa"/>
            </w:tcMar>
          </w:tcPr>
          <w:p w:rsidR="001804EA" w:rsidRDefault="001804EA" w:rsidP="00BC5B72">
            <w:pPr>
              <w:spacing w:before="120" w:after="120"/>
              <w:jc w:val="left"/>
            </w:pPr>
            <w:r>
              <w:rPr>
                <w:rFonts w:hint="eastAsia"/>
              </w:rPr>
              <w:t>说明</w:t>
            </w:r>
          </w:p>
        </w:tc>
      </w:tr>
      <w:tr w:rsidR="001804EA" w:rsidRPr="006474A5" w:rsidTr="00BC5B72">
        <w:tc>
          <w:tcPr>
            <w:tcW w:w="2453" w:type="dxa"/>
            <w:vMerge w:val="restart"/>
            <w:tcBorders>
              <w:top w:val="single" w:sz="2" w:space="0" w:color="000000"/>
              <w:left w:val="single" w:sz="2" w:space="0" w:color="000000"/>
              <w:right w:val="single" w:sz="2" w:space="0" w:color="000000"/>
            </w:tcBorders>
            <w:tcMar>
              <w:left w:w="0" w:type="dxa"/>
              <w:right w:w="0" w:type="dxa"/>
            </w:tcMar>
            <w:vAlign w:val="center"/>
          </w:tcPr>
          <w:p w:rsidR="001804EA" w:rsidRPr="00E14565" w:rsidRDefault="001804EA" w:rsidP="00BC5B72">
            <w:pPr>
              <w:spacing w:before="120" w:after="120"/>
              <w:jc w:val="left"/>
              <w:rPr>
                <w:szCs w:val="21"/>
              </w:rPr>
            </w:pPr>
            <w:r>
              <w:rPr>
                <w:rFonts w:ascii="Arial" w:hAnsi="Arial" w:cs="Arial"/>
                <w:color w:val="000000"/>
                <w:sz w:val="20"/>
                <w:szCs w:val="20"/>
                <w:shd w:val="clear" w:color="auto" w:fill="FFFFFF"/>
              </w:rPr>
              <w:t>CollectionTime</w:t>
            </w:r>
          </w:p>
        </w:tc>
        <w:tc>
          <w:tcPr>
            <w:tcW w:w="1802"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类型</w:t>
            </w:r>
          </w:p>
        </w:tc>
        <w:tc>
          <w:tcPr>
            <w:tcW w:w="4255"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757890">
              <w:t>javax.management.openmbean.CompositeData</w:t>
            </w:r>
          </w:p>
        </w:tc>
      </w:tr>
      <w:tr w:rsidR="001804EA" w:rsidRPr="006474A5" w:rsidTr="00BC5B72">
        <w:tc>
          <w:tcPr>
            <w:tcW w:w="2453" w:type="dxa"/>
            <w:vMerge/>
            <w:tcBorders>
              <w:top w:val="single" w:sz="2" w:space="0" w:color="000000"/>
              <w:left w:val="single" w:sz="2" w:space="0" w:color="000000"/>
              <w:right w:val="single" w:sz="2" w:space="0" w:color="000000"/>
            </w:tcBorders>
            <w:tcMar>
              <w:left w:w="0" w:type="dxa"/>
              <w:right w:w="0" w:type="dxa"/>
            </w:tcMar>
            <w:vAlign w:val="center"/>
          </w:tcPr>
          <w:p w:rsidR="001804EA" w:rsidRPr="00E14565" w:rsidRDefault="001804EA" w:rsidP="00BC5B72">
            <w:pPr>
              <w:spacing w:before="120" w:after="120"/>
              <w:jc w:val="left"/>
              <w:rPr>
                <w:szCs w:val="21"/>
              </w:rPr>
            </w:pPr>
          </w:p>
        </w:tc>
        <w:tc>
          <w:tcPr>
            <w:tcW w:w="1802"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中文名</w:t>
            </w:r>
          </w:p>
        </w:tc>
        <w:tc>
          <w:tcPr>
            <w:tcW w:w="4255"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Pr>
                <w:rFonts w:hint="eastAsia"/>
              </w:rPr>
              <w:t>收集时间</w:t>
            </w:r>
          </w:p>
        </w:tc>
      </w:tr>
      <w:tr w:rsidR="001804EA" w:rsidRPr="006474A5" w:rsidTr="00BC5B72">
        <w:tc>
          <w:tcPr>
            <w:tcW w:w="2453" w:type="dxa"/>
            <w:vMerge/>
            <w:tcBorders>
              <w:top w:val="single" w:sz="2" w:space="0" w:color="000000"/>
              <w:left w:val="single" w:sz="2" w:space="0" w:color="000000"/>
              <w:right w:val="single" w:sz="2" w:space="0" w:color="000000"/>
            </w:tcBorders>
            <w:tcMar>
              <w:left w:w="0" w:type="dxa"/>
              <w:right w:w="0" w:type="dxa"/>
            </w:tcMar>
            <w:vAlign w:val="center"/>
          </w:tcPr>
          <w:p w:rsidR="001804EA" w:rsidRPr="00E14565" w:rsidRDefault="001804EA" w:rsidP="00BC5B72">
            <w:pPr>
              <w:spacing w:before="120" w:after="120"/>
              <w:jc w:val="left"/>
              <w:rPr>
                <w:szCs w:val="21"/>
              </w:rPr>
            </w:pPr>
          </w:p>
        </w:tc>
        <w:tc>
          <w:tcPr>
            <w:tcW w:w="1802"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操作</w:t>
            </w:r>
          </w:p>
        </w:tc>
        <w:tc>
          <w:tcPr>
            <w:tcW w:w="4255"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R</w:t>
            </w:r>
          </w:p>
        </w:tc>
      </w:tr>
      <w:tr w:rsidR="001804EA" w:rsidRPr="006474A5" w:rsidTr="00BC5B72">
        <w:tc>
          <w:tcPr>
            <w:tcW w:w="2453" w:type="dxa"/>
            <w:vMerge/>
            <w:tcBorders>
              <w:left w:val="single" w:sz="2" w:space="0" w:color="000000"/>
              <w:bottom w:val="single" w:sz="4" w:space="0" w:color="auto"/>
              <w:right w:val="single" w:sz="2" w:space="0" w:color="000000"/>
            </w:tcBorders>
            <w:tcMar>
              <w:left w:w="0" w:type="dxa"/>
              <w:right w:w="0" w:type="dxa"/>
            </w:tcMar>
          </w:tcPr>
          <w:p w:rsidR="001804EA" w:rsidRPr="00E14565" w:rsidRDefault="001804EA" w:rsidP="00BC5B72">
            <w:pPr>
              <w:spacing w:before="120" w:after="120"/>
              <w:jc w:val="left"/>
              <w:rPr>
                <w:szCs w:val="21"/>
              </w:rPr>
            </w:pPr>
          </w:p>
        </w:tc>
        <w:tc>
          <w:tcPr>
            <w:tcW w:w="1802"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属性说明</w:t>
            </w:r>
          </w:p>
        </w:tc>
        <w:tc>
          <w:tcPr>
            <w:tcW w:w="4255"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jc w:val="left"/>
            </w:pPr>
          </w:p>
          <w:p w:rsidR="001804EA" w:rsidRPr="006474A5" w:rsidRDefault="001804EA" w:rsidP="00BC5B72">
            <w:pPr>
              <w:jc w:val="left"/>
            </w:pPr>
            <w:r w:rsidRPr="00AC723A">
              <w:t>累计收集已用时间（毫秒）</w:t>
            </w:r>
          </w:p>
        </w:tc>
      </w:tr>
      <w:tr w:rsidR="001804EA" w:rsidRPr="006474A5" w:rsidTr="00BC5B72">
        <w:tc>
          <w:tcPr>
            <w:tcW w:w="2453" w:type="dxa"/>
            <w:vMerge w:val="restart"/>
            <w:tcBorders>
              <w:top w:val="single" w:sz="4" w:space="0" w:color="auto"/>
              <w:left w:val="single" w:sz="2" w:space="0" w:color="000000"/>
              <w:right w:val="single" w:sz="2" w:space="0" w:color="000000"/>
            </w:tcBorders>
            <w:tcMar>
              <w:left w:w="0" w:type="dxa"/>
              <w:right w:w="0" w:type="dxa"/>
            </w:tcMar>
          </w:tcPr>
          <w:p w:rsidR="001804EA" w:rsidRDefault="001804EA" w:rsidP="00BC5B72">
            <w:pPr>
              <w:spacing w:before="120" w:after="120"/>
              <w:jc w:val="left"/>
              <w:rPr>
                <w:szCs w:val="21"/>
              </w:rPr>
            </w:pPr>
          </w:p>
          <w:p w:rsidR="001804EA" w:rsidRDefault="001804EA" w:rsidP="00BC5B72">
            <w:pPr>
              <w:spacing w:before="120" w:after="120"/>
              <w:jc w:val="left"/>
              <w:rPr>
                <w:szCs w:val="21"/>
              </w:rPr>
            </w:pPr>
          </w:p>
          <w:p w:rsidR="001804EA" w:rsidRPr="00E14565" w:rsidRDefault="001804EA" w:rsidP="00BC5B72">
            <w:pPr>
              <w:spacing w:before="120" w:after="120"/>
              <w:jc w:val="left"/>
              <w:rPr>
                <w:szCs w:val="21"/>
              </w:rPr>
            </w:pPr>
            <w:r>
              <w:rPr>
                <w:rFonts w:ascii="Arial" w:hAnsi="Arial" w:cs="Arial"/>
                <w:color w:val="000000"/>
                <w:sz w:val="20"/>
                <w:szCs w:val="20"/>
                <w:shd w:val="clear" w:color="auto" w:fill="FFFFFF"/>
              </w:rPr>
              <w:t>CollectionCount</w:t>
            </w:r>
          </w:p>
        </w:tc>
        <w:tc>
          <w:tcPr>
            <w:tcW w:w="1802"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类型</w:t>
            </w:r>
          </w:p>
        </w:tc>
        <w:tc>
          <w:tcPr>
            <w:tcW w:w="4255"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757890">
              <w:t>javax.management.openmbean.CompositeData</w:t>
            </w:r>
          </w:p>
        </w:tc>
      </w:tr>
      <w:tr w:rsidR="001804EA" w:rsidRPr="006474A5" w:rsidTr="00BC5B72">
        <w:tc>
          <w:tcPr>
            <w:tcW w:w="2453" w:type="dxa"/>
            <w:vMerge/>
            <w:tcBorders>
              <w:left w:val="single" w:sz="2" w:space="0" w:color="000000"/>
              <w:right w:val="single" w:sz="2" w:space="0" w:color="000000"/>
            </w:tcBorders>
            <w:tcMar>
              <w:left w:w="0" w:type="dxa"/>
              <w:right w:w="0" w:type="dxa"/>
            </w:tcMar>
          </w:tcPr>
          <w:p w:rsidR="001804EA" w:rsidRPr="00E14565" w:rsidRDefault="001804EA" w:rsidP="00BC5B72">
            <w:pPr>
              <w:spacing w:before="120" w:after="120"/>
              <w:jc w:val="left"/>
              <w:rPr>
                <w:szCs w:val="21"/>
              </w:rPr>
            </w:pPr>
          </w:p>
        </w:tc>
        <w:tc>
          <w:tcPr>
            <w:tcW w:w="1802"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中文名</w:t>
            </w:r>
          </w:p>
        </w:tc>
        <w:tc>
          <w:tcPr>
            <w:tcW w:w="4255"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Pr>
                <w:rFonts w:hint="eastAsia"/>
              </w:rPr>
              <w:t>收集总数</w:t>
            </w:r>
          </w:p>
        </w:tc>
      </w:tr>
      <w:tr w:rsidR="001804EA" w:rsidRPr="006474A5" w:rsidTr="00BC5B72">
        <w:tc>
          <w:tcPr>
            <w:tcW w:w="2453" w:type="dxa"/>
            <w:vMerge/>
            <w:tcBorders>
              <w:left w:val="single" w:sz="2" w:space="0" w:color="000000"/>
              <w:right w:val="single" w:sz="2" w:space="0" w:color="000000"/>
            </w:tcBorders>
            <w:tcMar>
              <w:left w:w="0" w:type="dxa"/>
              <w:right w:w="0" w:type="dxa"/>
            </w:tcMar>
          </w:tcPr>
          <w:p w:rsidR="001804EA" w:rsidRPr="00E14565" w:rsidRDefault="001804EA" w:rsidP="00BC5B72">
            <w:pPr>
              <w:spacing w:before="120" w:after="120"/>
              <w:jc w:val="left"/>
              <w:rPr>
                <w:szCs w:val="21"/>
              </w:rPr>
            </w:pPr>
          </w:p>
        </w:tc>
        <w:tc>
          <w:tcPr>
            <w:tcW w:w="1802"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操作</w:t>
            </w:r>
          </w:p>
        </w:tc>
        <w:tc>
          <w:tcPr>
            <w:tcW w:w="4255"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R</w:t>
            </w:r>
          </w:p>
        </w:tc>
      </w:tr>
      <w:tr w:rsidR="001804EA" w:rsidRPr="006474A5" w:rsidTr="00BC5B72">
        <w:tc>
          <w:tcPr>
            <w:tcW w:w="2453" w:type="dxa"/>
            <w:vMerge/>
            <w:tcBorders>
              <w:left w:val="single" w:sz="2" w:space="0" w:color="000000"/>
              <w:right w:val="single" w:sz="2" w:space="0" w:color="000000"/>
            </w:tcBorders>
            <w:tcMar>
              <w:left w:w="0" w:type="dxa"/>
              <w:right w:w="0" w:type="dxa"/>
            </w:tcMar>
          </w:tcPr>
          <w:p w:rsidR="001804EA" w:rsidRPr="00E14565" w:rsidRDefault="001804EA" w:rsidP="00BC5B72">
            <w:pPr>
              <w:spacing w:before="120" w:after="120"/>
              <w:jc w:val="left"/>
              <w:rPr>
                <w:szCs w:val="21"/>
              </w:rPr>
            </w:pPr>
          </w:p>
        </w:tc>
        <w:tc>
          <w:tcPr>
            <w:tcW w:w="1802"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6474A5">
              <w:rPr>
                <w:rFonts w:hint="eastAsia"/>
              </w:rPr>
              <w:t>属性说明</w:t>
            </w:r>
          </w:p>
        </w:tc>
        <w:tc>
          <w:tcPr>
            <w:tcW w:w="4255" w:type="dxa"/>
            <w:tcBorders>
              <w:top w:val="single" w:sz="2" w:space="0" w:color="000000"/>
              <w:left w:val="single" w:sz="2" w:space="0" w:color="000000"/>
              <w:bottom w:val="single" w:sz="2" w:space="0" w:color="000000"/>
              <w:right w:val="single" w:sz="2" w:space="0" w:color="000000"/>
            </w:tcBorders>
            <w:tcMar>
              <w:left w:w="0" w:type="dxa"/>
              <w:right w:w="0" w:type="dxa"/>
            </w:tcMar>
          </w:tcPr>
          <w:p w:rsidR="001804EA" w:rsidRPr="006474A5" w:rsidRDefault="001804EA" w:rsidP="00BC5B72">
            <w:pPr>
              <w:spacing w:before="120" w:after="120"/>
              <w:jc w:val="left"/>
            </w:pPr>
            <w:r w:rsidRPr="00AC723A">
              <w:t>已发生的</w:t>
            </w:r>
            <w:r w:rsidRPr="00AC723A">
              <w:rPr>
                <w:rFonts w:hint="eastAsia"/>
              </w:rPr>
              <w:t>收集</w:t>
            </w:r>
            <w:r w:rsidRPr="00AC723A">
              <w:t>总数</w:t>
            </w:r>
          </w:p>
        </w:tc>
      </w:tr>
    </w:tbl>
    <w:p w:rsidR="001804EA" w:rsidRDefault="001804EA" w:rsidP="001804EA"/>
    <w:p w:rsidR="003E1DAC" w:rsidRDefault="003E1DAC" w:rsidP="001804EA"/>
    <w:p w:rsidR="003E1DAC" w:rsidRDefault="003E1DAC" w:rsidP="003E1DAC">
      <w:pPr>
        <w:pStyle w:val="4"/>
        <w:numPr>
          <w:ilvl w:val="3"/>
          <w:numId w:val="3"/>
        </w:numPr>
      </w:pPr>
      <w:r>
        <w:rPr>
          <w:rFonts w:hint="eastAsia"/>
        </w:rPr>
        <w:t>@</w:t>
      </w:r>
      <w:r w:rsidRPr="00907B2E">
        <w:rPr>
          <w:rFonts w:hint="eastAsia"/>
        </w:rPr>
        <w:t>G</w:t>
      </w:r>
      <w:r w:rsidRPr="00907B2E">
        <w:t>arbage-collector</w:t>
      </w:r>
      <w:r>
        <w:t>-</w:t>
      </w:r>
      <w:r>
        <w:rPr>
          <w:rFonts w:hint="eastAsia"/>
        </w:rPr>
        <w:t>mon</w:t>
      </w:r>
    </w:p>
    <w:p w:rsidR="003E1DAC" w:rsidRPr="00E1248D" w:rsidRDefault="003E1DAC" w:rsidP="003E1DAC">
      <w:pPr>
        <w:rPr>
          <w:rFonts w:asciiTheme="minorEastAsia" w:hAnsiTheme="minorEastAsia"/>
          <w:sz w:val="24"/>
          <w:szCs w:val="24"/>
        </w:rPr>
      </w:pPr>
      <w:r w:rsidRPr="00E1248D">
        <w:rPr>
          <w:rFonts w:asciiTheme="minorEastAsia" w:hAnsiTheme="minorEastAsia" w:hint="eastAsia"/>
          <w:sz w:val="24"/>
          <w:szCs w:val="24"/>
        </w:rPr>
        <w:t>内容同</w:t>
      </w:r>
      <w:r w:rsidRPr="00E1248D">
        <w:rPr>
          <w:rFonts w:asciiTheme="majorHAnsi" w:eastAsiaTheme="majorEastAsia" w:hAnsiTheme="majorHAnsi" w:cstheme="majorBidi" w:hint="eastAsia"/>
          <w:b/>
          <w:bCs/>
          <w:sz w:val="28"/>
          <w:szCs w:val="28"/>
        </w:rPr>
        <w:t>@</w:t>
      </w:r>
      <w:r w:rsidRPr="003E1DAC">
        <w:rPr>
          <w:rFonts w:asciiTheme="majorHAnsi" w:eastAsiaTheme="majorEastAsia" w:hAnsiTheme="majorHAnsi" w:cstheme="majorBidi" w:hint="eastAsia"/>
          <w:b/>
          <w:bCs/>
          <w:sz w:val="28"/>
          <w:szCs w:val="28"/>
        </w:rPr>
        <w:t xml:space="preserve"> G</w:t>
      </w:r>
      <w:r w:rsidRPr="003E1DAC">
        <w:rPr>
          <w:rFonts w:asciiTheme="majorHAnsi" w:eastAsiaTheme="majorEastAsia" w:hAnsiTheme="majorHAnsi" w:cstheme="majorBidi"/>
          <w:b/>
          <w:bCs/>
          <w:sz w:val="28"/>
          <w:szCs w:val="28"/>
        </w:rPr>
        <w:t>arbage-collecto</w:t>
      </w:r>
      <w:r w:rsidRPr="00907B2E">
        <w:t>r</w:t>
      </w:r>
      <w:r w:rsidRPr="00E1248D">
        <w:rPr>
          <w:rFonts w:asciiTheme="minorEastAsia" w:hAnsiTheme="minorEastAsia" w:hint="eastAsia"/>
          <w:sz w:val="24"/>
          <w:szCs w:val="24"/>
        </w:rPr>
        <w:t>，属性类型不同，此Mbean属性类型为</w:t>
      </w:r>
      <w:r w:rsidRPr="00E1248D">
        <w:rPr>
          <w:rFonts w:asciiTheme="minorEastAsia" w:hAnsiTheme="minorEastAsia"/>
          <w:sz w:val="24"/>
          <w:szCs w:val="24"/>
        </w:rPr>
        <w:t>CompositeData</w:t>
      </w:r>
    </w:p>
    <w:p w:rsidR="003E1DAC" w:rsidRPr="006D0971" w:rsidRDefault="003E1DAC" w:rsidP="003E1DAC">
      <w:pPr>
        <w:pStyle w:val="5"/>
        <w:numPr>
          <w:ilvl w:val="4"/>
          <w:numId w:val="3"/>
        </w:numPr>
      </w:pPr>
      <w:r w:rsidRPr="006D0971">
        <w:rPr>
          <w:rFonts w:hint="eastAsia"/>
        </w:rPr>
        <w:t>监控</w:t>
      </w:r>
      <w:r w:rsidRPr="006D0971">
        <w:rPr>
          <w:rFonts w:hint="eastAsia"/>
        </w:rPr>
        <w:t>Mbean</w:t>
      </w:r>
    </w:p>
    <w:p w:rsidR="003E1DAC" w:rsidRDefault="003E1DAC" w:rsidP="003E1DAC">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3E1DAC">
        <w:rPr>
          <w:rFonts w:ascii="Arial" w:eastAsia="宋体" w:hAnsi="Arial" w:cs="Times New Roman"/>
          <w:kern w:val="24"/>
          <w:sz w:val="24"/>
          <w:szCs w:val="24"/>
        </w:rPr>
        <w:t>amx:</w:t>
      </w:r>
      <w:proofErr w:type="gramEnd"/>
      <w:r w:rsidRPr="003E1DAC">
        <w:rPr>
          <w:rFonts w:ascii="Arial" w:eastAsia="宋体" w:hAnsi="Arial" w:cs="Times New Roman"/>
          <w:kern w:val="24"/>
          <w:sz w:val="24"/>
          <w:szCs w:val="24"/>
        </w:rPr>
        <w:t>pp=/mon/server-mon[server],type=garbage-collector-mon,name=jvm/garbage-collectors/PS MarkSweep</w:t>
      </w:r>
      <w:r w:rsidRPr="00287732">
        <w:rPr>
          <w:rFonts w:ascii="Arial" w:eastAsia="宋体" w:hAnsi="Arial" w:cs="Times New Roman" w:hint="eastAsia"/>
          <w:kern w:val="24"/>
          <w:sz w:val="24"/>
          <w:szCs w:val="24"/>
        </w:rPr>
        <w:t xml:space="preserve"> </w:t>
      </w:r>
    </w:p>
    <w:p w:rsidR="003E1DAC" w:rsidRDefault="003E1DAC" w:rsidP="003E1DAC">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Pr="003E1DAC">
        <w:rPr>
          <w:rFonts w:ascii="Arial" w:eastAsia="宋体" w:hAnsi="Arial" w:cs="Times New Roman"/>
          <w:kern w:val="24"/>
          <w:sz w:val="24"/>
          <w:szCs w:val="24"/>
        </w:rPr>
        <w:t>garbage-collector-mon</w:t>
      </w:r>
      <w:proofErr w:type="gramEnd"/>
    </w:p>
    <w:p w:rsidR="003E1DAC" w:rsidRPr="00FC7DF7" w:rsidRDefault="003E1DAC" w:rsidP="003E1DAC">
      <w:pPr>
        <w:pStyle w:val="a5"/>
        <w:suppressAutoHyphens/>
        <w:spacing w:beforeLines="50" w:before="156" w:afterLines="50" w:after="156" w:line="300" w:lineRule="auto"/>
        <w:ind w:left="425" w:firstLineChars="0" w:firstLine="0"/>
      </w:pPr>
    </w:p>
    <w:p w:rsidR="003E1DAC" w:rsidRDefault="003E1DAC" w:rsidP="003E1DAC">
      <w:pPr>
        <w:pStyle w:val="5"/>
        <w:numPr>
          <w:ilvl w:val="4"/>
          <w:numId w:val="3"/>
        </w:numPr>
      </w:pPr>
      <w:r>
        <w:rPr>
          <w:rFonts w:hint="eastAsia"/>
        </w:rPr>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1509"/>
        <w:gridCol w:w="1355"/>
        <w:gridCol w:w="208"/>
        <w:gridCol w:w="1392"/>
        <w:gridCol w:w="1321"/>
      </w:tblGrid>
      <w:tr w:rsidR="003E1DAC" w:rsidTr="00BC5B72">
        <w:tc>
          <w:tcPr>
            <w:tcW w:w="2531" w:type="dxa"/>
            <w:tcBorders>
              <w:bottom w:val="single" w:sz="2" w:space="0" w:color="000000"/>
            </w:tcBorders>
            <w:tcMar>
              <w:left w:w="0" w:type="dxa"/>
              <w:right w:w="0" w:type="dxa"/>
            </w:tcMar>
          </w:tcPr>
          <w:p w:rsidR="003E1DAC" w:rsidRDefault="003E1DAC" w:rsidP="00BC5B72">
            <w:pPr>
              <w:spacing w:before="120" w:after="120"/>
              <w:jc w:val="left"/>
            </w:pPr>
            <w:r>
              <w:rPr>
                <w:rFonts w:hint="eastAsia"/>
              </w:rPr>
              <w:t>属性名称</w:t>
            </w:r>
          </w:p>
        </w:tc>
        <w:tc>
          <w:tcPr>
            <w:tcW w:w="5785" w:type="dxa"/>
            <w:gridSpan w:val="5"/>
            <w:tcBorders>
              <w:bottom w:val="single" w:sz="2" w:space="0" w:color="000000"/>
            </w:tcBorders>
            <w:tcMar>
              <w:left w:w="0" w:type="dxa"/>
              <w:right w:w="0" w:type="dxa"/>
            </w:tcMar>
          </w:tcPr>
          <w:p w:rsidR="003E1DAC" w:rsidRDefault="003E1DAC" w:rsidP="00BC5B72">
            <w:pPr>
              <w:spacing w:before="120" w:after="120"/>
              <w:jc w:val="left"/>
            </w:pPr>
            <w:r>
              <w:rPr>
                <w:rFonts w:hint="eastAsia"/>
              </w:rPr>
              <w:t>说明</w:t>
            </w:r>
          </w:p>
        </w:tc>
      </w:tr>
      <w:tr w:rsidR="003E1DAC" w:rsidRPr="00E14565" w:rsidTr="00BC5B72">
        <w:tc>
          <w:tcPr>
            <w:tcW w:w="2531" w:type="dxa"/>
            <w:vMerge w:val="restart"/>
            <w:tcBorders>
              <w:top w:val="single" w:sz="2" w:space="0" w:color="000000"/>
              <w:left w:val="single" w:sz="2" w:space="0" w:color="000000"/>
              <w:right w:val="single" w:sz="2" w:space="0" w:color="000000"/>
            </w:tcBorders>
            <w:tcMar>
              <w:left w:w="0" w:type="dxa"/>
              <w:right w:w="0" w:type="dxa"/>
            </w:tcMar>
            <w:vAlign w:val="center"/>
          </w:tcPr>
          <w:p w:rsidR="003E1DAC" w:rsidRPr="00E14565" w:rsidRDefault="003E1DAC" w:rsidP="00BC5B72">
            <w:pPr>
              <w:spacing w:before="120" w:after="120"/>
              <w:jc w:val="left"/>
              <w:rPr>
                <w:szCs w:val="21"/>
              </w:rPr>
            </w:pPr>
            <w:r w:rsidRPr="003E1DAC">
              <w:rPr>
                <w:rFonts w:ascii="Arial" w:hAnsi="Arial" w:cs="Arial"/>
                <w:color w:val="000000"/>
                <w:sz w:val="20"/>
                <w:szCs w:val="20"/>
                <w:shd w:val="clear" w:color="auto" w:fill="FFFFFF"/>
              </w:rPr>
              <w:t>collectioncount-count</w:t>
            </w:r>
          </w:p>
        </w:tc>
        <w:tc>
          <w:tcPr>
            <w:tcW w:w="1509" w:type="dxa"/>
            <w:vMerge w:val="restart"/>
            <w:tcBorders>
              <w:top w:val="single" w:sz="2" w:space="0" w:color="000000"/>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sidRPr="00E14565">
              <w:rPr>
                <w:rFonts w:hint="eastAsia"/>
                <w:szCs w:val="21"/>
              </w:rPr>
              <w:t>类型</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sidRPr="00E62696">
              <w:rPr>
                <w:szCs w:val="21"/>
              </w:rPr>
              <w:t>CompositeData</w:t>
            </w:r>
          </w:p>
        </w:tc>
      </w:tr>
      <w:tr w:rsidR="003E1DAC"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3E1DAC" w:rsidRPr="00E62696" w:rsidRDefault="003E1DAC"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Pr>
                <w:rFonts w:hint="eastAsia"/>
                <w:szCs w:val="21"/>
              </w:rPr>
              <w:t>键</w:t>
            </w:r>
            <w:r>
              <w:rPr>
                <w:rFonts w:hint="eastAsia"/>
                <w:szCs w:val="21"/>
              </w:rPr>
              <w:t>(String)</w:t>
            </w:r>
          </w:p>
        </w:tc>
        <w:tc>
          <w:tcPr>
            <w:tcW w:w="1600" w:type="dxa"/>
            <w:gridSpan w:val="2"/>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rFonts w:hint="eastAsia"/>
                <w:szCs w:val="21"/>
              </w:rPr>
              <w:t>值</w:t>
            </w:r>
            <w:r>
              <w:rPr>
                <w:rFonts w:hint="eastAsia"/>
                <w:szCs w:val="21"/>
              </w:rPr>
              <w:t>(Object)</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3E1DAC"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3E1DAC" w:rsidRPr="00E62696" w:rsidRDefault="003E1DAC"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Pr>
                <w:rFonts w:hint="eastAsia"/>
                <w:szCs w:val="21"/>
              </w:rPr>
              <w:t>count</w:t>
            </w:r>
          </w:p>
        </w:tc>
        <w:tc>
          <w:tcPr>
            <w:tcW w:w="1600" w:type="dxa"/>
            <w:gridSpan w:val="2"/>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3E1DAC">
              <w:rPr>
                <w:szCs w:val="21"/>
              </w:rPr>
              <w:t>28</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L</w:t>
            </w:r>
            <w:r>
              <w:rPr>
                <w:rFonts w:hint="eastAsia"/>
                <w:szCs w:val="21"/>
              </w:rPr>
              <w:t>ong</w:t>
            </w:r>
          </w:p>
        </w:tc>
      </w:tr>
      <w:tr w:rsidR="003E1DAC"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3E1DAC" w:rsidRPr="00E62696" w:rsidRDefault="003E1DAC"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p w:rsidR="003E1DAC" w:rsidRPr="00B64993" w:rsidRDefault="003E1DAC" w:rsidP="00BC5B72">
            <w:pPr>
              <w:spacing w:before="120" w:after="120"/>
              <w:jc w:val="left"/>
              <w:rPr>
                <w:szCs w:val="21"/>
              </w:rPr>
            </w:pPr>
            <w:r w:rsidRPr="00C96F1B">
              <w:rPr>
                <w:szCs w:val="21"/>
              </w:rPr>
              <w:t>description</w:t>
            </w:r>
          </w:p>
        </w:tc>
        <w:tc>
          <w:tcPr>
            <w:tcW w:w="1600" w:type="dxa"/>
            <w:gridSpan w:val="2"/>
            <w:tcBorders>
              <w:top w:val="single" w:sz="2" w:space="0" w:color="000000"/>
              <w:left w:val="single" w:sz="2" w:space="0" w:color="000000"/>
              <w:bottom w:val="single" w:sz="2" w:space="0" w:color="000000"/>
              <w:right w:val="single" w:sz="2" w:space="0" w:color="000000"/>
            </w:tcBorders>
          </w:tcPr>
          <w:p w:rsidR="003E1DAC" w:rsidRDefault="003E1DAC" w:rsidP="00BC5B72">
            <w:pPr>
              <w:spacing w:before="120" w:after="120"/>
              <w:jc w:val="left"/>
              <w:rPr>
                <w:szCs w:val="21"/>
              </w:rPr>
            </w:pPr>
          </w:p>
          <w:p w:rsidR="003E1DAC" w:rsidRPr="00B64993" w:rsidRDefault="003E1DAC" w:rsidP="00BC5B72">
            <w:pPr>
              <w:spacing w:before="120" w:after="120"/>
              <w:jc w:val="left"/>
              <w:rPr>
                <w:szCs w:val="21"/>
              </w:rPr>
            </w:pPr>
            <w:r w:rsidRPr="003E1DAC">
              <w:rPr>
                <w:rFonts w:hint="eastAsia"/>
                <w:szCs w:val="21"/>
              </w:rPr>
              <w:t>已发生的集合总数</w:t>
            </w:r>
          </w:p>
        </w:tc>
        <w:tc>
          <w:tcPr>
            <w:tcW w:w="1321" w:type="dxa"/>
            <w:tcBorders>
              <w:top w:val="single" w:sz="2" w:space="0" w:color="000000"/>
              <w:left w:val="single" w:sz="2" w:space="0" w:color="000000"/>
              <w:bottom w:val="single" w:sz="2" w:space="0" w:color="000000"/>
              <w:right w:val="single" w:sz="2" w:space="0" w:color="000000"/>
            </w:tcBorders>
          </w:tcPr>
          <w:p w:rsidR="003E1DAC" w:rsidRDefault="003E1DAC" w:rsidP="00BC5B72">
            <w:pPr>
              <w:spacing w:before="120" w:after="120"/>
              <w:jc w:val="left"/>
              <w:rPr>
                <w:szCs w:val="21"/>
              </w:rPr>
            </w:pPr>
          </w:p>
          <w:p w:rsidR="003E1DAC" w:rsidRPr="00B64993" w:rsidRDefault="003E1DAC" w:rsidP="00BC5B72">
            <w:pPr>
              <w:spacing w:before="120" w:after="120"/>
              <w:jc w:val="left"/>
              <w:rPr>
                <w:szCs w:val="21"/>
              </w:rPr>
            </w:pPr>
            <w:r>
              <w:rPr>
                <w:szCs w:val="21"/>
              </w:rPr>
              <w:t>S</w:t>
            </w:r>
            <w:r>
              <w:rPr>
                <w:rFonts w:hint="eastAsia"/>
                <w:szCs w:val="21"/>
              </w:rPr>
              <w:t>tring</w:t>
            </w:r>
          </w:p>
        </w:tc>
      </w:tr>
      <w:tr w:rsidR="003E1DAC"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3E1DAC" w:rsidRPr="00E62696" w:rsidRDefault="003E1DAC"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sidRPr="00C96F1B">
              <w:rPr>
                <w:szCs w:val="21"/>
              </w:rPr>
              <w:t>lastSampleTime</w:t>
            </w:r>
          </w:p>
        </w:tc>
        <w:tc>
          <w:tcPr>
            <w:tcW w:w="1600" w:type="dxa"/>
            <w:gridSpan w:val="2"/>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3E1DAC">
              <w:rPr>
                <w:szCs w:val="21"/>
              </w:rPr>
              <w:t>1586516109488</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L</w:t>
            </w:r>
            <w:r>
              <w:rPr>
                <w:rFonts w:hint="eastAsia"/>
                <w:szCs w:val="21"/>
              </w:rPr>
              <w:t>ong</w:t>
            </w:r>
          </w:p>
        </w:tc>
      </w:tr>
      <w:tr w:rsidR="003E1DAC"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3E1DAC" w:rsidRPr="00E62696" w:rsidRDefault="003E1DAC"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sidRPr="00C96F1B">
              <w:rPr>
                <w:szCs w:val="21"/>
              </w:rPr>
              <w:t>name</w:t>
            </w:r>
          </w:p>
        </w:tc>
        <w:tc>
          <w:tcPr>
            <w:tcW w:w="1600" w:type="dxa"/>
            <w:gridSpan w:val="2"/>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3E1DAC">
              <w:rPr>
                <w:szCs w:val="21"/>
              </w:rPr>
              <w:t>CollectionCount</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S</w:t>
            </w:r>
            <w:r>
              <w:rPr>
                <w:rFonts w:hint="eastAsia"/>
                <w:szCs w:val="21"/>
              </w:rPr>
              <w:t>tring</w:t>
            </w:r>
          </w:p>
        </w:tc>
      </w:tr>
      <w:tr w:rsidR="003E1DAC"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3E1DAC" w:rsidRPr="00E62696" w:rsidRDefault="003E1DAC"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sidRPr="00C96F1B">
              <w:rPr>
                <w:szCs w:val="21"/>
              </w:rPr>
              <w:t>startTime</w:t>
            </w:r>
          </w:p>
        </w:tc>
        <w:tc>
          <w:tcPr>
            <w:tcW w:w="1600" w:type="dxa"/>
            <w:gridSpan w:val="2"/>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3E1DAC">
              <w:rPr>
                <w:szCs w:val="21"/>
              </w:rPr>
              <w:t>1586313321504</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L</w:t>
            </w:r>
            <w:r>
              <w:rPr>
                <w:rFonts w:hint="eastAsia"/>
                <w:szCs w:val="21"/>
              </w:rPr>
              <w:t>ong</w:t>
            </w:r>
          </w:p>
        </w:tc>
      </w:tr>
      <w:tr w:rsidR="003E1DAC"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3E1DAC" w:rsidRPr="00E62696" w:rsidRDefault="003E1DAC" w:rsidP="00BC5B72">
            <w:pPr>
              <w:spacing w:before="120" w:after="120"/>
              <w:jc w:val="left"/>
              <w:rPr>
                <w:rFonts w:ascii="Arial" w:hAnsi="Arial" w:cs="Arial"/>
                <w:color w:val="000000"/>
                <w:sz w:val="20"/>
                <w:szCs w:val="20"/>
                <w:shd w:val="clear" w:color="auto" w:fill="FFFFFF"/>
              </w:rPr>
            </w:pPr>
          </w:p>
        </w:tc>
        <w:tc>
          <w:tcPr>
            <w:tcW w:w="1509" w:type="dxa"/>
            <w:vMerge/>
            <w:tcBorders>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sidRPr="00C96F1B">
              <w:rPr>
                <w:szCs w:val="21"/>
              </w:rPr>
              <w:t>unit</w:t>
            </w:r>
          </w:p>
        </w:tc>
        <w:tc>
          <w:tcPr>
            <w:tcW w:w="1600" w:type="dxa"/>
            <w:gridSpan w:val="2"/>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3E1DAC">
              <w:rPr>
                <w:szCs w:val="21"/>
              </w:rPr>
              <w:t>count</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S</w:t>
            </w:r>
            <w:r>
              <w:rPr>
                <w:rFonts w:hint="eastAsia"/>
                <w:szCs w:val="21"/>
              </w:rPr>
              <w:t>tring</w:t>
            </w:r>
          </w:p>
        </w:tc>
      </w:tr>
      <w:tr w:rsidR="003E1DAC"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3E1DAC" w:rsidRPr="00E14565" w:rsidRDefault="003E1DAC"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Pr>
                <w:rFonts w:hint="eastAsia"/>
                <w:szCs w:val="21"/>
              </w:rPr>
              <w:t>中文名</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sidRPr="003E1DAC">
              <w:rPr>
                <w:rFonts w:hint="eastAsia"/>
                <w:szCs w:val="21"/>
              </w:rPr>
              <w:t>已发生的集合总数</w:t>
            </w:r>
          </w:p>
        </w:tc>
      </w:tr>
      <w:tr w:rsidR="003E1DAC" w:rsidRPr="00E14565" w:rsidTr="00BC5B72">
        <w:tc>
          <w:tcPr>
            <w:tcW w:w="2531" w:type="dxa"/>
            <w:vMerge/>
            <w:tcBorders>
              <w:top w:val="single" w:sz="2" w:space="0" w:color="000000"/>
              <w:left w:val="single" w:sz="2" w:space="0" w:color="000000"/>
              <w:right w:val="single" w:sz="2" w:space="0" w:color="000000"/>
            </w:tcBorders>
            <w:tcMar>
              <w:left w:w="0" w:type="dxa"/>
              <w:right w:w="0" w:type="dxa"/>
            </w:tcMar>
            <w:vAlign w:val="center"/>
          </w:tcPr>
          <w:p w:rsidR="003E1DAC" w:rsidRPr="00E14565" w:rsidRDefault="003E1DAC"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Pr>
                <w:rFonts w:hint="eastAsia"/>
                <w:szCs w:val="21"/>
              </w:rPr>
              <w:t>操作</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Pr>
                <w:rFonts w:hint="eastAsia"/>
                <w:szCs w:val="21"/>
              </w:rPr>
              <w:t>R</w:t>
            </w:r>
          </w:p>
        </w:tc>
      </w:tr>
      <w:tr w:rsidR="003E1DAC" w:rsidRPr="00E14565" w:rsidTr="00BC5B72">
        <w:tc>
          <w:tcPr>
            <w:tcW w:w="2531" w:type="dxa"/>
            <w:vMerge/>
            <w:tcBorders>
              <w:left w:val="single" w:sz="2" w:space="0" w:color="000000"/>
              <w:bottom w:val="single" w:sz="4" w:space="0" w:color="auto"/>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sidRPr="00E14565">
              <w:rPr>
                <w:rFonts w:hint="eastAsia"/>
                <w:szCs w:val="21"/>
              </w:rPr>
              <w:t>属性说明</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363D01" w:rsidRDefault="003E1DAC" w:rsidP="00BC5B72">
            <w:pPr>
              <w:jc w:val="left"/>
              <w:rPr>
                <w:szCs w:val="21"/>
              </w:rPr>
            </w:pPr>
            <w:r w:rsidRPr="00363D01">
              <w:rPr>
                <w:szCs w:val="21"/>
              </w:rPr>
              <w:br/>
            </w:r>
            <w:r w:rsidRPr="003E1DAC">
              <w:rPr>
                <w:rFonts w:hint="eastAsia"/>
                <w:szCs w:val="21"/>
              </w:rPr>
              <w:t>已发生的集合总数</w:t>
            </w:r>
          </w:p>
        </w:tc>
      </w:tr>
      <w:tr w:rsidR="003E1DAC" w:rsidRPr="00E14565" w:rsidTr="00BC5B72">
        <w:tc>
          <w:tcPr>
            <w:tcW w:w="2531" w:type="dxa"/>
            <w:vMerge w:val="restart"/>
            <w:tcBorders>
              <w:top w:val="single" w:sz="4" w:space="0" w:color="auto"/>
              <w:left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p w:rsidR="003E1DAC" w:rsidRDefault="003E1DAC" w:rsidP="00BC5B72">
            <w:pPr>
              <w:spacing w:before="120" w:after="120"/>
              <w:jc w:val="left"/>
              <w:rPr>
                <w:szCs w:val="21"/>
              </w:rPr>
            </w:pPr>
          </w:p>
          <w:p w:rsidR="003E1DAC" w:rsidRPr="00E14565" w:rsidRDefault="003E1DAC" w:rsidP="00BC5B72">
            <w:pPr>
              <w:spacing w:before="120" w:after="120"/>
              <w:jc w:val="left"/>
              <w:rPr>
                <w:szCs w:val="21"/>
              </w:rPr>
            </w:pPr>
            <w:r w:rsidRPr="003E1DAC">
              <w:rPr>
                <w:rFonts w:ascii="Arial" w:hAnsi="Arial" w:cs="Arial"/>
                <w:color w:val="000000"/>
                <w:sz w:val="20"/>
                <w:szCs w:val="20"/>
                <w:shd w:val="clear" w:color="auto" w:fill="FFFFFF"/>
              </w:rPr>
              <w:t>collectiontime-count</w:t>
            </w:r>
          </w:p>
        </w:tc>
        <w:tc>
          <w:tcPr>
            <w:tcW w:w="1509" w:type="dxa"/>
            <w:vMerge w:val="restart"/>
            <w:tcBorders>
              <w:top w:val="single" w:sz="2" w:space="0" w:color="000000"/>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sidRPr="00E14565">
              <w:rPr>
                <w:rFonts w:hint="eastAsia"/>
                <w:szCs w:val="21"/>
              </w:rPr>
              <w:t>类型</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sidRPr="00E62696">
              <w:rPr>
                <w:szCs w:val="21"/>
              </w:rPr>
              <w:t>CompositeData</w:t>
            </w:r>
          </w:p>
        </w:tc>
      </w:tr>
      <w:tr w:rsidR="003E1DAC"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Pr>
                <w:rFonts w:hint="eastAsia"/>
                <w:szCs w:val="21"/>
              </w:rPr>
              <w:t>键</w:t>
            </w:r>
            <w:r>
              <w:rPr>
                <w:rFonts w:hint="eastAsia"/>
                <w:szCs w:val="21"/>
              </w:rPr>
              <w:t>(String)</w:t>
            </w:r>
          </w:p>
        </w:tc>
        <w:tc>
          <w:tcPr>
            <w:tcW w:w="1392"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rFonts w:hint="eastAsia"/>
                <w:szCs w:val="21"/>
              </w:rPr>
              <w:t>值</w:t>
            </w:r>
            <w:r>
              <w:rPr>
                <w:rFonts w:hint="eastAsia"/>
                <w:szCs w:val="21"/>
              </w:rPr>
              <w:t>(Object)</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3E1DAC"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Pr>
                <w:rFonts w:hint="eastAsia"/>
                <w:szCs w:val="21"/>
              </w:rPr>
              <w:t>count</w:t>
            </w:r>
          </w:p>
        </w:tc>
        <w:tc>
          <w:tcPr>
            <w:tcW w:w="1392"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3E1DAC">
              <w:rPr>
                <w:szCs w:val="21"/>
              </w:rPr>
              <w:t>7308</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L</w:t>
            </w:r>
            <w:r>
              <w:rPr>
                <w:rFonts w:hint="eastAsia"/>
                <w:szCs w:val="21"/>
              </w:rPr>
              <w:t>ong</w:t>
            </w:r>
          </w:p>
        </w:tc>
      </w:tr>
      <w:tr w:rsidR="003E1DAC"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p w:rsidR="003E1DAC" w:rsidRPr="00B64993" w:rsidRDefault="003E1DAC" w:rsidP="00BC5B72">
            <w:pPr>
              <w:spacing w:before="120" w:after="120"/>
              <w:jc w:val="left"/>
              <w:rPr>
                <w:szCs w:val="21"/>
              </w:rPr>
            </w:pPr>
            <w:r w:rsidRPr="00C96F1B">
              <w:rPr>
                <w:szCs w:val="21"/>
              </w:rPr>
              <w:t>description</w:t>
            </w:r>
          </w:p>
        </w:tc>
        <w:tc>
          <w:tcPr>
            <w:tcW w:w="1392" w:type="dxa"/>
            <w:tcBorders>
              <w:top w:val="single" w:sz="2" w:space="0" w:color="000000"/>
              <w:left w:val="single" w:sz="2" w:space="0" w:color="000000"/>
              <w:bottom w:val="single" w:sz="2" w:space="0" w:color="000000"/>
              <w:right w:val="single" w:sz="2" w:space="0" w:color="000000"/>
            </w:tcBorders>
          </w:tcPr>
          <w:p w:rsidR="003E1DAC" w:rsidRDefault="003E1DAC" w:rsidP="00BC5B72">
            <w:pPr>
              <w:spacing w:before="120" w:after="120"/>
              <w:jc w:val="left"/>
              <w:rPr>
                <w:szCs w:val="21"/>
              </w:rPr>
            </w:pPr>
          </w:p>
          <w:p w:rsidR="003E1DAC" w:rsidRPr="00B64993" w:rsidRDefault="003E1DAC" w:rsidP="00BC5B72">
            <w:pPr>
              <w:spacing w:before="120" w:after="120"/>
              <w:jc w:val="left"/>
              <w:rPr>
                <w:szCs w:val="21"/>
              </w:rPr>
            </w:pPr>
            <w:r w:rsidRPr="003E1DAC">
              <w:rPr>
                <w:rFonts w:hint="eastAsia"/>
                <w:szCs w:val="21"/>
              </w:rPr>
              <w:t>累计收集已用时间（毫秒）</w:t>
            </w:r>
          </w:p>
        </w:tc>
        <w:tc>
          <w:tcPr>
            <w:tcW w:w="1321" w:type="dxa"/>
            <w:tcBorders>
              <w:top w:val="single" w:sz="2" w:space="0" w:color="000000"/>
              <w:left w:val="single" w:sz="2" w:space="0" w:color="000000"/>
              <w:bottom w:val="single" w:sz="2" w:space="0" w:color="000000"/>
              <w:right w:val="single" w:sz="2" w:space="0" w:color="000000"/>
            </w:tcBorders>
          </w:tcPr>
          <w:p w:rsidR="003E1DAC" w:rsidRDefault="003E1DAC" w:rsidP="00BC5B72">
            <w:pPr>
              <w:spacing w:before="120" w:after="120"/>
              <w:jc w:val="left"/>
              <w:rPr>
                <w:szCs w:val="21"/>
              </w:rPr>
            </w:pPr>
          </w:p>
          <w:p w:rsidR="003E1DAC" w:rsidRPr="00B64993" w:rsidRDefault="003E1DAC" w:rsidP="00BC5B72">
            <w:pPr>
              <w:spacing w:before="120" w:after="120"/>
              <w:jc w:val="left"/>
              <w:rPr>
                <w:szCs w:val="21"/>
              </w:rPr>
            </w:pPr>
            <w:r>
              <w:rPr>
                <w:szCs w:val="21"/>
              </w:rPr>
              <w:t>S</w:t>
            </w:r>
            <w:r>
              <w:rPr>
                <w:rFonts w:hint="eastAsia"/>
                <w:szCs w:val="21"/>
              </w:rPr>
              <w:t>tring</w:t>
            </w:r>
          </w:p>
        </w:tc>
      </w:tr>
      <w:tr w:rsidR="003E1DAC"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sidRPr="00C96F1B">
              <w:rPr>
                <w:szCs w:val="21"/>
              </w:rPr>
              <w:t>lastSampleTime</w:t>
            </w:r>
          </w:p>
        </w:tc>
        <w:tc>
          <w:tcPr>
            <w:tcW w:w="1392"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1342B4">
              <w:rPr>
                <w:szCs w:val="21"/>
              </w:rPr>
              <w:t>1586504009972</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L</w:t>
            </w:r>
            <w:r>
              <w:rPr>
                <w:rFonts w:hint="eastAsia"/>
                <w:szCs w:val="21"/>
              </w:rPr>
              <w:t>ong</w:t>
            </w:r>
          </w:p>
        </w:tc>
      </w:tr>
      <w:tr w:rsidR="003E1DAC"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sidRPr="00C96F1B">
              <w:rPr>
                <w:szCs w:val="21"/>
              </w:rPr>
              <w:t>name</w:t>
            </w:r>
          </w:p>
        </w:tc>
        <w:tc>
          <w:tcPr>
            <w:tcW w:w="1392"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3E1DAC">
              <w:rPr>
                <w:szCs w:val="21"/>
              </w:rPr>
              <w:t>CollectionTime</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S</w:t>
            </w:r>
            <w:r>
              <w:rPr>
                <w:rFonts w:hint="eastAsia"/>
                <w:szCs w:val="21"/>
              </w:rPr>
              <w:t>tring</w:t>
            </w:r>
          </w:p>
        </w:tc>
      </w:tr>
      <w:tr w:rsidR="003E1DAC"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tc>
        <w:tc>
          <w:tcPr>
            <w:tcW w:w="1509"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sidRPr="00C96F1B">
              <w:rPr>
                <w:szCs w:val="21"/>
              </w:rPr>
              <w:t>startTime</w:t>
            </w:r>
          </w:p>
        </w:tc>
        <w:tc>
          <w:tcPr>
            <w:tcW w:w="1392"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3E1DAC">
              <w:rPr>
                <w:szCs w:val="21"/>
              </w:rPr>
              <w:t>1586313321504</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L</w:t>
            </w:r>
            <w:r>
              <w:rPr>
                <w:rFonts w:hint="eastAsia"/>
                <w:szCs w:val="21"/>
              </w:rPr>
              <w:t>ong</w:t>
            </w:r>
          </w:p>
        </w:tc>
      </w:tr>
      <w:tr w:rsidR="003E1DAC" w:rsidRPr="00E14565" w:rsidTr="00BC5B72">
        <w:tc>
          <w:tcPr>
            <w:tcW w:w="2531" w:type="dxa"/>
            <w:vMerge/>
            <w:tcBorders>
              <w:top w:val="single" w:sz="4" w:space="0" w:color="auto"/>
              <w:left w:val="single" w:sz="2" w:space="0" w:color="000000"/>
              <w:right w:val="single" w:sz="2" w:space="0" w:color="000000"/>
            </w:tcBorders>
            <w:tcMar>
              <w:left w:w="0" w:type="dxa"/>
              <w:right w:w="0" w:type="dxa"/>
            </w:tcMar>
          </w:tcPr>
          <w:p w:rsidR="003E1DAC" w:rsidRDefault="003E1DAC" w:rsidP="00BC5B72">
            <w:pPr>
              <w:spacing w:before="120" w:after="120"/>
              <w:jc w:val="left"/>
              <w:rPr>
                <w:szCs w:val="21"/>
              </w:rPr>
            </w:pPr>
          </w:p>
        </w:tc>
        <w:tc>
          <w:tcPr>
            <w:tcW w:w="1509" w:type="dxa"/>
            <w:vMerge/>
            <w:tcBorders>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63"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B64993" w:rsidRDefault="003E1DAC" w:rsidP="00BC5B72">
            <w:pPr>
              <w:spacing w:before="120" w:after="120"/>
              <w:jc w:val="left"/>
              <w:rPr>
                <w:szCs w:val="21"/>
              </w:rPr>
            </w:pPr>
            <w:r w:rsidRPr="00C96F1B">
              <w:rPr>
                <w:szCs w:val="21"/>
              </w:rPr>
              <w:t>unit</w:t>
            </w:r>
          </w:p>
        </w:tc>
        <w:tc>
          <w:tcPr>
            <w:tcW w:w="1392"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sidRPr="003E1DAC">
              <w:rPr>
                <w:szCs w:val="21"/>
              </w:rPr>
              <w:t>millisecond</w:t>
            </w:r>
          </w:p>
        </w:tc>
        <w:tc>
          <w:tcPr>
            <w:tcW w:w="1321" w:type="dxa"/>
            <w:tcBorders>
              <w:top w:val="single" w:sz="2" w:space="0" w:color="000000"/>
              <w:left w:val="single" w:sz="2" w:space="0" w:color="000000"/>
              <w:bottom w:val="single" w:sz="2" w:space="0" w:color="000000"/>
              <w:right w:val="single" w:sz="2" w:space="0" w:color="000000"/>
            </w:tcBorders>
          </w:tcPr>
          <w:p w:rsidR="003E1DAC" w:rsidRPr="00B64993" w:rsidRDefault="003E1DAC" w:rsidP="00BC5B72">
            <w:pPr>
              <w:spacing w:before="120" w:after="120"/>
              <w:jc w:val="left"/>
              <w:rPr>
                <w:szCs w:val="21"/>
              </w:rPr>
            </w:pPr>
            <w:r>
              <w:rPr>
                <w:szCs w:val="21"/>
              </w:rPr>
              <w:t>S</w:t>
            </w:r>
            <w:r>
              <w:rPr>
                <w:rFonts w:hint="eastAsia"/>
                <w:szCs w:val="21"/>
              </w:rPr>
              <w:t>tring</w:t>
            </w:r>
          </w:p>
        </w:tc>
      </w:tr>
      <w:tr w:rsidR="003E1DAC" w:rsidRPr="00E14565" w:rsidTr="00BC5B72">
        <w:tc>
          <w:tcPr>
            <w:tcW w:w="2531"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Pr>
                <w:rFonts w:hint="eastAsia"/>
                <w:szCs w:val="21"/>
              </w:rPr>
              <w:t>中文名</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sidRPr="003E1DAC">
              <w:rPr>
                <w:rFonts w:hint="eastAsia"/>
                <w:szCs w:val="21"/>
              </w:rPr>
              <w:t>累计收集已用时间（毫秒）</w:t>
            </w:r>
          </w:p>
        </w:tc>
      </w:tr>
      <w:tr w:rsidR="003E1DAC" w:rsidRPr="00E14565" w:rsidTr="00BC5B72">
        <w:tc>
          <w:tcPr>
            <w:tcW w:w="2531" w:type="dxa"/>
            <w:vMerge/>
            <w:tcBorders>
              <w:left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Pr>
                <w:rFonts w:hint="eastAsia"/>
                <w:szCs w:val="21"/>
              </w:rPr>
              <w:t>操作</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Pr>
                <w:rFonts w:hint="eastAsia"/>
                <w:szCs w:val="21"/>
              </w:rPr>
              <w:t>R</w:t>
            </w:r>
          </w:p>
        </w:tc>
      </w:tr>
      <w:tr w:rsidR="003E1DAC" w:rsidRPr="00E14565" w:rsidTr="00BC5B72">
        <w:tc>
          <w:tcPr>
            <w:tcW w:w="2531" w:type="dxa"/>
            <w:vMerge/>
            <w:tcBorders>
              <w:left w:val="single" w:sz="2" w:space="0" w:color="000000"/>
              <w:bottom w:val="single" w:sz="4" w:space="0" w:color="auto"/>
              <w:right w:val="single" w:sz="2" w:space="0" w:color="000000"/>
            </w:tcBorders>
            <w:tcMar>
              <w:left w:w="0" w:type="dxa"/>
              <w:right w:w="0" w:type="dxa"/>
            </w:tcMar>
          </w:tcPr>
          <w:p w:rsidR="003E1DAC" w:rsidRPr="00E14565" w:rsidRDefault="003E1DAC" w:rsidP="00BC5B72">
            <w:pPr>
              <w:spacing w:before="120" w:after="120"/>
              <w:jc w:val="left"/>
              <w:rPr>
                <w:szCs w:val="21"/>
              </w:rPr>
            </w:pPr>
          </w:p>
        </w:tc>
        <w:tc>
          <w:tcPr>
            <w:tcW w:w="1509" w:type="dxa"/>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sidRPr="00E14565">
              <w:rPr>
                <w:rFonts w:hint="eastAsia"/>
                <w:szCs w:val="21"/>
              </w:rPr>
              <w:t>属性说明</w:t>
            </w:r>
          </w:p>
        </w:tc>
        <w:tc>
          <w:tcPr>
            <w:tcW w:w="4276"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3E1DAC" w:rsidRPr="00E14565" w:rsidRDefault="003E1DAC" w:rsidP="00BC5B72">
            <w:pPr>
              <w:spacing w:before="120" w:after="120"/>
              <w:jc w:val="left"/>
              <w:rPr>
                <w:szCs w:val="21"/>
              </w:rPr>
            </w:pPr>
            <w:r w:rsidRPr="003E1DAC">
              <w:rPr>
                <w:rFonts w:hint="eastAsia"/>
                <w:szCs w:val="21"/>
              </w:rPr>
              <w:t>累计收集已用时间（毫秒）</w:t>
            </w:r>
          </w:p>
        </w:tc>
      </w:tr>
    </w:tbl>
    <w:p w:rsidR="003E1DAC" w:rsidRDefault="003E1DAC" w:rsidP="001804EA"/>
    <w:p w:rsidR="00BC5B72" w:rsidRPr="001804EA" w:rsidRDefault="00BC5B72" w:rsidP="001804EA"/>
    <w:p w:rsidR="00B17854" w:rsidRDefault="00B17854" w:rsidP="00E7112E">
      <w:pPr>
        <w:pStyle w:val="2"/>
        <w:numPr>
          <w:ilvl w:val="1"/>
          <w:numId w:val="3"/>
        </w:numPr>
      </w:pPr>
      <w:bookmarkStart w:id="54" w:name="_Toc38381087"/>
      <w:r>
        <w:rPr>
          <w:rFonts w:hint="eastAsia"/>
        </w:rPr>
        <w:t>应用相关类</w:t>
      </w:r>
      <w:bookmarkEnd w:id="54"/>
    </w:p>
    <w:p w:rsidR="00B17854" w:rsidRPr="00B17854" w:rsidRDefault="00B17854" w:rsidP="00B17854"/>
    <w:p w:rsidR="0086493D" w:rsidRDefault="006D0971" w:rsidP="00BC5B72">
      <w:pPr>
        <w:pStyle w:val="3"/>
        <w:numPr>
          <w:ilvl w:val="2"/>
          <w:numId w:val="3"/>
        </w:numPr>
      </w:pPr>
      <w:bookmarkStart w:id="55" w:name="_Toc38381088"/>
      <w:r>
        <w:lastRenderedPageBreak/>
        <w:t>@</w:t>
      </w:r>
      <w:r w:rsidR="0086493D" w:rsidRPr="0086493D">
        <w:t>Transaction Service</w:t>
      </w:r>
      <w:bookmarkEnd w:id="55"/>
    </w:p>
    <w:p w:rsidR="001213AC" w:rsidRDefault="001213AC" w:rsidP="00BC5B72">
      <w:pPr>
        <w:pStyle w:val="4"/>
        <w:numPr>
          <w:ilvl w:val="3"/>
          <w:numId w:val="3"/>
        </w:numPr>
      </w:pPr>
      <w:r>
        <w:rPr>
          <w:rFonts w:hint="eastAsia"/>
        </w:rPr>
        <w:t>监控</w:t>
      </w:r>
      <w:r w:rsidR="00CA6BAB">
        <w:rPr>
          <w:rFonts w:hint="eastAsia"/>
        </w:rPr>
        <w:t>Mbean</w:t>
      </w:r>
    </w:p>
    <w:p w:rsidR="00757890" w:rsidRDefault="00757890" w:rsidP="00757890">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757890">
        <w:rPr>
          <w:rFonts w:ascii="Arial" w:eastAsia="宋体" w:hAnsi="Arial" w:cs="Times New Roman"/>
          <w:kern w:val="24"/>
          <w:sz w:val="24"/>
          <w:szCs w:val="24"/>
        </w:rPr>
        <w:t>amx:</w:t>
      </w:r>
      <w:proofErr w:type="gramEnd"/>
      <w:r w:rsidRPr="00757890">
        <w:rPr>
          <w:rFonts w:ascii="Arial" w:eastAsia="宋体" w:hAnsi="Arial" w:cs="Times New Roman"/>
          <w:kern w:val="24"/>
          <w:sz w:val="24"/>
          <w:szCs w:val="24"/>
        </w:rPr>
        <w:t>pp=/mon/server-mon[server],type=transaction-service-mon,name=transaction-service</w:t>
      </w:r>
    </w:p>
    <w:p w:rsidR="00757890" w:rsidRDefault="00757890" w:rsidP="00757890">
      <w:pPr>
        <w:pStyle w:val="a5"/>
        <w:suppressAutoHyphens/>
        <w:spacing w:beforeLines="50" w:before="156" w:afterLines="50" w:after="156" w:line="300" w:lineRule="auto"/>
        <w:ind w:left="425" w:firstLineChars="0" w:firstLine="0"/>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Pr="00757890">
        <w:rPr>
          <w:rFonts w:ascii="Arial" w:eastAsia="宋体" w:hAnsi="Arial" w:cs="Times New Roman"/>
          <w:kern w:val="24"/>
          <w:sz w:val="24"/>
          <w:szCs w:val="24"/>
        </w:rPr>
        <w:t>transaction-service-mon</w:t>
      </w:r>
      <w:proofErr w:type="gramEnd"/>
    </w:p>
    <w:p w:rsidR="008A135C" w:rsidRPr="00757890" w:rsidRDefault="008A135C" w:rsidP="00757890">
      <w:pPr>
        <w:pStyle w:val="a5"/>
        <w:suppressAutoHyphens/>
        <w:spacing w:beforeLines="50" w:before="156" w:afterLines="50" w:after="156" w:line="300" w:lineRule="auto"/>
        <w:ind w:left="425" w:firstLineChars="0" w:firstLine="0"/>
      </w:pPr>
    </w:p>
    <w:p w:rsidR="001213AC" w:rsidRDefault="001213AC" w:rsidP="00BC5B72">
      <w:pPr>
        <w:pStyle w:val="4"/>
        <w:numPr>
          <w:ilvl w:val="3"/>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4"/>
        <w:gridCol w:w="1634"/>
        <w:gridCol w:w="1403"/>
        <w:gridCol w:w="104"/>
        <w:gridCol w:w="40"/>
        <w:gridCol w:w="1467"/>
        <w:gridCol w:w="90"/>
        <w:gridCol w:w="1418"/>
      </w:tblGrid>
      <w:tr w:rsidR="00757890" w:rsidTr="00BC5B72">
        <w:tc>
          <w:tcPr>
            <w:tcW w:w="2354" w:type="dxa"/>
            <w:tcBorders>
              <w:bottom w:val="single" w:sz="2" w:space="0" w:color="000000"/>
            </w:tcBorders>
            <w:tcMar>
              <w:left w:w="0" w:type="dxa"/>
              <w:right w:w="0" w:type="dxa"/>
            </w:tcMar>
          </w:tcPr>
          <w:p w:rsidR="00757890" w:rsidRDefault="00757890" w:rsidP="00A46456">
            <w:pPr>
              <w:spacing w:before="120" w:after="120"/>
              <w:jc w:val="left"/>
            </w:pPr>
            <w:r>
              <w:rPr>
                <w:rFonts w:hint="eastAsia"/>
              </w:rPr>
              <w:t>属性名称</w:t>
            </w:r>
          </w:p>
        </w:tc>
        <w:tc>
          <w:tcPr>
            <w:tcW w:w="6156" w:type="dxa"/>
            <w:gridSpan w:val="7"/>
            <w:tcBorders>
              <w:bottom w:val="single" w:sz="2" w:space="0" w:color="000000"/>
            </w:tcBorders>
            <w:tcMar>
              <w:left w:w="0" w:type="dxa"/>
              <w:right w:w="0" w:type="dxa"/>
            </w:tcMar>
          </w:tcPr>
          <w:p w:rsidR="00757890" w:rsidRDefault="00757890" w:rsidP="00A46456">
            <w:pPr>
              <w:spacing w:before="120" w:after="120"/>
              <w:jc w:val="left"/>
            </w:pPr>
            <w:r>
              <w:rPr>
                <w:rFonts w:hint="eastAsia"/>
              </w:rPr>
              <w:t>说明</w:t>
            </w:r>
          </w:p>
        </w:tc>
      </w:tr>
      <w:tr w:rsidR="00BC5B72" w:rsidRPr="006474A5" w:rsidTr="00BC5B72">
        <w:tc>
          <w:tcPr>
            <w:tcW w:w="2354" w:type="dxa"/>
            <w:vMerge w:val="restart"/>
            <w:tcBorders>
              <w:top w:val="single" w:sz="2" w:space="0" w:color="000000"/>
              <w:left w:val="single" w:sz="2" w:space="0" w:color="000000"/>
              <w:right w:val="single" w:sz="2" w:space="0" w:color="000000"/>
            </w:tcBorders>
            <w:tcMar>
              <w:left w:w="0" w:type="dxa"/>
              <w:right w:w="0" w:type="dxa"/>
            </w:tcMar>
            <w:vAlign w:val="center"/>
          </w:tcPr>
          <w:p w:rsidR="00BC5B72" w:rsidRPr="00E14565" w:rsidRDefault="00BC5B72" w:rsidP="00A46456">
            <w:pPr>
              <w:spacing w:before="120" w:after="120"/>
              <w:jc w:val="left"/>
              <w:rPr>
                <w:szCs w:val="21"/>
              </w:rPr>
            </w:pPr>
            <w:r>
              <w:rPr>
                <w:rFonts w:ascii="Arial" w:hAnsi="Arial" w:cs="Arial"/>
                <w:color w:val="000000"/>
                <w:sz w:val="20"/>
                <w:szCs w:val="20"/>
                <w:shd w:val="clear" w:color="auto" w:fill="FFFFFF"/>
              </w:rPr>
              <w:t>CommittedCount</w:t>
            </w:r>
          </w:p>
        </w:tc>
        <w:tc>
          <w:tcPr>
            <w:tcW w:w="1634" w:type="dxa"/>
            <w:vMerge w:val="restart"/>
            <w:tcBorders>
              <w:top w:val="single" w:sz="2" w:space="0" w:color="000000"/>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r w:rsidRPr="006474A5">
              <w:rPr>
                <w:rFonts w:hint="eastAsia"/>
              </w:rPr>
              <w:t>类型</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6474A5" w:rsidRDefault="00BC5B72" w:rsidP="00BC5B72">
            <w:pPr>
              <w:spacing w:before="120" w:after="120"/>
              <w:jc w:val="left"/>
            </w:pPr>
            <w:r w:rsidRPr="00757890">
              <w:t>CompositeData</w:t>
            </w:r>
          </w:p>
        </w:tc>
      </w:tr>
      <w:tr w:rsidR="00BC5B72" w:rsidRPr="006474A5" w:rsidTr="00BC5B72">
        <w:tc>
          <w:tcPr>
            <w:tcW w:w="2354" w:type="dxa"/>
            <w:vMerge/>
            <w:tcBorders>
              <w:top w:val="single" w:sz="2" w:space="0" w:color="000000"/>
              <w:left w:val="single" w:sz="2" w:space="0" w:color="000000"/>
              <w:right w:val="single" w:sz="2" w:space="0" w:color="000000"/>
            </w:tcBorders>
            <w:tcMar>
              <w:left w:w="0" w:type="dxa"/>
              <w:right w:w="0" w:type="dxa"/>
            </w:tcMar>
            <w:vAlign w:val="center"/>
          </w:tcPr>
          <w:p w:rsidR="00BC5B72" w:rsidRDefault="00BC5B72" w:rsidP="00A46456">
            <w:pPr>
              <w:spacing w:before="120" w:after="120"/>
              <w:jc w:val="left"/>
              <w:rPr>
                <w:rFonts w:ascii="Arial" w:hAnsi="Arial" w:cs="Arial"/>
                <w:color w:val="000000"/>
                <w:sz w:val="20"/>
                <w:szCs w:val="20"/>
                <w:shd w:val="clear" w:color="auto" w:fill="FFFFFF"/>
              </w:rPr>
            </w:pPr>
          </w:p>
        </w:tc>
        <w:tc>
          <w:tcPr>
            <w:tcW w:w="1634" w:type="dxa"/>
            <w:vMerge/>
            <w:tcBorders>
              <w:top w:val="single" w:sz="2" w:space="0" w:color="000000"/>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Pr>
                <w:rFonts w:hint="eastAsia"/>
                <w:szCs w:val="21"/>
              </w:rPr>
              <w:t>键</w:t>
            </w:r>
            <w:r>
              <w:rPr>
                <w:rFonts w:hint="eastAsia"/>
                <w:szCs w:val="21"/>
              </w:rPr>
              <w:t>(String)</w:t>
            </w:r>
          </w:p>
        </w:tc>
        <w:tc>
          <w:tcPr>
            <w:tcW w:w="1701" w:type="dxa"/>
            <w:gridSpan w:val="4"/>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rFonts w:hint="eastAsia"/>
                <w:szCs w:val="21"/>
              </w:rPr>
              <w:t>值</w:t>
            </w:r>
            <w:r>
              <w:rPr>
                <w:rFonts w:hint="eastAsia"/>
                <w:szCs w:val="21"/>
              </w:rPr>
              <w:t>(Object)</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BC5B72" w:rsidRPr="006474A5" w:rsidTr="00BC5B72">
        <w:tc>
          <w:tcPr>
            <w:tcW w:w="2354" w:type="dxa"/>
            <w:vMerge/>
            <w:tcBorders>
              <w:top w:val="single" w:sz="2" w:space="0" w:color="000000"/>
              <w:left w:val="single" w:sz="2" w:space="0" w:color="000000"/>
              <w:right w:val="single" w:sz="2" w:space="0" w:color="000000"/>
            </w:tcBorders>
            <w:tcMar>
              <w:left w:w="0" w:type="dxa"/>
              <w:right w:w="0" w:type="dxa"/>
            </w:tcMar>
            <w:vAlign w:val="center"/>
          </w:tcPr>
          <w:p w:rsidR="00BC5B72" w:rsidRDefault="00BC5B72" w:rsidP="00A46456">
            <w:pPr>
              <w:spacing w:before="120" w:after="120"/>
              <w:jc w:val="left"/>
              <w:rPr>
                <w:rFonts w:ascii="Arial" w:hAnsi="Arial" w:cs="Arial"/>
                <w:color w:val="000000"/>
                <w:sz w:val="20"/>
                <w:szCs w:val="20"/>
                <w:shd w:val="clear" w:color="auto" w:fill="FFFFFF"/>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Pr>
                <w:rFonts w:hint="eastAsia"/>
                <w:szCs w:val="21"/>
              </w:rPr>
              <w:t>count</w:t>
            </w:r>
          </w:p>
        </w:tc>
        <w:tc>
          <w:tcPr>
            <w:tcW w:w="1701" w:type="dxa"/>
            <w:gridSpan w:val="4"/>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rFonts w:hint="eastAsia"/>
                <w:szCs w:val="21"/>
              </w:rPr>
              <w:t>0</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L</w:t>
            </w:r>
            <w:r>
              <w:rPr>
                <w:rFonts w:hint="eastAsia"/>
                <w:szCs w:val="21"/>
              </w:rPr>
              <w:t>ong</w:t>
            </w:r>
          </w:p>
        </w:tc>
      </w:tr>
      <w:tr w:rsidR="00BC5B72" w:rsidRPr="006474A5" w:rsidTr="00BC5B72">
        <w:tc>
          <w:tcPr>
            <w:tcW w:w="2354" w:type="dxa"/>
            <w:vMerge/>
            <w:tcBorders>
              <w:top w:val="single" w:sz="2" w:space="0" w:color="000000"/>
              <w:left w:val="single" w:sz="2" w:space="0" w:color="000000"/>
              <w:right w:val="single" w:sz="2" w:space="0" w:color="000000"/>
            </w:tcBorders>
            <w:tcMar>
              <w:left w:w="0" w:type="dxa"/>
              <w:right w:w="0" w:type="dxa"/>
            </w:tcMar>
            <w:vAlign w:val="center"/>
          </w:tcPr>
          <w:p w:rsidR="00BC5B72" w:rsidRDefault="00BC5B72" w:rsidP="00A46456">
            <w:pPr>
              <w:spacing w:before="120" w:after="120"/>
              <w:jc w:val="left"/>
              <w:rPr>
                <w:rFonts w:ascii="Arial" w:hAnsi="Arial" w:cs="Arial"/>
                <w:color w:val="000000"/>
                <w:sz w:val="20"/>
                <w:szCs w:val="20"/>
                <w:shd w:val="clear" w:color="auto" w:fill="FFFFFF"/>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description</w:t>
            </w:r>
          </w:p>
        </w:tc>
        <w:tc>
          <w:tcPr>
            <w:tcW w:w="1701" w:type="dxa"/>
            <w:gridSpan w:val="4"/>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rFonts w:hint="eastAsia"/>
                <w:szCs w:val="21"/>
              </w:rPr>
              <w:t>提供已提交的事务数</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S</w:t>
            </w:r>
            <w:r>
              <w:rPr>
                <w:rFonts w:hint="eastAsia"/>
                <w:szCs w:val="21"/>
              </w:rPr>
              <w:t>tring</w:t>
            </w:r>
          </w:p>
        </w:tc>
      </w:tr>
      <w:tr w:rsidR="00BC5B72" w:rsidRPr="006474A5" w:rsidTr="00BC5B72">
        <w:tc>
          <w:tcPr>
            <w:tcW w:w="2354" w:type="dxa"/>
            <w:vMerge/>
            <w:tcBorders>
              <w:top w:val="single" w:sz="2" w:space="0" w:color="000000"/>
              <w:left w:val="single" w:sz="2" w:space="0" w:color="000000"/>
              <w:right w:val="single" w:sz="2" w:space="0" w:color="000000"/>
            </w:tcBorders>
            <w:tcMar>
              <w:left w:w="0" w:type="dxa"/>
              <w:right w:w="0" w:type="dxa"/>
            </w:tcMar>
            <w:vAlign w:val="center"/>
          </w:tcPr>
          <w:p w:rsidR="00BC5B72" w:rsidRDefault="00BC5B72" w:rsidP="00A46456">
            <w:pPr>
              <w:spacing w:before="120" w:after="120"/>
              <w:jc w:val="left"/>
              <w:rPr>
                <w:rFonts w:ascii="Arial" w:hAnsi="Arial" w:cs="Arial"/>
                <w:color w:val="000000"/>
                <w:sz w:val="20"/>
                <w:szCs w:val="20"/>
                <w:shd w:val="clear" w:color="auto" w:fill="FFFFFF"/>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lastSampleTime</w:t>
            </w:r>
          </w:p>
        </w:tc>
        <w:tc>
          <w:tcPr>
            <w:tcW w:w="1701" w:type="dxa"/>
            <w:gridSpan w:val="4"/>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szCs w:val="21"/>
              </w:rPr>
              <w:t>-1</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L</w:t>
            </w:r>
            <w:r>
              <w:rPr>
                <w:rFonts w:hint="eastAsia"/>
                <w:szCs w:val="21"/>
              </w:rPr>
              <w:t>ong</w:t>
            </w:r>
          </w:p>
        </w:tc>
      </w:tr>
      <w:tr w:rsidR="00BC5B72" w:rsidRPr="006474A5" w:rsidTr="00BC5B72">
        <w:tc>
          <w:tcPr>
            <w:tcW w:w="2354" w:type="dxa"/>
            <w:vMerge/>
            <w:tcBorders>
              <w:top w:val="single" w:sz="2" w:space="0" w:color="000000"/>
              <w:left w:val="single" w:sz="2" w:space="0" w:color="000000"/>
              <w:right w:val="single" w:sz="2" w:space="0" w:color="000000"/>
            </w:tcBorders>
            <w:tcMar>
              <w:left w:w="0" w:type="dxa"/>
              <w:right w:w="0" w:type="dxa"/>
            </w:tcMar>
            <w:vAlign w:val="center"/>
          </w:tcPr>
          <w:p w:rsidR="00BC5B72" w:rsidRDefault="00BC5B72" w:rsidP="00A46456">
            <w:pPr>
              <w:spacing w:before="120" w:after="120"/>
              <w:jc w:val="left"/>
              <w:rPr>
                <w:rFonts w:ascii="Arial" w:hAnsi="Arial" w:cs="Arial"/>
                <w:color w:val="000000"/>
                <w:sz w:val="20"/>
                <w:szCs w:val="20"/>
                <w:shd w:val="clear" w:color="auto" w:fill="FFFFFF"/>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name</w:t>
            </w:r>
          </w:p>
        </w:tc>
        <w:tc>
          <w:tcPr>
            <w:tcW w:w="1701" w:type="dxa"/>
            <w:gridSpan w:val="4"/>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szCs w:val="21"/>
              </w:rPr>
              <w:t>CommittedCount</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S</w:t>
            </w:r>
            <w:r>
              <w:rPr>
                <w:rFonts w:hint="eastAsia"/>
                <w:szCs w:val="21"/>
              </w:rPr>
              <w:t>tring</w:t>
            </w:r>
          </w:p>
        </w:tc>
      </w:tr>
      <w:tr w:rsidR="00BC5B72" w:rsidRPr="006474A5" w:rsidTr="00BC5B72">
        <w:tc>
          <w:tcPr>
            <w:tcW w:w="2354" w:type="dxa"/>
            <w:vMerge/>
            <w:tcBorders>
              <w:top w:val="single" w:sz="2" w:space="0" w:color="000000"/>
              <w:left w:val="single" w:sz="2" w:space="0" w:color="000000"/>
              <w:right w:val="single" w:sz="2" w:space="0" w:color="000000"/>
            </w:tcBorders>
            <w:tcMar>
              <w:left w:w="0" w:type="dxa"/>
              <w:right w:w="0" w:type="dxa"/>
            </w:tcMar>
            <w:vAlign w:val="center"/>
          </w:tcPr>
          <w:p w:rsidR="00BC5B72" w:rsidRDefault="00BC5B72" w:rsidP="00A46456">
            <w:pPr>
              <w:spacing w:before="120" w:after="120"/>
              <w:jc w:val="left"/>
              <w:rPr>
                <w:rFonts w:ascii="Arial" w:hAnsi="Arial" w:cs="Arial"/>
                <w:color w:val="000000"/>
                <w:sz w:val="20"/>
                <w:szCs w:val="20"/>
                <w:shd w:val="clear" w:color="auto" w:fill="FFFFFF"/>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startTime</w:t>
            </w:r>
          </w:p>
        </w:tc>
        <w:tc>
          <w:tcPr>
            <w:tcW w:w="1701" w:type="dxa"/>
            <w:gridSpan w:val="4"/>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szCs w:val="21"/>
              </w:rPr>
              <w:t>1586313320738</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L</w:t>
            </w:r>
            <w:r>
              <w:rPr>
                <w:rFonts w:hint="eastAsia"/>
                <w:szCs w:val="21"/>
              </w:rPr>
              <w:t>ong</w:t>
            </w:r>
          </w:p>
        </w:tc>
      </w:tr>
      <w:tr w:rsidR="00BC5B72" w:rsidRPr="006474A5" w:rsidTr="00BC5B72">
        <w:tc>
          <w:tcPr>
            <w:tcW w:w="2354" w:type="dxa"/>
            <w:vMerge/>
            <w:tcBorders>
              <w:top w:val="single" w:sz="2" w:space="0" w:color="000000"/>
              <w:left w:val="single" w:sz="2" w:space="0" w:color="000000"/>
              <w:right w:val="single" w:sz="2" w:space="0" w:color="000000"/>
            </w:tcBorders>
            <w:tcMar>
              <w:left w:w="0" w:type="dxa"/>
              <w:right w:w="0" w:type="dxa"/>
            </w:tcMar>
            <w:vAlign w:val="center"/>
          </w:tcPr>
          <w:p w:rsidR="00BC5B72" w:rsidRDefault="00BC5B72" w:rsidP="00A46456">
            <w:pPr>
              <w:spacing w:before="120" w:after="120"/>
              <w:jc w:val="left"/>
              <w:rPr>
                <w:rFonts w:ascii="Arial" w:hAnsi="Arial" w:cs="Arial"/>
                <w:color w:val="000000"/>
                <w:sz w:val="20"/>
                <w:szCs w:val="20"/>
                <w:shd w:val="clear" w:color="auto" w:fill="FFFFFF"/>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unit</w:t>
            </w:r>
          </w:p>
        </w:tc>
        <w:tc>
          <w:tcPr>
            <w:tcW w:w="1701" w:type="dxa"/>
            <w:gridSpan w:val="4"/>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szCs w:val="21"/>
              </w:rPr>
              <w:t>count</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S</w:t>
            </w:r>
            <w:r>
              <w:rPr>
                <w:rFonts w:hint="eastAsia"/>
                <w:szCs w:val="21"/>
              </w:rPr>
              <w:t>tring</w:t>
            </w:r>
          </w:p>
        </w:tc>
      </w:tr>
      <w:tr w:rsidR="00757890" w:rsidRPr="006474A5" w:rsidTr="00BC5B72">
        <w:tc>
          <w:tcPr>
            <w:tcW w:w="2354" w:type="dxa"/>
            <w:vMerge/>
            <w:tcBorders>
              <w:top w:val="single" w:sz="2" w:space="0" w:color="000000"/>
              <w:left w:val="single" w:sz="2" w:space="0" w:color="000000"/>
              <w:right w:val="single" w:sz="2" w:space="0" w:color="000000"/>
            </w:tcBorders>
            <w:tcMar>
              <w:left w:w="0" w:type="dxa"/>
              <w:right w:w="0" w:type="dxa"/>
            </w:tcMar>
            <w:vAlign w:val="cente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中文名</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Pr>
                <w:rFonts w:hint="eastAsia"/>
              </w:rPr>
              <w:t>事务提交数</w:t>
            </w:r>
          </w:p>
        </w:tc>
      </w:tr>
      <w:tr w:rsidR="00757890" w:rsidRPr="006474A5" w:rsidTr="00BC5B72">
        <w:tc>
          <w:tcPr>
            <w:tcW w:w="2354" w:type="dxa"/>
            <w:vMerge/>
            <w:tcBorders>
              <w:top w:val="single" w:sz="2" w:space="0" w:color="000000"/>
              <w:left w:val="single" w:sz="2" w:space="0" w:color="000000"/>
              <w:right w:val="single" w:sz="2" w:space="0" w:color="000000"/>
            </w:tcBorders>
            <w:tcMar>
              <w:left w:w="0" w:type="dxa"/>
              <w:right w:w="0" w:type="dxa"/>
            </w:tcMar>
            <w:vAlign w:val="cente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操作</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R</w:t>
            </w:r>
          </w:p>
        </w:tc>
      </w:tr>
      <w:tr w:rsidR="00757890" w:rsidRPr="006474A5" w:rsidTr="00BC5B72">
        <w:tc>
          <w:tcPr>
            <w:tcW w:w="2354" w:type="dxa"/>
            <w:vMerge/>
            <w:tcBorders>
              <w:left w:val="single" w:sz="2" w:space="0" w:color="000000"/>
              <w:bottom w:val="single" w:sz="4" w:space="0" w:color="auto"/>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属性说明</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jc w:val="left"/>
            </w:pPr>
          </w:p>
          <w:p w:rsidR="00757890" w:rsidRPr="006474A5" w:rsidRDefault="00757890" w:rsidP="00A46456">
            <w:pPr>
              <w:jc w:val="left"/>
            </w:pPr>
            <w:r w:rsidRPr="00F112BE">
              <w:t>提供已提交的事务数</w:t>
            </w:r>
          </w:p>
        </w:tc>
      </w:tr>
      <w:tr w:rsidR="00BC5B72" w:rsidRPr="006474A5" w:rsidTr="00BC5B72">
        <w:tc>
          <w:tcPr>
            <w:tcW w:w="2354" w:type="dxa"/>
            <w:vMerge w:val="restart"/>
            <w:tcBorders>
              <w:top w:val="single" w:sz="4" w:space="0" w:color="auto"/>
              <w:left w:val="single" w:sz="2" w:space="0" w:color="000000"/>
              <w:right w:val="single" w:sz="2" w:space="0" w:color="000000"/>
            </w:tcBorders>
            <w:tcMar>
              <w:left w:w="0" w:type="dxa"/>
              <w:right w:w="0" w:type="dxa"/>
            </w:tcMar>
          </w:tcPr>
          <w:p w:rsidR="00BC5B72" w:rsidRDefault="00BC5B72" w:rsidP="00A46456">
            <w:pPr>
              <w:spacing w:before="120" w:after="120"/>
              <w:jc w:val="left"/>
              <w:rPr>
                <w:szCs w:val="21"/>
              </w:rPr>
            </w:pPr>
          </w:p>
          <w:p w:rsidR="00BC5B72" w:rsidRDefault="00BC5B72" w:rsidP="00A46456">
            <w:pPr>
              <w:spacing w:before="120" w:after="120"/>
              <w:jc w:val="left"/>
              <w:rPr>
                <w:szCs w:val="21"/>
              </w:rPr>
            </w:pPr>
          </w:p>
          <w:p w:rsidR="00BC5B72" w:rsidRPr="00E14565" w:rsidRDefault="00BC5B72" w:rsidP="00A46456">
            <w:pPr>
              <w:spacing w:before="120" w:after="120"/>
              <w:jc w:val="left"/>
              <w:rPr>
                <w:szCs w:val="21"/>
              </w:rPr>
            </w:pPr>
            <w:r>
              <w:rPr>
                <w:rFonts w:ascii="Arial" w:hAnsi="Arial" w:cs="Arial"/>
                <w:color w:val="000000"/>
                <w:sz w:val="20"/>
                <w:szCs w:val="20"/>
                <w:shd w:val="clear" w:color="auto" w:fill="FFFFFF"/>
              </w:rPr>
              <w:lastRenderedPageBreak/>
              <w:t>ActiveIds</w:t>
            </w:r>
          </w:p>
        </w:tc>
        <w:tc>
          <w:tcPr>
            <w:tcW w:w="1634" w:type="dxa"/>
            <w:vMerge w:val="restart"/>
            <w:tcBorders>
              <w:top w:val="single" w:sz="2" w:space="0" w:color="000000"/>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r w:rsidRPr="006474A5">
              <w:rPr>
                <w:rFonts w:hint="eastAsia"/>
              </w:rPr>
              <w:lastRenderedPageBreak/>
              <w:t>类型</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6474A5" w:rsidRDefault="00BC5B72" w:rsidP="00BC5B72">
            <w:pPr>
              <w:spacing w:before="120" w:after="120"/>
              <w:jc w:val="left"/>
            </w:pPr>
            <w:r w:rsidRPr="00757890">
              <w:t>CompositeData</w:t>
            </w:r>
          </w:p>
        </w:tc>
      </w:tr>
      <w:tr w:rsidR="00BC5B72" w:rsidRPr="006474A5" w:rsidTr="00BC5B72">
        <w:tc>
          <w:tcPr>
            <w:tcW w:w="2354" w:type="dxa"/>
            <w:vMerge/>
            <w:tcBorders>
              <w:top w:val="single" w:sz="4" w:space="0" w:color="auto"/>
              <w:left w:val="single" w:sz="2" w:space="0" w:color="000000"/>
              <w:right w:val="single" w:sz="2" w:space="0" w:color="000000"/>
            </w:tcBorders>
            <w:tcMar>
              <w:left w:w="0" w:type="dxa"/>
              <w:right w:w="0" w:type="dxa"/>
            </w:tcMar>
          </w:tcPr>
          <w:p w:rsidR="00BC5B72" w:rsidRDefault="00BC5B72"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54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Pr>
                <w:rFonts w:hint="eastAsia"/>
                <w:szCs w:val="21"/>
              </w:rPr>
              <w:t>键</w:t>
            </w:r>
            <w:r>
              <w:rPr>
                <w:rFonts w:hint="eastAsia"/>
                <w:szCs w:val="21"/>
              </w:rPr>
              <w:t>(String)</w:t>
            </w:r>
          </w:p>
        </w:tc>
        <w:tc>
          <w:tcPr>
            <w:tcW w:w="1557" w:type="dxa"/>
            <w:gridSpan w:val="2"/>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rFonts w:hint="eastAsia"/>
                <w:szCs w:val="21"/>
              </w:rPr>
              <w:t>值</w:t>
            </w:r>
            <w:r>
              <w:rPr>
                <w:rFonts w:hint="eastAsia"/>
                <w:szCs w:val="21"/>
              </w:rPr>
              <w:t>(Object)</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proofErr w:type="gramStart"/>
            <w:r>
              <w:rPr>
                <w:rFonts w:hint="eastAsia"/>
                <w:szCs w:val="21"/>
              </w:rPr>
              <w:t>值具体</w:t>
            </w:r>
            <w:proofErr w:type="gramEnd"/>
            <w:r>
              <w:rPr>
                <w:rFonts w:hint="eastAsia"/>
                <w:szCs w:val="21"/>
              </w:rPr>
              <w:t>类型</w:t>
            </w:r>
          </w:p>
        </w:tc>
      </w:tr>
      <w:tr w:rsidR="00BC5B72" w:rsidRPr="006474A5" w:rsidTr="00BC5B72">
        <w:tc>
          <w:tcPr>
            <w:tcW w:w="2354" w:type="dxa"/>
            <w:vMerge/>
            <w:tcBorders>
              <w:top w:val="single" w:sz="4" w:space="0" w:color="auto"/>
              <w:left w:val="single" w:sz="2" w:space="0" w:color="000000"/>
              <w:right w:val="single" w:sz="2" w:space="0" w:color="000000"/>
            </w:tcBorders>
            <w:tcMar>
              <w:left w:w="0" w:type="dxa"/>
              <w:right w:w="0" w:type="dxa"/>
            </w:tcMar>
          </w:tcPr>
          <w:p w:rsidR="00BC5B72" w:rsidRDefault="00BC5B72"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54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Pr>
                <w:rFonts w:hint="eastAsia"/>
                <w:szCs w:val="21"/>
              </w:rPr>
              <w:t>count</w:t>
            </w:r>
          </w:p>
        </w:tc>
        <w:tc>
          <w:tcPr>
            <w:tcW w:w="1557" w:type="dxa"/>
            <w:gridSpan w:val="2"/>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p>
        </w:tc>
      </w:tr>
      <w:tr w:rsidR="00BC5B72" w:rsidRPr="006474A5" w:rsidTr="00BC5B72">
        <w:tc>
          <w:tcPr>
            <w:tcW w:w="2354" w:type="dxa"/>
            <w:vMerge/>
            <w:tcBorders>
              <w:top w:val="single" w:sz="4" w:space="0" w:color="auto"/>
              <w:left w:val="single" w:sz="2" w:space="0" w:color="000000"/>
              <w:right w:val="single" w:sz="2" w:space="0" w:color="000000"/>
            </w:tcBorders>
            <w:tcMar>
              <w:left w:w="0" w:type="dxa"/>
              <w:right w:w="0" w:type="dxa"/>
            </w:tcMar>
          </w:tcPr>
          <w:p w:rsidR="00BC5B72" w:rsidRDefault="00BC5B72"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54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description</w:t>
            </w:r>
          </w:p>
        </w:tc>
        <w:tc>
          <w:tcPr>
            <w:tcW w:w="1557" w:type="dxa"/>
            <w:gridSpan w:val="2"/>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rFonts w:hint="eastAsia"/>
                <w:szCs w:val="21"/>
              </w:rPr>
              <w:t>提供当前活动的</w:t>
            </w:r>
            <w:r w:rsidRPr="00BC5B72">
              <w:rPr>
                <w:rFonts w:hint="eastAsia"/>
                <w:szCs w:val="21"/>
              </w:rPr>
              <w:t>A.K.A.</w:t>
            </w:r>
            <w:r w:rsidRPr="00BC5B72">
              <w:rPr>
                <w:rFonts w:hint="eastAsia"/>
                <w:szCs w:val="21"/>
              </w:rPr>
              <w:t>飞行中事务的</w:t>
            </w:r>
            <w:r w:rsidRPr="00BC5B72">
              <w:rPr>
                <w:rFonts w:hint="eastAsia"/>
                <w:szCs w:val="21"/>
              </w:rPr>
              <w:t>ID</w:t>
            </w:r>
            <w:r w:rsidRPr="00BC5B72">
              <w:rPr>
                <w:rFonts w:hint="eastAsia"/>
                <w:szCs w:val="21"/>
              </w:rPr>
              <w:t>。冻结事务服务后，可以</w:t>
            </w:r>
            <w:proofErr w:type="gramStart"/>
            <w:r w:rsidRPr="00BC5B72">
              <w:rPr>
                <w:rFonts w:hint="eastAsia"/>
                <w:szCs w:val="21"/>
              </w:rPr>
              <w:t>回滚每个</w:t>
            </w:r>
            <w:proofErr w:type="gramEnd"/>
            <w:r w:rsidRPr="00BC5B72">
              <w:rPr>
                <w:rFonts w:hint="eastAsia"/>
                <w:szCs w:val="21"/>
              </w:rPr>
              <w:t>此类事务。</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S</w:t>
            </w:r>
            <w:r>
              <w:rPr>
                <w:rFonts w:hint="eastAsia"/>
                <w:szCs w:val="21"/>
              </w:rPr>
              <w:t>tring</w:t>
            </w:r>
          </w:p>
        </w:tc>
      </w:tr>
      <w:tr w:rsidR="00BC5B72" w:rsidRPr="006474A5" w:rsidTr="00BC5B72">
        <w:tc>
          <w:tcPr>
            <w:tcW w:w="2354" w:type="dxa"/>
            <w:vMerge/>
            <w:tcBorders>
              <w:top w:val="single" w:sz="4" w:space="0" w:color="auto"/>
              <w:left w:val="single" w:sz="2" w:space="0" w:color="000000"/>
              <w:right w:val="single" w:sz="2" w:space="0" w:color="000000"/>
            </w:tcBorders>
            <w:tcMar>
              <w:left w:w="0" w:type="dxa"/>
              <w:right w:w="0" w:type="dxa"/>
            </w:tcMar>
          </w:tcPr>
          <w:p w:rsidR="00BC5B72" w:rsidRDefault="00BC5B72"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54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lastSampleTime</w:t>
            </w:r>
          </w:p>
        </w:tc>
        <w:tc>
          <w:tcPr>
            <w:tcW w:w="1557" w:type="dxa"/>
            <w:gridSpan w:val="2"/>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szCs w:val="21"/>
              </w:rPr>
              <w:t>1586516832172</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L</w:t>
            </w:r>
            <w:r>
              <w:rPr>
                <w:rFonts w:hint="eastAsia"/>
                <w:szCs w:val="21"/>
              </w:rPr>
              <w:t>ong</w:t>
            </w:r>
          </w:p>
        </w:tc>
      </w:tr>
      <w:tr w:rsidR="00BC5B72" w:rsidRPr="006474A5" w:rsidTr="00BC5B72">
        <w:tc>
          <w:tcPr>
            <w:tcW w:w="2354" w:type="dxa"/>
            <w:vMerge/>
            <w:tcBorders>
              <w:top w:val="single" w:sz="4" w:space="0" w:color="auto"/>
              <w:left w:val="single" w:sz="2" w:space="0" w:color="000000"/>
              <w:right w:val="single" w:sz="2" w:space="0" w:color="000000"/>
            </w:tcBorders>
            <w:tcMar>
              <w:left w:w="0" w:type="dxa"/>
              <w:right w:w="0" w:type="dxa"/>
            </w:tcMar>
          </w:tcPr>
          <w:p w:rsidR="00BC5B72" w:rsidRDefault="00BC5B72"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54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name</w:t>
            </w:r>
          </w:p>
        </w:tc>
        <w:tc>
          <w:tcPr>
            <w:tcW w:w="1557" w:type="dxa"/>
            <w:gridSpan w:val="2"/>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szCs w:val="21"/>
              </w:rPr>
              <w:t>ActiveIds</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S</w:t>
            </w:r>
            <w:r>
              <w:rPr>
                <w:rFonts w:hint="eastAsia"/>
                <w:szCs w:val="21"/>
              </w:rPr>
              <w:t>tring</w:t>
            </w:r>
          </w:p>
        </w:tc>
      </w:tr>
      <w:tr w:rsidR="00BC5B72" w:rsidRPr="006474A5" w:rsidTr="00BC5B72">
        <w:tc>
          <w:tcPr>
            <w:tcW w:w="2354" w:type="dxa"/>
            <w:vMerge/>
            <w:tcBorders>
              <w:top w:val="single" w:sz="4" w:space="0" w:color="auto"/>
              <w:left w:val="single" w:sz="2" w:space="0" w:color="000000"/>
              <w:right w:val="single" w:sz="2" w:space="0" w:color="000000"/>
            </w:tcBorders>
            <w:tcMar>
              <w:left w:w="0" w:type="dxa"/>
              <w:right w:w="0" w:type="dxa"/>
            </w:tcMar>
          </w:tcPr>
          <w:p w:rsidR="00BC5B72" w:rsidRDefault="00BC5B72"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54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startTime</w:t>
            </w:r>
          </w:p>
        </w:tc>
        <w:tc>
          <w:tcPr>
            <w:tcW w:w="1557" w:type="dxa"/>
            <w:gridSpan w:val="2"/>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szCs w:val="21"/>
              </w:rPr>
              <w:t>1586313320738</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L</w:t>
            </w:r>
            <w:r>
              <w:rPr>
                <w:rFonts w:hint="eastAsia"/>
                <w:szCs w:val="21"/>
              </w:rPr>
              <w:t>ong</w:t>
            </w:r>
          </w:p>
        </w:tc>
      </w:tr>
      <w:tr w:rsidR="00BC5B72" w:rsidRPr="006474A5" w:rsidTr="00BC5B72">
        <w:tc>
          <w:tcPr>
            <w:tcW w:w="2354" w:type="dxa"/>
            <w:vMerge/>
            <w:tcBorders>
              <w:top w:val="single" w:sz="4" w:space="0" w:color="auto"/>
              <w:left w:val="single" w:sz="2" w:space="0" w:color="000000"/>
              <w:right w:val="single" w:sz="2" w:space="0" w:color="000000"/>
            </w:tcBorders>
            <w:tcMar>
              <w:left w:w="0" w:type="dxa"/>
              <w:right w:w="0" w:type="dxa"/>
            </w:tcMar>
          </w:tcPr>
          <w:p w:rsidR="00BC5B72" w:rsidRDefault="00BC5B72" w:rsidP="00A46456">
            <w:pPr>
              <w:spacing w:before="120" w:after="120"/>
              <w:jc w:val="left"/>
              <w:rPr>
                <w:szCs w:val="21"/>
              </w:rPr>
            </w:pPr>
          </w:p>
        </w:tc>
        <w:tc>
          <w:tcPr>
            <w:tcW w:w="1634" w:type="dxa"/>
            <w:vMerge/>
            <w:tcBorders>
              <w:left w:val="single" w:sz="2" w:space="0" w:color="000000"/>
              <w:bottom w:val="single" w:sz="2" w:space="0" w:color="000000"/>
              <w:right w:val="single" w:sz="2" w:space="0" w:color="000000"/>
            </w:tcBorders>
            <w:tcMar>
              <w:left w:w="0" w:type="dxa"/>
              <w:right w:w="0" w:type="dxa"/>
            </w:tcMar>
          </w:tcPr>
          <w:p w:rsidR="00BC5B72" w:rsidRPr="006474A5" w:rsidRDefault="00BC5B72" w:rsidP="00A46456">
            <w:pPr>
              <w:spacing w:before="120" w:after="120"/>
              <w:jc w:val="left"/>
            </w:pPr>
          </w:p>
        </w:tc>
        <w:tc>
          <w:tcPr>
            <w:tcW w:w="154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C5B72" w:rsidRPr="00B64993" w:rsidRDefault="00BC5B72" w:rsidP="00BC5B72">
            <w:pPr>
              <w:spacing w:before="120" w:after="120"/>
              <w:jc w:val="left"/>
              <w:rPr>
                <w:szCs w:val="21"/>
              </w:rPr>
            </w:pPr>
            <w:r w:rsidRPr="00C96F1B">
              <w:rPr>
                <w:szCs w:val="21"/>
              </w:rPr>
              <w:t>unit</w:t>
            </w:r>
          </w:p>
        </w:tc>
        <w:tc>
          <w:tcPr>
            <w:tcW w:w="1557" w:type="dxa"/>
            <w:gridSpan w:val="2"/>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sidRPr="00BC5B72">
              <w:rPr>
                <w:szCs w:val="21"/>
              </w:rPr>
              <w:t>List</w:t>
            </w:r>
          </w:p>
        </w:tc>
        <w:tc>
          <w:tcPr>
            <w:tcW w:w="1418" w:type="dxa"/>
            <w:tcBorders>
              <w:top w:val="single" w:sz="2" w:space="0" w:color="000000"/>
              <w:left w:val="single" w:sz="2" w:space="0" w:color="000000"/>
              <w:bottom w:val="single" w:sz="2" w:space="0" w:color="000000"/>
              <w:right w:val="single" w:sz="2" w:space="0" w:color="000000"/>
            </w:tcBorders>
          </w:tcPr>
          <w:p w:rsidR="00BC5B72" w:rsidRPr="00B64993" w:rsidRDefault="00BC5B72" w:rsidP="00BC5B72">
            <w:pPr>
              <w:spacing w:before="120" w:after="120"/>
              <w:jc w:val="left"/>
              <w:rPr>
                <w:szCs w:val="21"/>
              </w:rPr>
            </w:pPr>
            <w:r>
              <w:rPr>
                <w:szCs w:val="21"/>
              </w:rPr>
              <w:t>S</w:t>
            </w:r>
            <w:r>
              <w:rPr>
                <w:rFonts w:hint="eastAsia"/>
                <w:szCs w:val="21"/>
              </w:rPr>
              <w:t>tring</w:t>
            </w:r>
          </w:p>
        </w:tc>
      </w:tr>
      <w:tr w:rsidR="00757890" w:rsidRPr="006474A5" w:rsidTr="00BC5B72">
        <w:tc>
          <w:tcPr>
            <w:tcW w:w="2354" w:type="dxa"/>
            <w:vMerge/>
            <w:tcBorders>
              <w:left w:val="single" w:sz="2" w:space="0" w:color="000000"/>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中文名</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Pr>
                <w:rFonts w:hint="eastAsia"/>
              </w:rPr>
              <w:t>事务</w:t>
            </w:r>
            <w:r>
              <w:rPr>
                <w:rFonts w:hint="eastAsia"/>
              </w:rPr>
              <w:t>id</w:t>
            </w:r>
          </w:p>
        </w:tc>
      </w:tr>
      <w:tr w:rsidR="00757890" w:rsidRPr="006474A5" w:rsidTr="00BC5B72">
        <w:tc>
          <w:tcPr>
            <w:tcW w:w="2354" w:type="dxa"/>
            <w:vMerge/>
            <w:tcBorders>
              <w:left w:val="single" w:sz="2" w:space="0" w:color="000000"/>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操作</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R</w:t>
            </w:r>
          </w:p>
        </w:tc>
      </w:tr>
      <w:tr w:rsidR="00757890" w:rsidRPr="006474A5" w:rsidTr="00BC5B72">
        <w:tc>
          <w:tcPr>
            <w:tcW w:w="2354" w:type="dxa"/>
            <w:vMerge/>
            <w:tcBorders>
              <w:left w:val="single" w:sz="2" w:space="0" w:color="000000"/>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属性说明</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F112BE">
              <w:t>提供当前活动的</w:t>
            </w:r>
            <w:r w:rsidRPr="00F112BE">
              <w:t>A.K.A.</w:t>
            </w:r>
            <w:r w:rsidRPr="00F112BE">
              <w:t>飞行中事务的</w:t>
            </w:r>
            <w:r w:rsidRPr="00F112BE">
              <w:t>ID</w:t>
            </w:r>
            <w:r w:rsidRPr="00F112BE">
              <w:t>。冻结事务服务后，可以</w:t>
            </w:r>
            <w:proofErr w:type="gramStart"/>
            <w:r w:rsidRPr="00F112BE">
              <w:t>回滚每个</w:t>
            </w:r>
            <w:proofErr w:type="gramEnd"/>
            <w:r w:rsidRPr="00F112BE">
              <w:t>此类事务</w:t>
            </w:r>
          </w:p>
        </w:tc>
      </w:tr>
      <w:tr w:rsidR="009E4E1D" w:rsidRPr="006474A5" w:rsidTr="00667CF4">
        <w:tc>
          <w:tcPr>
            <w:tcW w:w="2354" w:type="dxa"/>
            <w:vMerge w:val="restart"/>
            <w:tcBorders>
              <w:left w:val="single" w:sz="2" w:space="0" w:color="000000"/>
              <w:right w:val="single" w:sz="2" w:space="0" w:color="000000"/>
            </w:tcBorders>
            <w:tcMar>
              <w:left w:w="0" w:type="dxa"/>
              <w:right w:w="0" w:type="dxa"/>
            </w:tcMar>
            <w:vAlign w:val="center"/>
          </w:tcPr>
          <w:p w:rsidR="009E4E1D" w:rsidRDefault="009E4E1D" w:rsidP="00A46456">
            <w:pPr>
              <w:spacing w:before="120" w:after="120"/>
              <w:jc w:val="left"/>
              <w:rPr>
                <w:szCs w:val="21"/>
              </w:rPr>
            </w:pPr>
          </w:p>
          <w:p w:rsidR="009E4E1D" w:rsidRDefault="009E4E1D" w:rsidP="00A46456">
            <w:pPr>
              <w:spacing w:before="120" w:after="120"/>
              <w:jc w:val="left"/>
              <w:rPr>
                <w:szCs w:val="21"/>
              </w:rPr>
            </w:pPr>
          </w:p>
          <w:p w:rsidR="009E4E1D" w:rsidRPr="00E14565" w:rsidRDefault="009E4E1D" w:rsidP="00A46456">
            <w:pPr>
              <w:spacing w:before="120" w:after="120"/>
              <w:jc w:val="left"/>
              <w:rPr>
                <w:szCs w:val="21"/>
              </w:rPr>
            </w:pPr>
            <w:r>
              <w:rPr>
                <w:rFonts w:ascii="Arial" w:hAnsi="Arial" w:cs="Arial"/>
                <w:color w:val="000000"/>
                <w:sz w:val="20"/>
                <w:szCs w:val="20"/>
                <w:shd w:val="clear" w:color="auto" w:fill="FFFFFF"/>
              </w:rPr>
              <w:t>RolledbackCount</w:t>
            </w:r>
          </w:p>
        </w:tc>
        <w:tc>
          <w:tcPr>
            <w:tcW w:w="1634" w:type="dxa"/>
            <w:vMerge w:val="restart"/>
            <w:tcBorders>
              <w:top w:val="single" w:sz="2" w:space="0" w:color="000000"/>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r w:rsidRPr="006474A5">
              <w:rPr>
                <w:rFonts w:hint="eastAsia"/>
              </w:rPr>
              <w:t>类型</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6474A5" w:rsidRDefault="009E4E1D" w:rsidP="009E4E1D">
            <w:pPr>
              <w:spacing w:before="120" w:after="120"/>
              <w:jc w:val="left"/>
            </w:pPr>
            <w:r w:rsidRPr="00757890">
              <w:t>CompositeData</w:t>
            </w:r>
          </w:p>
        </w:tc>
      </w:tr>
      <w:tr w:rsidR="009E4E1D" w:rsidRPr="006474A5" w:rsidTr="00667CF4">
        <w:tc>
          <w:tcPr>
            <w:tcW w:w="2354" w:type="dxa"/>
            <w:vMerge/>
            <w:tcBorders>
              <w:left w:val="single" w:sz="2" w:space="0" w:color="000000"/>
              <w:right w:val="single" w:sz="2" w:space="0" w:color="000000"/>
            </w:tcBorders>
            <w:tcMar>
              <w:left w:w="0" w:type="dxa"/>
              <w:right w:w="0" w:type="dxa"/>
            </w:tcMar>
            <w:vAlign w:val="cente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Pr>
                <w:rFonts w:hint="eastAsia"/>
                <w:szCs w:val="21"/>
              </w:rPr>
              <w:t>键</w:t>
            </w:r>
            <w:r>
              <w:rPr>
                <w:rFonts w:hint="eastAsia"/>
                <w:szCs w:val="21"/>
              </w:rPr>
              <w:t>(String)</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值</w:t>
            </w:r>
            <w:r>
              <w:rPr>
                <w:rFonts w:hint="eastAsia"/>
                <w:szCs w:val="21"/>
              </w:rPr>
              <w:t>(Object)</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proofErr w:type="gramStart"/>
            <w:r>
              <w:rPr>
                <w:rFonts w:hint="eastAsia"/>
                <w:szCs w:val="21"/>
              </w:rPr>
              <w:t>值具体</w:t>
            </w:r>
            <w:proofErr w:type="gramEnd"/>
            <w:r>
              <w:rPr>
                <w:rFonts w:hint="eastAsia"/>
                <w:szCs w:val="21"/>
              </w:rPr>
              <w:t>类型</w:t>
            </w:r>
          </w:p>
        </w:tc>
      </w:tr>
      <w:tr w:rsidR="009E4E1D" w:rsidRPr="006474A5" w:rsidTr="00667CF4">
        <w:tc>
          <w:tcPr>
            <w:tcW w:w="2354" w:type="dxa"/>
            <w:vMerge/>
            <w:tcBorders>
              <w:left w:val="single" w:sz="2" w:space="0" w:color="000000"/>
              <w:right w:val="single" w:sz="2" w:space="0" w:color="000000"/>
            </w:tcBorders>
            <w:tcMar>
              <w:left w:w="0" w:type="dxa"/>
              <w:right w:w="0" w:type="dxa"/>
            </w:tcMar>
            <w:vAlign w:val="cente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Pr>
                <w:rFonts w:hint="eastAsia"/>
                <w:szCs w:val="21"/>
              </w:rPr>
              <w:t>count</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0</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Long</w:t>
            </w:r>
          </w:p>
        </w:tc>
      </w:tr>
      <w:tr w:rsidR="009E4E1D" w:rsidRPr="006474A5" w:rsidTr="00667CF4">
        <w:tc>
          <w:tcPr>
            <w:tcW w:w="2354" w:type="dxa"/>
            <w:vMerge/>
            <w:tcBorders>
              <w:left w:val="single" w:sz="2" w:space="0" w:color="000000"/>
              <w:right w:val="single" w:sz="2" w:space="0" w:color="000000"/>
            </w:tcBorders>
            <w:tcMar>
              <w:left w:w="0" w:type="dxa"/>
              <w:right w:w="0" w:type="dxa"/>
            </w:tcMar>
            <w:vAlign w:val="cente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description</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rFonts w:hint="eastAsia"/>
                <w:szCs w:val="21"/>
              </w:rPr>
              <w:t>提供已回滚的事务数</w:t>
            </w:r>
            <w:r w:rsidRPr="00BC5B72">
              <w:rPr>
                <w:rFonts w:hint="eastAsia"/>
                <w:szCs w:val="21"/>
              </w:rPr>
              <w:t>。</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S</w:t>
            </w:r>
            <w:r>
              <w:rPr>
                <w:rFonts w:hint="eastAsia"/>
                <w:szCs w:val="21"/>
              </w:rPr>
              <w:t>tring</w:t>
            </w:r>
          </w:p>
        </w:tc>
      </w:tr>
      <w:tr w:rsidR="009E4E1D" w:rsidRPr="006474A5" w:rsidTr="00667CF4">
        <w:tc>
          <w:tcPr>
            <w:tcW w:w="2354" w:type="dxa"/>
            <w:vMerge/>
            <w:tcBorders>
              <w:left w:val="single" w:sz="2" w:space="0" w:color="000000"/>
              <w:right w:val="single" w:sz="2" w:space="0" w:color="000000"/>
            </w:tcBorders>
            <w:tcMar>
              <w:left w:w="0" w:type="dxa"/>
              <w:right w:w="0" w:type="dxa"/>
            </w:tcMar>
            <w:vAlign w:val="cente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lastSampleTime</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-1</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L</w:t>
            </w:r>
            <w:r>
              <w:rPr>
                <w:rFonts w:hint="eastAsia"/>
                <w:szCs w:val="21"/>
              </w:rPr>
              <w:t>ong</w:t>
            </w:r>
          </w:p>
        </w:tc>
      </w:tr>
      <w:tr w:rsidR="009E4E1D" w:rsidRPr="006474A5" w:rsidTr="00667CF4">
        <w:tc>
          <w:tcPr>
            <w:tcW w:w="2354" w:type="dxa"/>
            <w:vMerge/>
            <w:tcBorders>
              <w:left w:val="single" w:sz="2" w:space="0" w:color="000000"/>
              <w:right w:val="single" w:sz="2" w:space="0" w:color="000000"/>
            </w:tcBorders>
            <w:tcMar>
              <w:left w:w="0" w:type="dxa"/>
              <w:right w:w="0" w:type="dxa"/>
            </w:tcMar>
            <w:vAlign w:val="cente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name</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RolledbackCount</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S</w:t>
            </w:r>
            <w:r>
              <w:rPr>
                <w:rFonts w:hint="eastAsia"/>
                <w:szCs w:val="21"/>
              </w:rPr>
              <w:t>tring</w:t>
            </w:r>
          </w:p>
        </w:tc>
      </w:tr>
      <w:tr w:rsidR="009E4E1D" w:rsidRPr="006474A5" w:rsidTr="00667CF4">
        <w:tc>
          <w:tcPr>
            <w:tcW w:w="2354" w:type="dxa"/>
            <w:vMerge/>
            <w:tcBorders>
              <w:left w:val="single" w:sz="2" w:space="0" w:color="000000"/>
              <w:right w:val="single" w:sz="2" w:space="0" w:color="000000"/>
            </w:tcBorders>
            <w:tcMar>
              <w:left w:w="0" w:type="dxa"/>
              <w:right w:w="0" w:type="dxa"/>
            </w:tcMar>
            <w:vAlign w:val="cente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startTime</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1586313320738</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L</w:t>
            </w:r>
            <w:r>
              <w:rPr>
                <w:rFonts w:hint="eastAsia"/>
                <w:szCs w:val="21"/>
              </w:rPr>
              <w:t>ong</w:t>
            </w:r>
          </w:p>
        </w:tc>
      </w:tr>
      <w:tr w:rsidR="009E4E1D" w:rsidRPr="006474A5" w:rsidTr="00667CF4">
        <w:tc>
          <w:tcPr>
            <w:tcW w:w="2354" w:type="dxa"/>
            <w:vMerge/>
            <w:tcBorders>
              <w:left w:val="single" w:sz="2" w:space="0" w:color="000000"/>
              <w:right w:val="single" w:sz="2" w:space="0" w:color="000000"/>
            </w:tcBorders>
            <w:tcMar>
              <w:left w:w="0" w:type="dxa"/>
              <w:right w:w="0" w:type="dxa"/>
            </w:tcMar>
            <w:vAlign w:val="center"/>
          </w:tcPr>
          <w:p w:rsidR="009E4E1D" w:rsidRDefault="009E4E1D" w:rsidP="00A46456">
            <w:pPr>
              <w:spacing w:before="120" w:after="120"/>
              <w:jc w:val="left"/>
              <w:rPr>
                <w:szCs w:val="21"/>
              </w:rPr>
            </w:pPr>
          </w:p>
        </w:tc>
        <w:tc>
          <w:tcPr>
            <w:tcW w:w="1634" w:type="dxa"/>
            <w:vMerge/>
            <w:tcBorders>
              <w:left w:val="single" w:sz="2" w:space="0" w:color="000000"/>
              <w:bottom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unit</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count</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S</w:t>
            </w:r>
            <w:r>
              <w:rPr>
                <w:rFonts w:hint="eastAsia"/>
                <w:szCs w:val="21"/>
              </w:rPr>
              <w:t>tring</w:t>
            </w:r>
          </w:p>
        </w:tc>
      </w:tr>
      <w:tr w:rsidR="00757890" w:rsidRPr="006474A5" w:rsidTr="00BC5B72">
        <w:tc>
          <w:tcPr>
            <w:tcW w:w="2354" w:type="dxa"/>
            <w:vMerge/>
            <w:tcBorders>
              <w:left w:val="single" w:sz="2" w:space="0" w:color="000000"/>
              <w:right w:val="single" w:sz="2" w:space="0" w:color="000000"/>
            </w:tcBorders>
            <w:tcMar>
              <w:left w:w="0" w:type="dxa"/>
              <w:right w:w="0" w:type="dxa"/>
            </w:tcMar>
            <w:vAlign w:val="cente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中文名</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proofErr w:type="gramStart"/>
            <w:r>
              <w:rPr>
                <w:rFonts w:hint="eastAsia"/>
              </w:rPr>
              <w:t>回滚事务</w:t>
            </w:r>
            <w:proofErr w:type="gramEnd"/>
            <w:r>
              <w:rPr>
                <w:rFonts w:hint="eastAsia"/>
              </w:rPr>
              <w:t>数</w:t>
            </w:r>
          </w:p>
        </w:tc>
      </w:tr>
      <w:tr w:rsidR="00757890" w:rsidRPr="006474A5" w:rsidTr="00BC5B72">
        <w:tc>
          <w:tcPr>
            <w:tcW w:w="2354" w:type="dxa"/>
            <w:vMerge/>
            <w:tcBorders>
              <w:left w:val="single" w:sz="2" w:space="0" w:color="000000"/>
              <w:right w:val="single" w:sz="2" w:space="0" w:color="000000"/>
            </w:tcBorders>
            <w:tcMar>
              <w:left w:w="0" w:type="dxa"/>
              <w:right w:w="0" w:type="dxa"/>
            </w:tcMar>
            <w:vAlign w:val="cente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操作</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R</w:t>
            </w:r>
          </w:p>
        </w:tc>
      </w:tr>
      <w:tr w:rsidR="00757890" w:rsidRPr="006474A5" w:rsidTr="00BC5B72">
        <w:tc>
          <w:tcPr>
            <w:tcW w:w="2354" w:type="dxa"/>
            <w:vMerge/>
            <w:tcBorders>
              <w:left w:val="single" w:sz="2" w:space="0" w:color="000000"/>
              <w:bottom w:val="single" w:sz="4" w:space="0" w:color="auto"/>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属性说明</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F112BE">
              <w:t>提供已回滚的事务数。</w:t>
            </w:r>
          </w:p>
        </w:tc>
      </w:tr>
      <w:tr w:rsidR="009E4E1D" w:rsidRPr="006474A5" w:rsidTr="00667CF4">
        <w:tc>
          <w:tcPr>
            <w:tcW w:w="2354" w:type="dxa"/>
            <w:vMerge w:val="restart"/>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p w:rsidR="009E4E1D" w:rsidRDefault="009E4E1D" w:rsidP="00A46456">
            <w:pPr>
              <w:spacing w:before="120" w:after="120"/>
              <w:jc w:val="left"/>
              <w:rPr>
                <w:szCs w:val="21"/>
              </w:rPr>
            </w:pPr>
          </w:p>
          <w:p w:rsidR="009E4E1D" w:rsidRPr="00E14565" w:rsidRDefault="009E4E1D" w:rsidP="00A46456">
            <w:pPr>
              <w:spacing w:before="120" w:after="120"/>
              <w:jc w:val="left"/>
              <w:rPr>
                <w:szCs w:val="21"/>
              </w:rPr>
            </w:pPr>
            <w:r>
              <w:rPr>
                <w:rFonts w:ascii="Arial" w:hAnsi="Arial" w:cs="Arial" w:hint="eastAsia"/>
                <w:color w:val="000000"/>
                <w:sz w:val="20"/>
                <w:szCs w:val="20"/>
                <w:shd w:val="clear" w:color="auto" w:fill="FFFFFF"/>
              </w:rPr>
              <w:t>State</w:t>
            </w:r>
          </w:p>
        </w:tc>
        <w:tc>
          <w:tcPr>
            <w:tcW w:w="1634" w:type="dxa"/>
            <w:vMerge w:val="restart"/>
            <w:tcBorders>
              <w:top w:val="single" w:sz="2" w:space="0" w:color="000000"/>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r w:rsidRPr="006474A5">
              <w:rPr>
                <w:rFonts w:hint="eastAsia"/>
              </w:rPr>
              <w:t>类型</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6474A5" w:rsidRDefault="009E4E1D" w:rsidP="009E4E1D">
            <w:pPr>
              <w:spacing w:before="120" w:after="120"/>
              <w:jc w:val="left"/>
            </w:pPr>
            <w:r w:rsidRPr="00757890">
              <w:t>CompositeData</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Pr>
                <w:rFonts w:hint="eastAsia"/>
                <w:szCs w:val="21"/>
              </w:rPr>
              <w:t>键</w:t>
            </w:r>
            <w:r>
              <w:rPr>
                <w:rFonts w:hint="eastAsia"/>
                <w:szCs w:val="21"/>
              </w:rPr>
              <w:t>(String)</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值</w:t>
            </w:r>
            <w:r>
              <w:rPr>
                <w:rFonts w:hint="eastAsia"/>
                <w:szCs w:val="21"/>
              </w:rPr>
              <w:t>(Object)</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proofErr w:type="gramStart"/>
            <w:r>
              <w:rPr>
                <w:rFonts w:hint="eastAsia"/>
                <w:szCs w:val="21"/>
              </w:rPr>
              <w:t>值具体</w:t>
            </w:r>
            <w:proofErr w:type="gramEnd"/>
            <w:r>
              <w:rPr>
                <w:rFonts w:hint="eastAsia"/>
                <w:szCs w:val="21"/>
              </w:rPr>
              <w:t>类型</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Pr>
                <w:rFonts w:hint="eastAsia"/>
                <w:szCs w:val="21"/>
              </w:rPr>
              <w:t>current</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False</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Boolean</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description</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rFonts w:hint="eastAsia"/>
                <w:szCs w:val="21"/>
              </w:rPr>
              <w:t>表明事务服务是否已冻结</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S</w:t>
            </w:r>
            <w:r>
              <w:rPr>
                <w:rFonts w:hint="eastAsia"/>
                <w:szCs w:val="21"/>
              </w:rPr>
              <w:t>tring</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lastSampleTime</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1586517089148</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L</w:t>
            </w:r>
            <w:r>
              <w:rPr>
                <w:rFonts w:hint="eastAsia"/>
                <w:szCs w:val="21"/>
              </w:rPr>
              <w:t>ong</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name</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State</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S</w:t>
            </w:r>
            <w:r>
              <w:rPr>
                <w:rFonts w:hint="eastAsia"/>
                <w:szCs w:val="21"/>
              </w:rPr>
              <w:t>tring</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startTime</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1586313320738</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L</w:t>
            </w:r>
            <w:r>
              <w:rPr>
                <w:rFonts w:hint="eastAsia"/>
                <w:szCs w:val="21"/>
              </w:rPr>
              <w:t>ong</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bottom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unit</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String</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S</w:t>
            </w:r>
            <w:r>
              <w:rPr>
                <w:rFonts w:hint="eastAsia"/>
                <w:szCs w:val="21"/>
              </w:rPr>
              <w:t>tring</w:t>
            </w:r>
          </w:p>
        </w:tc>
      </w:tr>
      <w:tr w:rsidR="00757890" w:rsidRPr="006474A5" w:rsidTr="00BC5B72">
        <w:tc>
          <w:tcPr>
            <w:tcW w:w="2354" w:type="dxa"/>
            <w:vMerge/>
            <w:tcBorders>
              <w:left w:val="single" w:sz="2" w:space="0" w:color="000000"/>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中文名</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9E4E1D" w:rsidP="00A46456">
            <w:pPr>
              <w:spacing w:before="120" w:after="120"/>
              <w:jc w:val="left"/>
            </w:pPr>
            <w:r w:rsidRPr="009E4E1D">
              <w:rPr>
                <w:rFonts w:hint="eastAsia"/>
              </w:rPr>
              <w:t>表明事务服务是否已冻结</w:t>
            </w:r>
          </w:p>
        </w:tc>
      </w:tr>
      <w:tr w:rsidR="00757890" w:rsidRPr="006474A5" w:rsidTr="00BC5B72">
        <w:tc>
          <w:tcPr>
            <w:tcW w:w="2354" w:type="dxa"/>
            <w:vMerge/>
            <w:tcBorders>
              <w:left w:val="single" w:sz="2" w:space="0" w:color="000000"/>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操作</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R</w:t>
            </w:r>
          </w:p>
        </w:tc>
      </w:tr>
      <w:tr w:rsidR="00757890" w:rsidRPr="006474A5" w:rsidTr="00BC5B72">
        <w:tc>
          <w:tcPr>
            <w:tcW w:w="2354" w:type="dxa"/>
            <w:vMerge/>
            <w:tcBorders>
              <w:left w:val="single" w:sz="2" w:space="0" w:color="000000"/>
              <w:bottom w:val="single" w:sz="4" w:space="0" w:color="auto"/>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属性说明</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9E4E1D" w:rsidP="00A46456">
            <w:pPr>
              <w:spacing w:before="120" w:after="120"/>
              <w:jc w:val="left"/>
            </w:pPr>
            <w:r w:rsidRPr="009E4E1D">
              <w:rPr>
                <w:rFonts w:hint="eastAsia"/>
              </w:rPr>
              <w:t>表明事务服务是否已冻结</w:t>
            </w:r>
          </w:p>
        </w:tc>
      </w:tr>
      <w:tr w:rsidR="009E4E1D" w:rsidRPr="006474A5" w:rsidTr="00667CF4">
        <w:tc>
          <w:tcPr>
            <w:tcW w:w="2354" w:type="dxa"/>
            <w:vMerge w:val="restart"/>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p w:rsidR="009E4E1D" w:rsidRDefault="009E4E1D" w:rsidP="00A46456">
            <w:pPr>
              <w:spacing w:before="120" w:after="120"/>
              <w:jc w:val="left"/>
              <w:rPr>
                <w:szCs w:val="21"/>
              </w:rPr>
            </w:pPr>
          </w:p>
          <w:p w:rsidR="009E4E1D" w:rsidRPr="00E14565" w:rsidRDefault="009E4E1D" w:rsidP="00A46456">
            <w:pPr>
              <w:spacing w:before="120" w:after="120"/>
              <w:jc w:val="left"/>
              <w:rPr>
                <w:szCs w:val="21"/>
              </w:rPr>
            </w:pPr>
            <w:r w:rsidRPr="009E4E1D">
              <w:rPr>
                <w:rFonts w:ascii="Arial" w:hAnsi="Arial" w:cs="Arial"/>
                <w:color w:val="000000"/>
                <w:sz w:val="20"/>
                <w:szCs w:val="20"/>
                <w:shd w:val="clear" w:color="auto" w:fill="FFFFFF"/>
              </w:rPr>
              <w:t>activecount</w:t>
            </w:r>
          </w:p>
        </w:tc>
        <w:tc>
          <w:tcPr>
            <w:tcW w:w="1634" w:type="dxa"/>
            <w:vMerge w:val="restart"/>
            <w:tcBorders>
              <w:top w:val="single" w:sz="2" w:space="0" w:color="000000"/>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r w:rsidRPr="006474A5">
              <w:rPr>
                <w:rFonts w:hint="eastAsia"/>
              </w:rPr>
              <w:t>类型</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6474A5" w:rsidRDefault="009E4E1D" w:rsidP="009E4E1D">
            <w:pPr>
              <w:spacing w:before="120" w:after="120"/>
              <w:jc w:val="left"/>
            </w:pPr>
            <w:r w:rsidRPr="00757890">
              <w:t>CompositeData</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Pr>
                <w:rFonts w:hint="eastAsia"/>
                <w:szCs w:val="21"/>
              </w:rPr>
              <w:t>键</w:t>
            </w:r>
            <w:r>
              <w:rPr>
                <w:rFonts w:hint="eastAsia"/>
                <w:szCs w:val="21"/>
              </w:rPr>
              <w:t>(String)</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值</w:t>
            </w:r>
            <w:r>
              <w:rPr>
                <w:rFonts w:hint="eastAsia"/>
                <w:szCs w:val="21"/>
              </w:rPr>
              <w:t>(Object)</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proofErr w:type="gramStart"/>
            <w:r>
              <w:rPr>
                <w:rFonts w:hint="eastAsia"/>
                <w:szCs w:val="21"/>
              </w:rPr>
              <w:t>值具体</w:t>
            </w:r>
            <w:proofErr w:type="gramEnd"/>
            <w:r>
              <w:rPr>
                <w:rFonts w:hint="eastAsia"/>
                <w:szCs w:val="21"/>
              </w:rPr>
              <w:t>类型</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Pr>
                <w:rFonts w:hint="eastAsia"/>
                <w:szCs w:val="21"/>
              </w:rPr>
              <w:t>count</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0</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Long</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description</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rFonts w:hint="eastAsia"/>
                <w:szCs w:val="21"/>
              </w:rPr>
              <w:t>提供当前活跃的事务数</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S</w:t>
            </w:r>
            <w:r>
              <w:rPr>
                <w:rFonts w:hint="eastAsia"/>
                <w:szCs w:val="21"/>
              </w:rPr>
              <w:t>tring</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lastSampleTime</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-1</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L</w:t>
            </w:r>
            <w:r>
              <w:rPr>
                <w:rFonts w:hint="eastAsia"/>
                <w:szCs w:val="21"/>
              </w:rPr>
              <w:t>ong</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name</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ActiveCount</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S</w:t>
            </w:r>
            <w:r>
              <w:rPr>
                <w:rFonts w:hint="eastAsia"/>
                <w:szCs w:val="21"/>
              </w:rPr>
              <w:t>tring</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startTime</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sidRPr="009E4E1D">
              <w:rPr>
                <w:szCs w:val="21"/>
              </w:rPr>
              <w:t>1586313320738</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L</w:t>
            </w:r>
            <w:r>
              <w:rPr>
                <w:rFonts w:hint="eastAsia"/>
                <w:szCs w:val="21"/>
              </w:rPr>
              <w:t>ong</w:t>
            </w:r>
          </w:p>
        </w:tc>
      </w:tr>
      <w:tr w:rsidR="009E4E1D" w:rsidRPr="006474A5" w:rsidTr="00667CF4">
        <w:tc>
          <w:tcPr>
            <w:tcW w:w="2354" w:type="dxa"/>
            <w:vMerge/>
            <w:tcBorders>
              <w:left w:val="single" w:sz="2" w:space="0" w:color="000000"/>
              <w:right w:val="single" w:sz="2" w:space="0" w:color="000000"/>
            </w:tcBorders>
            <w:tcMar>
              <w:left w:w="0" w:type="dxa"/>
              <w:right w:w="0" w:type="dxa"/>
            </w:tcMar>
          </w:tcPr>
          <w:p w:rsidR="009E4E1D" w:rsidRDefault="009E4E1D" w:rsidP="00A46456">
            <w:pPr>
              <w:spacing w:before="120" w:after="120"/>
              <w:jc w:val="left"/>
              <w:rPr>
                <w:szCs w:val="21"/>
              </w:rPr>
            </w:pPr>
          </w:p>
        </w:tc>
        <w:tc>
          <w:tcPr>
            <w:tcW w:w="1634" w:type="dxa"/>
            <w:vMerge/>
            <w:tcBorders>
              <w:left w:val="single" w:sz="2" w:space="0" w:color="000000"/>
              <w:bottom w:val="single" w:sz="2" w:space="0" w:color="000000"/>
              <w:right w:val="single" w:sz="2" w:space="0" w:color="000000"/>
            </w:tcBorders>
            <w:tcMar>
              <w:left w:w="0" w:type="dxa"/>
              <w:right w:w="0" w:type="dxa"/>
            </w:tcMar>
          </w:tcPr>
          <w:p w:rsidR="009E4E1D" w:rsidRPr="006474A5" w:rsidRDefault="009E4E1D" w:rsidP="00A46456">
            <w:pPr>
              <w:spacing w:before="120" w:after="120"/>
              <w:jc w:val="left"/>
            </w:pPr>
          </w:p>
        </w:tc>
        <w:tc>
          <w:tcPr>
            <w:tcW w:w="1507"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9E4E1D" w:rsidRPr="00B64993" w:rsidRDefault="009E4E1D" w:rsidP="00667CF4">
            <w:pPr>
              <w:spacing w:before="120" w:after="120"/>
              <w:jc w:val="left"/>
              <w:rPr>
                <w:szCs w:val="21"/>
              </w:rPr>
            </w:pPr>
            <w:r w:rsidRPr="00C96F1B">
              <w:rPr>
                <w:szCs w:val="21"/>
              </w:rPr>
              <w:t>unit</w:t>
            </w:r>
          </w:p>
        </w:tc>
        <w:tc>
          <w:tcPr>
            <w:tcW w:w="1507"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rFonts w:hint="eastAsia"/>
                <w:szCs w:val="21"/>
              </w:rPr>
              <w:t>count</w:t>
            </w:r>
          </w:p>
        </w:tc>
        <w:tc>
          <w:tcPr>
            <w:tcW w:w="1508" w:type="dxa"/>
            <w:gridSpan w:val="2"/>
            <w:tcBorders>
              <w:top w:val="single" w:sz="2" w:space="0" w:color="000000"/>
              <w:left w:val="single" w:sz="2" w:space="0" w:color="000000"/>
              <w:bottom w:val="single" w:sz="2" w:space="0" w:color="000000"/>
              <w:right w:val="single" w:sz="2" w:space="0" w:color="000000"/>
            </w:tcBorders>
          </w:tcPr>
          <w:p w:rsidR="009E4E1D" w:rsidRPr="00B64993" w:rsidRDefault="009E4E1D" w:rsidP="00667CF4">
            <w:pPr>
              <w:spacing w:before="120" w:after="120"/>
              <w:jc w:val="left"/>
              <w:rPr>
                <w:szCs w:val="21"/>
              </w:rPr>
            </w:pPr>
            <w:r>
              <w:rPr>
                <w:szCs w:val="21"/>
              </w:rPr>
              <w:t>S</w:t>
            </w:r>
            <w:r>
              <w:rPr>
                <w:rFonts w:hint="eastAsia"/>
                <w:szCs w:val="21"/>
              </w:rPr>
              <w:t>tring</w:t>
            </w:r>
          </w:p>
        </w:tc>
      </w:tr>
      <w:tr w:rsidR="00757890" w:rsidRPr="006474A5" w:rsidTr="00BC5B72">
        <w:tc>
          <w:tcPr>
            <w:tcW w:w="2354" w:type="dxa"/>
            <w:vMerge/>
            <w:tcBorders>
              <w:left w:val="single" w:sz="2" w:space="0" w:color="000000"/>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中文名</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F112BE" w:rsidP="00F112BE">
            <w:pPr>
              <w:spacing w:before="120" w:after="120"/>
              <w:jc w:val="left"/>
            </w:pPr>
            <w:r>
              <w:rPr>
                <w:rFonts w:hint="eastAsia"/>
              </w:rPr>
              <w:t>事务状态</w:t>
            </w:r>
            <w:r w:rsidRPr="006474A5">
              <w:t xml:space="preserve"> </w:t>
            </w:r>
          </w:p>
        </w:tc>
      </w:tr>
      <w:tr w:rsidR="00757890" w:rsidRPr="006474A5" w:rsidTr="00BC5B72">
        <w:tc>
          <w:tcPr>
            <w:tcW w:w="2354" w:type="dxa"/>
            <w:vMerge/>
            <w:tcBorders>
              <w:left w:val="single" w:sz="2" w:space="0" w:color="000000"/>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操作</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R</w:t>
            </w:r>
          </w:p>
        </w:tc>
      </w:tr>
      <w:tr w:rsidR="00757890" w:rsidRPr="006474A5" w:rsidTr="00BC5B72">
        <w:tc>
          <w:tcPr>
            <w:tcW w:w="2354" w:type="dxa"/>
            <w:vMerge/>
            <w:tcBorders>
              <w:left w:val="single" w:sz="2" w:space="0" w:color="000000"/>
              <w:bottom w:val="single" w:sz="4" w:space="0" w:color="auto"/>
              <w:right w:val="single" w:sz="2" w:space="0" w:color="000000"/>
            </w:tcBorders>
            <w:tcMar>
              <w:left w:w="0" w:type="dxa"/>
              <w:right w:w="0" w:type="dxa"/>
            </w:tcMar>
          </w:tcPr>
          <w:p w:rsidR="00757890" w:rsidRPr="00E14565" w:rsidRDefault="00757890" w:rsidP="00A46456">
            <w:pPr>
              <w:spacing w:before="120" w:after="120"/>
              <w:jc w:val="left"/>
              <w:rPr>
                <w:szCs w:val="21"/>
              </w:rPr>
            </w:pPr>
          </w:p>
        </w:tc>
        <w:tc>
          <w:tcPr>
            <w:tcW w:w="1634" w:type="dxa"/>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757890" w:rsidP="00A46456">
            <w:pPr>
              <w:spacing w:before="120" w:after="120"/>
              <w:jc w:val="left"/>
            </w:pPr>
            <w:r w:rsidRPr="006474A5">
              <w:rPr>
                <w:rFonts w:hint="eastAsia"/>
              </w:rPr>
              <w:t>属性说明</w:t>
            </w:r>
          </w:p>
        </w:tc>
        <w:tc>
          <w:tcPr>
            <w:tcW w:w="4522"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57890" w:rsidRPr="006474A5" w:rsidRDefault="003E6DA6" w:rsidP="00A46456">
            <w:pPr>
              <w:spacing w:before="120" w:after="120"/>
              <w:jc w:val="left"/>
            </w:pPr>
            <w:r w:rsidRPr="009E4E1D">
              <w:rPr>
                <w:rFonts w:hint="eastAsia"/>
                <w:szCs w:val="21"/>
              </w:rPr>
              <w:t>提供当前活跃的事务数</w:t>
            </w:r>
          </w:p>
        </w:tc>
      </w:tr>
    </w:tbl>
    <w:p w:rsidR="00757890" w:rsidRDefault="00757890" w:rsidP="00757890"/>
    <w:p w:rsidR="00AA7697" w:rsidRDefault="00AA7697" w:rsidP="00757890"/>
    <w:p w:rsidR="00AA7697" w:rsidRDefault="00AA7697" w:rsidP="00757890"/>
    <w:p w:rsidR="00AA7697" w:rsidRPr="00757890" w:rsidRDefault="00AA7697" w:rsidP="00AA7697">
      <w:pPr>
        <w:pStyle w:val="3"/>
        <w:numPr>
          <w:ilvl w:val="2"/>
          <w:numId w:val="3"/>
        </w:numPr>
      </w:pPr>
      <w:bookmarkStart w:id="56" w:name="_Toc38381089"/>
      <w:r>
        <w:t>@</w:t>
      </w:r>
      <w:r w:rsidRPr="0086493D">
        <w:t>Web Container</w:t>
      </w:r>
      <w:r>
        <w:rPr>
          <w:rFonts w:hint="eastAsia"/>
        </w:rPr>
        <w:t>类监控</w:t>
      </w:r>
      <w:bookmarkEnd w:id="56"/>
    </w:p>
    <w:p w:rsidR="0086493D" w:rsidRDefault="006D0971" w:rsidP="00AA7697">
      <w:pPr>
        <w:pStyle w:val="4"/>
        <w:numPr>
          <w:ilvl w:val="3"/>
          <w:numId w:val="3"/>
        </w:numPr>
      </w:pPr>
      <w:r>
        <w:t>@</w:t>
      </w:r>
      <w:r w:rsidR="0086493D" w:rsidRPr="0086493D">
        <w:t>Web Container</w:t>
      </w:r>
      <w:r w:rsidR="0053523F">
        <w:t>：</w:t>
      </w:r>
      <w:r w:rsidR="0053523F">
        <w:rPr>
          <w:rFonts w:hint="eastAsia"/>
        </w:rPr>
        <w:t>Servlet</w:t>
      </w:r>
      <w:r w:rsidR="0053523F">
        <w:rPr>
          <w:rFonts w:hint="eastAsia"/>
        </w:rPr>
        <w:t>统计信息</w:t>
      </w:r>
    </w:p>
    <w:p w:rsidR="001213AC" w:rsidRDefault="001213AC" w:rsidP="00AA7697">
      <w:pPr>
        <w:pStyle w:val="5"/>
        <w:numPr>
          <w:ilvl w:val="4"/>
          <w:numId w:val="3"/>
        </w:numPr>
      </w:pPr>
      <w:r>
        <w:rPr>
          <w:rFonts w:hint="eastAsia"/>
        </w:rPr>
        <w:t>监控</w:t>
      </w:r>
      <w:r w:rsidR="00CA6BAB">
        <w:rPr>
          <w:rFonts w:hint="eastAsia"/>
        </w:rPr>
        <w:t>Mbean</w:t>
      </w:r>
    </w:p>
    <w:p w:rsidR="0053523F" w:rsidRDefault="0053523F" w:rsidP="0053523F">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0032195D" w:rsidRPr="0032195D">
        <w:rPr>
          <w:rFonts w:ascii="Arial" w:eastAsia="宋体" w:hAnsi="Arial" w:cs="Times New Roman"/>
          <w:kern w:val="24"/>
          <w:sz w:val="24"/>
          <w:szCs w:val="24"/>
        </w:rPr>
        <w:t>amx:</w:t>
      </w:r>
      <w:proofErr w:type="gramEnd"/>
      <w:r w:rsidR="0032195D" w:rsidRPr="0032195D">
        <w:rPr>
          <w:rFonts w:ascii="Arial" w:eastAsia="宋体" w:hAnsi="Arial" w:cs="Times New Roman"/>
          <w:kern w:val="24"/>
          <w:sz w:val="24"/>
          <w:szCs w:val="24"/>
        </w:rPr>
        <w:t>pp=/mon/server-mon[server],type=servlet-mon,name=web/servlet</w:t>
      </w:r>
    </w:p>
    <w:p w:rsidR="0053523F" w:rsidRDefault="0053523F" w:rsidP="0032195D">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0032195D" w:rsidRPr="0032195D">
        <w:rPr>
          <w:rFonts w:ascii="Arial" w:eastAsia="宋体" w:hAnsi="Arial" w:cs="Times New Roman"/>
          <w:kern w:val="24"/>
          <w:sz w:val="24"/>
          <w:szCs w:val="24"/>
        </w:rPr>
        <w:t>servlet-mon</w:t>
      </w:r>
      <w:proofErr w:type="gramEnd"/>
    </w:p>
    <w:p w:rsidR="008A135C" w:rsidRPr="0053523F" w:rsidRDefault="008A135C" w:rsidP="0032195D">
      <w:pPr>
        <w:pStyle w:val="a5"/>
        <w:suppressAutoHyphens/>
        <w:spacing w:beforeLines="50" w:before="156" w:afterLines="50" w:after="156" w:line="300" w:lineRule="auto"/>
        <w:ind w:left="425" w:firstLineChars="0" w:firstLine="0"/>
        <w:jc w:val="left"/>
      </w:pPr>
    </w:p>
    <w:p w:rsidR="001213AC" w:rsidRDefault="001213AC" w:rsidP="00AA7697">
      <w:pPr>
        <w:pStyle w:val="5"/>
        <w:numPr>
          <w:ilvl w:val="4"/>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8"/>
        <w:gridCol w:w="1243"/>
        <w:gridCol w:w="1403"/>
        <w:gridCol w:w="143"/>
        <w:gridCol w:w="40"/>
        <w:gridCol w:w="53"/>
        <w:gridCol w:w="1640"/>
        <w:gridCol w:w="223"/>
        <w:gridCol w:w="86"/>
        <w:gridCol w:w="1331"/>
      </w:tblGrid>
      <w:tr w:rsidR="0032195D" w:rsidTr="00667CF4">
        <w:tc>
          <w:tcPr>
            <w:tcW w:w="2348" w:type="dxa"/>
            <w:tcBorders>
              <w:bottom w:val="single" w:sz="2" w:space="0" w:color="000000"/>
            </w:tcBorders>
            <w:tcMar>
              <w:left w:w="0" w:type="dxa"/>
              <w:right w:w="0" w:type="dxa"/>
            </w:tcMar>
          </w:tcPr>
          <w:p w:rsidR="0032195D" w:rsidRDefault="0032195D" w:rsidP="00A46456">
            <w:pPr>
              <w:spacing w:before="120" w:after="120"/>
              <w:jc w:val="left"/>
            </w:pPr>
            <w:r>
              <w:rPr>
                <w:rFonts w:hint="eastAsia"/>
              </w:rPr>
              <w:t>属性名称</w:t>
            </w:r>
          </w:p>
        </w:tc>
        <w:tc>
          <w:tcPr>
            <w:tcW w:w="6162" w:type="dxa"/>
            <w:gridSpan w:val="9"/>
            <w:tcBorders>
              <w:bottom w:val="single" w:sz="2" w:space="0" w:color="000000"/>
            </w:tcBorders>
            <w:tcMar>
              <w:left w:w="0" w:type="dxa"/>
              <w:right w:w="0" w:type="dxa"/>
            </w:tcMar>
          </w:tcPr>
          <w:p w:rsidR="0032195D" w:rsidRDefault="0032195D" w:rsidP="00A46456">
            <w:pPr>
              <w:spacing w:before="120" w:after="120"/>
              <w:jc w:val="left"/>
            </w:pPr>
            <w:r>
              <w:rPr>
                <w:rFonts w:hint="eastAsia"/>
              </w:rPr>
              <w:t>说明</w:t>
            </w:r>
          </w:p>
        </w:tc>
      </w:tr>
      <w:tr w:rsidR="00BC09D9" w:rsidRPr="006474A5" w:rsidTr="00667CF4">
        <w:tc>
          <w:tcPr>
            <w:tcW w:w="2348" w:type="dxa"/>
            <w:vMerge w:val="restart"/>
            <w:tcBorders>
              <w:top w:val="single" w:sz="2" w:space="0" w:color="000000"/>
              <w:left w:val="single" w:sz="2" w:space="0" w:color="000000"/>
              <w:right w:val="single" w:sz="2" w:space="0" w:color="000000"/>
            </w:tcBorders>
            <w:tcMar>
              <w:left w:w="0" w:type="dxa"/>
              <w:right w:w="0" w:type="dxa"/>
            </w:tcMar>
            <w:vAlign w:val="center"/>
          </w:tcPr>
          <w:p w:rsidR="00BC09D9" w:rsidRPr="00E14565" w:rsidRDefault="0097436D" w:rsidP="00A46456">
            <w:pPr>
              <w:spacing w:before="120" w:after="120"/>
              <w:jc w:val="left"/>
              <w:rPr>
                <w:szCs w:val="21"/>
              </w:rPr>
            </w:pPr>
            <w:r w:rsidRPr="0097436D">
              <w:rPr>
                <w:rFonts w:ascii="Arial" w:hAnsi="Arial" w:cs="Arial"/>
                <w:color w:val="000000"/>
                <w:sz w:val="20"/>
                <w:szCs w:val="20"/>
                <w:shd w:val="clear" w:color="auto" w:fill="FFFFFF"/>
              </w:rPr>
              <w:t>totalservletsloadedcount</w:t>
            </w:r>
          </w:p>
        </w:tc>
        <w:tc>
          <w:tcPr>
            <w:tcW w:w="1243" w:type="dxa"/>
            <w:vMerge w:val="restart"/>
            <w:tcBorders>
              <w:top w:val="single" w:sz="2" w:space="0" w:color="000000"/>
              <w:left w:val="single" w:sz="2" w:space="0" w:color="000000"/>
              <w:right w:val="single" w:sz="2" w:space="0" w:color="000000"/>
            </w:tcBorders>
            <w:tcMar>
              <w:left w:w="0" w:type="dxa"/>
              <w:right w:w="0" w:type="dxa"/>
            </w:tcMar>
          </w:tcPr>
          <w:p w:rsidR="00BC09D9" w:rsidRPr="006474A5" w:rsidRDefault="00BC09D9" w:rsidP="00A46456">
            <w:pPr>
              <w:spacing w:before="120" w:after="120"/>
              <w:jc w:val="left"/>
            </w:pPr>
            <w:r w:rsidRPr="006474A5">
              <w:rPr>
                <w:rFonts w:hint="eastAsia"/>
              </w:rPr>
              <w:t>类型</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BC09D9" w:rsidRPr="006474A5" w:rsidRDefault="00BC09D9" w:rsidP="00A46456">
            <w:pPr>
              <w:spacing w:before="120" w:after="120"/>
              <w:jc w:val="left"/>
            </w:pPr>
            <w:r w:rsidRPr="00757890">
              <w:t>CompositeData</w:t>
            </w:r>
          </w:p>
        </w:tc>
      </w:tr>
      <w:tr w:rsidR="00BC09D9" w:rsidRPr="006474A5" w:rsidTr="00667CF4">
        <w:tc>
          <w:tcPr>
            <w:tcW w:w="2348" w:type="dxa"/>
            <w:vMerge/>
            <w:tcBorders>
              <w:top w:val="single" w:sz="2" w:space="0" w:color="000000"/>
              <w:left w:val="single" w:sz="2" w:space="0" w:color="000000"/>
              <w:right w:val="single" w:sz="2" w:space="0" w:color="000000"/>
            </w:tcBorders>
            <w:tcMar>
              <w:left w:w="0" w:type="dxa"/>
              <w:right w:w="0" w:type="dxa"/>
            </w:tcMar>
            <w:vAlign w:val="center"/>
          </w:tcPr>
          <w:p w:rsidR="00BC09D9" w:rsidRDefault="00BC09D9" w:rsidP="00A46456">
            <w:pPr>
              <w:spacing w:before="120" w:after="120"/>
              <w:jc w:val="left"/>
              <w:rPr>
                <w:rFonts w:ascii="Arial" w:hAnsi="Arial" w:cs="Arial"/>
                <w:color w:val="000000"/>
                <w:sz w:val="20"/>
                <w:szCs w:val="20"/>
                <w:shd w:val="clear" w:color="auto" w:fill="FFFFFF"/>
              </w:rPr>
            </w:pPr>
          </w:p>
        </w:tc>
        <w:tc>
          <w:tcPr>
            <w:tcW w:w="1243" w:type="dxa"/>
            <w:vMerge/>
            <w:tcBorders>
              <w:left w:val="single" w:sz="2" w:space="0" w:color="000000"/>
              <w:right w:val="single" w:sz="2" w:space="0" w:color="000000"/>
            </w:tcBorders>
            <w:tcMar>
              <w:left w:w="0" w:type="dxa"/>
              <w:right w:w="0" w:type="dxa"/>
            </w:tcMar>
          </w:tcPr>
          <w:p w:rsidR="00BC09D9" w:rsidRPr="006474A5" w:rsidRDefault="00BC09D9"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09D9" w:rsidRPr="00B64993" w:rsidRDefault="00BC09D9" w:rsidP="00667CF4">
            <w:pPr>
              <w:spacing w:before="120" w:after="120"/>
              <w:jc w:val="left"/>
              <w:rPr>
                <w:szCs w:val="21"/>
              </w:rPr>
            </w:pPr>
            <w:r>
              <w:rPr>
                <w:rFonts w:hint="eastAsia"/>
                <w:szCs w:val="21"/>
              </w:rPr>
              <w:t>键</w:t>
            </w:r>
            <w:r>
              <w:rPr>
                <w:rFonts w:hint="eastAsia"/>
                <w:szCs w:val="21"/>
              </w:rPr>
              <w:t>(String)</w:t>
            </w:r>
          </w:p>
        </w:tc>
        <w:tc>
          <w:tcPr>
            <w:tcW w:w="2185" w:type="dxa"/>
            <w:gridSpan w:val="6"/>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Pr>
                <w:rFonts w:hint="eastAsia"/>
                <w:szCs w:val="21"/>
              </w:rPr>
              <w:t>值</w:t>
            </w:r>
            <w:r>
              <w:rPr>
                <w:rFonts w:hint="eastAsia"/>
                <w:szCs w:val="21"/>
              </w:rPr>
              <w:t>(Object)</w:t>
            </w:r>
          </w:p>
        </w:tc>
        <w:tc>
          <w:tcPr>
            <w:tcW w:w="1331" w:type="dxa"/>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proofErr w:type="gramStart"/>
            <w:r>
              <w:rPr>
                <w:rFonts w:hint="eastAsia"/>
                <w:szCs w:val="21"/>
              </w:rPr>
              <w:t>值具体</w:t>
            </w:r>
            <w:proofErr w:type="gramEnd"/>
            <w:r>
              <w:rPr>
                <w:rFonts w:hint="eastAsia"/>
                <w:szCs w:val="21"/>
              </w:rPr>
              <w:t>类型</w:t>
            </w:r>
          </w:p>
        </w:tc>
      </w:tr>
      <w:tr w:rsidR="00BC09D9" w:rsidRPr="006474A5" w:rsidTr="00667CF4">
        <w:tc>
          <w:tcPr>
            <w:tcW w:w="2348" w:type="dxa"/>
            <w:vMerge/>
            <w:tcBorders>
              <w:top w:val="single" w:sz="2" w:space="0" w:color="000000"/>
              <w:left w:val="single" w:sz="2" w:space="0" w:color="000000"/>
              <w:right w:val="single" w:sz="2" w:space="0" w:color="000000"/>
            </w:tcBorders>
            <w:tcMar>
              <w:left w:w="0" w:type="dxa"/>
              <w:right w:w="0" w:type="dxa"/>
            </w:tcMar>
            <w:vAlign w:val="center"/>
          </w:tcPr>
          <w:p w:rsidR="00BC09D9" w:rsidRDefault="00BC09D9" w:rsidP="00A46456">
            <w:pPr>
              <w:spacing w:before="120" w:after="120"/>
              <w:jc w:val="left"/>
              <w:rPr>
                <w:rFonts w:ascii="Arial" w:hAnsi="Arial" w:cs="Arial"/>
                <w:color w:val="000000"/>
                <w:sz w:val="20"/>
                <w:szCs w:val="20"/>
                <w:shd w:val="clear" w:color="auto" w:fill="FFFFFF"/>
              </w:rPr>
            </w:pPr>
          </w:p>
        </w:tc>
        <w:tc>
          <w:tcPr>
            <w:tcW w:w="1243" w:type="dxa"/>
            <w:vMerge/>
            <w:tcBorders>
              <w:left w:val="single" w:sz="2" w:space="0" w:color="000000"/>
              <w:right w:val="single" w:sz="2" w:space="0" w:color="000000"/>
            </w:tcBorders>
            <w:tcMar>
              <w:left w:w="0" w:type="dxa"/>
              <w:right w:w="0" w:type="dxa"/>
            </w:tcMar>
          </w:tcPr>
          <w:p w:rsidR="00BC09D9" w:rsidRPr="006474A5" w:rsidRDefault="00BC09D9"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09D9" w:rsidRPr="00B64993" w:rsidRDefault="00BC09D9" w:rsidP="00667CF4">
            <w:pPr>
              <w:spacing w:before="120" w:after="120"/>
              <w:jc w:val="left"/>
              <w:rPr>
                <w:szCs w:val="21"/>
              </w:rPr>
            </w:pPr>
            <w:r>
              <w:rPr>
                <w:rFonts w:hint="eastAsia"/>
                <w:szCs w:val="21"/>
              </w:rPr>
              <w:t>count</w:t>
            </w:r>
          </w:p>
        </w:tc>
        <w:tc>
          <w:tcPr>
            <w:tcW w:w="2185" w:type="dxa"/>
            <w:gridSpan w:val="6"/>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sidRPr="00BC09D9">
              <w:rPr>
                <w:szCs w:val="21"/>
              </w:rPr>
              <w:t>0</w:t>
            </w:r>
          </w:p>
        </w:tc>
        <w:tc>
          <w:tcPr>
            <w:tcW w:w="1331" w:type="dxa"/>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Pr>
                <w:szCs w:val="21"/>
              </w:rPr>
              <w:t>I</w:t>
            </w:r>
            <w:r>
              <w:rPr>
                <w:rFonts w:hint="eastAsia"/>
                <w:szCs w:val="21"/>
              </w:rPr>
              <w:t>nt</w:t>
            </w:r>
          </w:p>
        </w:tc>
      </w:tr>
      <w:tr w:rsidR="00BC09D9" w:rsidRPr="006474A5" w:rsidTr="00667CF4">
        <w:tc>
          <w:tcPr>
            <w:tcW w:w="2348" w:type="dxa"/>
            <w:vMerge/>
            <w:tcBorders>
              <w:top w:val="single" w:sz="2" w:space="0" w:color="000000"/>
              <w:left w:val="single" w:sz="2" w:space="0" w:color="000000"/>
              <w:right w:val="single" w:sz="2" w:space="0" w:color="000000"/>
            </w:tcBorders>
            <w:tcMar>
              <w:left w:w="0" w:type="dxa"/>
              <w:right w:w="0" w:type="dxa"/>
            </w:tcMar>
            <w:vAlign w:val="center"/>
          </w:tcPr>
          <w:p w:rsidR="00BC09D9" w:rsidRDefault="00BC09D9" w:rsidP="00A46456">
            <w:pPr>
              <w:spacing w:before="120" w:after="120"/>
              <w:jc w:val="left"/>
              <w:rPr>
                <w:rFonts w:ascii="Arial" w:hAnsi="Arial" w:cs="Arial"/>
                <w:color w:val="000000"/>
                <w:sz w:val="20"/>
                <w:szCs w:val="20"/>
                <w:shd w:val="clear" w:color="auto" w:fill="FFFFFF"/>
              </w:rPr>
            </w:pPr>
          </w:p>
        </w:tc>
        <w:tc>
          <w:tcPr>
            <w:tcW w:w="1243" w:type="dxa"/>
            <w:vMerge/>
            <w:tcBorders>
              <w:left w:val="single" w:sz="2" w:space="0" w:color="000000"/>
              <w:right w:val="single" w:sz="2" w:space="0" w:color="000000"/>
            </w:tcBorders>
            <w:tcMar>
              <w:left w:w="0" w:type="dxa"/>
              <w:right w:w="0" w:type="dxa"/>
            </w:tcMar>
          </w:tcPr>
          <w:p w:rsidR="00BC09D9" w:rsidRPr="006474A5" w:rsidRDefault="00BC09D9"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09D9" w:rsidRPr="00B64993" w:rsidRDefault="00BC09D9" w:rsidP="00667CF4">
            <w:pPr>
              <w:spacing w:before="120" w:after="120"/>
              <w:jc w:val="left"/>
              <w:rPr>
                <w:szCs w:val="21"/>
              </w:rPr>
            </w:pPr>
            <w:r w:rsidRPr="00C96F1B">
              <w:rPr>
                <w:szCs w:val="21"/>
              </w:rPr>
              <w:t>description</w:t>
            </w:r>
          </w:p>
        </w:tc>
        <w:tc>
          <w:tcPr>
            <w:tcW w:w="2185" w:type="dxa"/>
            <w:gridSpan w:val="6"/>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sidRPr="00BC09D9">
              <w:rPr>
                <w:rFonts w:hint="eastAsia"/>
                <w:szCs w:val="21"/>
              </w:rPr>
              <w:t>已加载的</w:t>
            </w:r>
            <w:r w:rsidRPr="00BC09D9">
              <w:rPr>
                <w:rFonts w:hint="eastAsia"/>
                <w:szCs w:val="21"/>
              </w:rPr>
              <w:t>servlet</w:t>
            </w:r>
            <w:r w:rsidRPr="00BC09D9">
              <w:rPr>
                <w:rFonts w:hint="eastAsia"/>
                <w:szCs w:val="21"/>
              </w:rPr>
              <w:t>总数</w:t>
            </w:r>
          </w:p>
        </w:tc>
        <w:tc>
          <w:tcPr>
            <w:tcW w:w="1331" w:type="dxa"/>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Pr>
                <w:szCs w:val="21"/>
              </w:rPr>
              <w:t>S</w:t>
            </w:r>
            <w:r>
              <w:rPr>
                <w:rFonts w:hint="eastAsia"/>
                <w:szCs w:val="21"/>
              </w:rPr>
              <w:t>tring</w:t>
            </w:r>
          </w:p>
        </w:tc>
      </w:tr>
      <w:tr w:rsidR="00BC09D9" w:rsidRPr="006474A5" w:rsidTr="00667CF4">
        <w:tc>
          <w:tcPr>
            <w:tcW w:w="2348" w:type="dxa"/>
            <w:vMerge/>
            <w:tcBorders>
              <w:top w:val="single" w:sz="2" w:space="0" w:color="000000"/>
              <w:left w:val="single" w:sz="2" w:space="0" w:color="000000"/>
              <w:right w:val="single" w:sz="2" w:space="0" w:color="000000"/>
            </w:tcBorders>
            <w:tcMar>
              <w:left w:w="0" w:type="dxa"/>
              <w:right w:w="0" w:type="dxa"/>
            </w:tcMar>
            <w:vAlign w:val="center"/>
          </w:tcPr>
          <w:p w:rsidR="00BC09D9" w:rsidRDefault="00BC09D9" w:rsidP="00A46456">
            <w:pPr>
              <w:spacing w:before="120" w:after="120"/>
              <w:jc w:val="left"/>
              <w:rPr>
                <w:rFonts w:ascii="Arial" w:hAnsi="Arial" w:cs="Arial"/>
                <w:color w:val="000000"/>
                <w:sz w:val="20"/>
                <w:szCs w:val="20"/>
                <w:shd w:val="clear" w:color="auto" w:fill="FFFFFF"/>
              </w:rPr>
            </w:pPr>
          </w:p>
        </w:tc>
        <w:tc>
          <w:tcPr>
            <w:tcW w:w="1243" w:type="dxa"/>
            <w:vMerge/>
            <w:tcBorders>
              <w:left w:val="single" w:sz="2" w:space="0" w:color="000000"/>
              <w:right w:val="single" w:sz="2" w:space="0" w:color="000000"/>
            </w:tcBorders>
            <w:tcMar>
              <w:left w:w="0" w:type="dxa"/>
              <w:right w:w="0" w:type="dxa"/>
            </w:tcMar>
          </w:tcPr>
          <w:p w:rsidR="00BC09D9" w:rsidRPr="006474A5" w:rsidRDefault="00BC09D9"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09D9" w:rsidRPr="00B64993" w:rsidRDefault="00BC09D9" w:rsidP="00667CF4">
            <w:pPr>
              <w:spacing w:before="120" w:after="120"/>
              <w:jc w:val="left"/>
              <w:rPr>
                <w:szCs w:val="21"/>
              </w:rPr>
            </w:pPr>
            <w:r w:rsidRPr="00C96F1B">
              <w:rPr>
                <w:szCs w:val="21"/>
              </w:rPr>
              <w:t>lastSampleTime</w:t>
            </w:r>
          </w:p>
        </w:tc>
        <w:tc>
          <w:tcPr>
            <w:tcW w:w="2185" w:type="dxa"/>
            <w:gridSpan w:val="6"/>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Pr>
                <w:rFonts w:hint="eastAsia"/>
                <w:szCs w:val="21"/>
              </w:rPr>
              <w:t>-1</w:t>
            </w:r>
          </w:p>
        </w:tc>
        <w:tc>
          <w:tcPr>
            <w:tcW w:w="1331" w:type="dxa"/>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Pr>
                <w:szCs w:val="21"/>
              </w:rPr>
              <w:t>L</w:t>
            </w:r>
            <w:r>
              <w:rPr>
                <w:rFonts w:hint="eastAsia"/>
                <w:szCs w:val="21"/>
              </w:rPr>
              <w:t>ong</w:t>
            </w:r>
          </w:p>
        </w:tc>
      </w:tr>
      <w:tr w:rsidR="00BC09D9" w:rsidRPr="006474A5" w:rsidTr="00667CF4">
        <w:tc>
          <w:tcPr>
            <w:tcW w:w="2348" w:type="dxa"/>
            <w:vMerge/>
            <w:tcBorders>
              <w:top w:val="single" w:sz="2" w:space="0" w:color="000000"/>
              <w:left w:val="single" w:sz="2" w:space="0" w:color="000000"/>
              <w:right w:val="single" w:sz="2" w:space="0" w:color="000000"/>
            </w:tcBorders>
            <w:tcMar>
              <w:left w:w="0" w:type="dxa"/>
              <w:right w:w="0" w:type="dxa"/>
            </w:tcMar>
            <w:vAlign w:val="center"/>
          </w:tcPr>
          <w:p w:rsidR="00BC09D9" w:rsidRDefault="00BC09D9" w:rsidP="00A46456">
            <w:pPr>
              <w:spacing w:before="120" w:after="120"/>
              <w:jc w:val="left"/>
              <w:rPr>
                <w:rFonts w:ascii="Arial" w:hAnsi="Arial" w:cs="Arial"/>
                <w:color w:val="000000"/>
                <w:sz w:val="20"/>
                <w:szCs w:val="20"/>
                <w:shd w:val="clear" w:color="auto" w:fill="FFFFFF"/>
              </w:rPr>
            </w:pPr>
          </w:p>
        </w:tc>
        <w:tc>
          <w:tcPr>
            <w:tcW w:w="1243" w:type="dxa"/>
            <w:vMerge/>
            <w:tcBorders>
              <w:left w:val="single" w:sz="2" w:space="0" w:color="000000"/>
              <w:right w:val="single" w:sz="2" w:space="0" w:color="000000"/>
            </w:tcBorders>
            <w:tcMar>
              <w:left w:w="0" w:type="dxa"/>
              <w:right w:w="0" w:type="dxa"/>
            </w:tcMar>
          </w:tcPr>
          <w:p w:rsidR="00BC09D9" w:rsidRPr="006474A5" w:rsidRDefault="00BC09D9"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09D9" w:rsidRPr="00B64993" w:rsidRDefault="00BC09D9" w:rsidP="00667CF4">
            <w:pPr>
              <w:spacing w:before="120" w:after="120"/>
              <w:jc w:val="left"/>
              <w:rPr>
                <w:szCs w:val="21"/>
              </w:rPr>
            </w:pPr>
            <w:r w:rsidRPr="00C96F1B">
              <w:rPr>
                <w:szCs w:val="21"/>
              </w:rPr>
              <w:t>name</w:t>
            </w:r>
          </w:p>
        </w:tc>
        <w:tc>
          <w:tcPr>
            <w:tcW w:w="2185" w:type="dxa"/>
            <w:gridSpan w:val="6"/>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sidRPr="00BC09D9">
              <w:rPr>
                <w:szCs w:val="21"/>
              </w:rPr>
              <w:t>TotalServletsLoaded</w:t>
            </w:r>
          </w:p>
        </w:tc>
        <w:tc>
          <w:tcPr>
            <w:tcW w:w="1331" w:type="dxa"/>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Pr>
                <w:szCs w:val="21"/>
              </w:rPr>
              <w:t>S</w:t>
            </w:r>
            <w:r>
              <w:rPr>
                <w:rFonts w:hint="eastAsia"/>
                <w:szCs w:val="21"/>
              </w:rPr>
              <w:t>tring</w:t>
            </w:r>
          </w:p>
        </w:tc>
      </w:tr>
      <w:tr w:rsidR="00BC09D9" w:rsidRPr="006474A5" w:rsidTr="00667CF4">
        <w:tc>
          <w:tcPr>
            <w:tcW w:w="2348" w:type="dxa"/>
            <w:vMerge/>
            <w:tcBorders>
              <w:top w:val="single" w:sz="2" w:space="0" w:color="000000"/>
              <w:left w:val="single" w:sz="2" w:space="0" w:color="000000"/>
              <w:right w:val="single" w:sz="2" w:space="0" w:color="000000"/>
            </w:tcBorders>
            <w:tcMar>
              <w:left w:w="0" w:type="dxa"/>
              <w:right w:w="0" w:type="dxa"/>
            </w:tcMar>
            <w:vAlign w:val="center"/>
          </w:tcPr>
          <w:p w:rsidR="00BC09D9" w:rsidRDefault="00BC09D9" w:rsidP="00A46456">
            <w:pPr>
              <w:spacing w:before="120" w:after="120"/>
              <w:jc w:val="left"/>
              <w:rPr>
                <w:rFonts w:ascii="Arial" w:hAnsi="Arial" w:cs="Arial"/>
                <w:color w:val="000000"/>
                <w:sz w:val="20"/>
                <w:szCs w:val="20"/>
                <w:shd w:val="clear" w:color="auto" w:fill="FFFFFF"/>
              </w:rPr>
            </w:pPr>
          </w:p>
        </w:tc>
        <w:tc>
          <w:tcPr>
            <w:tcW w:w="1243" w:type="dxa"/>
            <w:vMerge/>
            <w:tcBorders>
              <w:left w:val="single" w:sz="2" w:space="0" w:color="000000"/>
              <w:right w:val="single" w:sz="2" w:space="0" w:color="000000"/>
            </w:tcBorders>
            <w:tcMar>
              <w:left w:w="0" w:type="dxa"/>
              <w:right w:w="0" w:type="dxa"/>
            </w:tcMar>
          </w:tcPr>
          <w:p w:rsidR="00BC09D9" w:rsidRPr="006474A5" w:rsidRDefault="00BC09D9"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09D9" w:rsidRPr="00B64993" w:rsidRDefault="00BC09D9" w:rsidP="00667CF4">
            <w:pPr>
              <w:spacing w:before="120" w:after="120"/>
              <w:jc w:val="left"/>
              <w:rPr>
                <w:szCs w:val="21"/>
              </w:rPr>
            </w:pPr>
            <w:r w:rsidRPr="00C96F1B">
              <w:rPr>
                <w:szCs w:val="21"/>
              </w:rPr>
              <w:t>startTime</w:t>
            </w:r>
          </w:p>
        </w:tc>
        <w:tc>
          <w:tcPr>
            <w:tcW w:w="2185" w:type="dxa"/>
            <w:gridSpan w:val="6"/>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sidRPr="00BC09D9">
              <w:rPr>
                <w:szCs w:val="21"/>
              </w:rPr>
              <w:t>1586741551937</w:t>
            </w:r>
          </w:p>
        </w:tc>
        <w:tc>
          <w:tcPr>
            <w:tcW w:w="1331" w:type="dxa"/>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Pr>
                <w:szCs w:val="21"/>
              </w:rPr>
              <w:t>L</w:t>
            </w:r>
            <w:r>
              <w:rPr>
                <w:rFonts w:hint="eastAsia"/>
                <w:szCs w:val="21"/>
              </w:rPr>
              <w:t>ong</w:t>
            </w:r>
          </w:p>
        </w:tc>
      </w:tr>
      <w:tr w:rsidR="00BC09D9" w:rsidRPr="006474A5" w:rsidTr="00667CF4">
        <w:tc>
          <w:tcPr>
            <w:tcW w:w="2348" w:type="dxa"/>
            <w:vMerge/>
            <w:tcBorders>
              <w:top w:val="single" w:sz="2" w:space="0" w:color="000000"/>
              <w:left w:val="single" w:sz="2" w:space="0" w:color="000000"/>
              <w:right w:val="single" w:sz="2" w:space="0" w:color="000000"/>
            </w:tcBorders>
            <w:tcMar>
              <w:left w:w="0" w:type="dxa"/>
              <w:right w:w="0" w:type="dxa"/>
            </w:tcMar>
            <w:vAlign w:val="center"/>
          </w:tcPr>
          <w:p w:rsidR="00BC09D9" w:rsidRDefault="00BC09D9" w:rsidP="00A46456">
            <w:pPr>
              <w:spacing w:before="120" w:after="120"/>
              <w:jc w:val="left"/>
              <w:rPr>
                <w:rFonts w:ascii="Arial" w:hAnsi="Arial" w:cs="Arial"/>
                <w:color w:val="000000"/>
                <w:sz w:val="20"/>
                <w:szCs w:val="20"/>
                <w:shd w:val="clear" w:color="auto" w:fill="FFFFFF"/>
              </w:rPr>
            </w:pPr>
          </w:p>
        </w:tc>
        <w:tc>
          <w:tcPr>
            <w:tcW w:w="1243" w:type="dxa"/>
            <w:vMerge/>
            <w:tcBorders>
              <w:left w:val="single" w:sz="2" w:space="0" w:color="000000"/>
              <w:bottom w:val="single" w:sz="2" w:space="0" w:color="000000"/>
              <w:right w:val="single" w:sz="2" w:space="0" w:color="000000"/>
            </w:tcBorders>
            <w:tcMar>
              <w:left w:w="0" w:type="dxa"/>
              <w:right w:w="0" w:type="dxa"/>
            </w:tcMar>
          </w:tcPr>
          <w:p w:rsidR="00BC09D9" w:rsidRPr="006474A5" w:rsidRDefault="00BC09D9" w:rsidP="00A46456">
            <w:pPr>
              <w:spacing w:before="120" w:after="120"/>
              <w:jc w:val="left"/>
            </w:pPr>
          </w:p>
        </w:tc>
        <w:tc>
          <w:tcPr>
            <w:tcW w:w="1403" w:type="dxa"/>
            <w:tcBorders>
              <w:top w:val="single" w:sz="2" w:space="0" w:color="000000"/>
              <w:left w:val="single" w:sz="2" w:space="0" w:color="000000"/>
              <w:bottom w:val="single" w:sz="2" w:space="0" w:color="000000"/>
              <w:right w:val="single" w:sz="2" w:space="0" w:color="000000"/>
            </w:tcBorders>
            <w:tcMar>
              <w:left w:w="0" w:type="dxa"/>
              <w:right w:w="0" w:type="dxa"/>
            </w:tcMar>
          </w:tcPr>
          <w:p w:rsidR="00BC09D9" w:rsidRPr="00B64993" w:rsidRDefault="00BC09D9" w:rsidP="00667CF4">
            <w:pPr>
              <w:spacing w:before="120" w:after="120"/>
              <w:jc w:val="left"/>
              <w:rPr>
                <w:szCs w:val="21"/>
              </w:rPr>
            </w:pPr>
            <w:r w:rsidRPr="00C96F1B">
              <w:rPr>
                <w:szCs w:val="21"/>
              </w:rPr>
              <w:t>unit</w:t>
            </w:r>
          </w:p>
        </w:tc>
        <w:tc>
          <w:tcPr>
            <w:tcW w:w="2185" w:type="dxa"/>
            <w:gridSpan w:val="6"/>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sidRPr="00BC09D9">
              <w:rPr>
                <w:szCs w:val="21"/>
              </w:rPr>
              <w:t>count</w:t>
            </w:r>
          </w:p>
        </w:tc>
        <w:tc>
          <w:tcPr>
            <w:tcW w:w="1331" w:type="dxa"/>
            <w:tcBorders>
              <w:top w:val="single" w:sz="2" w:space="0" w:color="000000"/>
              <w:left w:val="single" w:sz="2" w:space="0" w:color="000000"/>
              <w:bottom w:val="single" w:sz="2" w:space="0" w:color="000000"/>
              <w:right w:val="single" w:sz="2" w:space="0" w:color="000000"/>
            </w:tcBorders>
          </w:tcPr>
          <w:p w:rsidR="00BC09D9" w:rsidRPr="00B64993" w:rsidRDefault="00BC09D9" w:rsidP="00667CF4">
            <w:pPr>
              <w:spacing w:before="120" w:after="120"/>
              <w:jc w:val="left"/>
              <w:rPr>
                <w:szCs w:val="21"/>
              </w:rPr>
            </w:pPr>
            <w:r>
              <w:rPr>
                <w:szCs w:val="21"/>
              </w:rPr>
              <w:t>S</w:t>
            </w:r>
            <w:r>
              <w:rPr>
                <w:rFonts w:hint="eastAsia"/>
                <w:szCs w:val="21"/>
              </w:rPr>
              <w:t>tring</w:t>
            </w:r>
          </w:p>
        </w:tc>
      </w:tr>
      <w:tr w:rsidR="0032195D" w:rsidRPr="006474A5" w:rsidTr="00667CF4">
        <w:tc>
          <w:tcPr>
            <w:tcW w:w="2348" w:type="dxa"/>
            <w:vMerge/>
            <w:tcBorders>
              <w:top w:val="single" w:sz="2" w:space="0" w:color="000000"/>
              <w:left w:val="single" w:sz="2" w:space="0" w:color="000000"/>
              <w:right w:val="single" w:sz="2" w:space="0" w:color="000000"/>
            </w:tcBorders>
            <w:tcMar>
              <w:left w:w="0" w:type="dxa"/>
              <w:right w:w="0" w:type="dxa"/>
            </w:tcMar>
            <w:vAlign w:val="center"/>
          </w:tcPr>
          <w:p w:rsidR="0032195D" w:rsidRPr="00E14565" w:rsidRDefault="0032195D" w:rsidP="00A46456">
            <w:pPr>
              <w:spacing w:before="120" w:after="120"/>
              <w:jc w:val="left"/>
              <w:rPr>
                <w:szCs w:val="21"/>
              </w:rPr>
            </w:pPr>
          </w:p>
        </w:tc>
        <w:tc>
          <w:tcPr>
            <w:tcW w:w="1243"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中文名</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32195D">
              <w:t>已加载的</w:t>
            </w:r>
            <w:r w:rsidRPr="0032195D">
              <w:t>servlet</w:t>
            </w:r>
            <w:r w:rsidRPr="0032195D">
              <w:t>总数</w:t>
            </w:r>
          </w:p>
        </w:tc>
      </w:tr>
      <w:tr w:rsidR="0032195D" w:rsidRPr="006474A5" w:rsidTr="00667CF4">
        <w:tc>
          <w:tcPr>
            <w:tcW w:w="2348" w:type="dxa"/>
            <w:vMerge/>
            <w:tcBorders>
              <w:top w:val="single" w:sz="2" w:space="0" w:color="000000"/>
              <w:left w:val="single" w:sz="2" w:space="0" w:color="000000"/>
              <w:right w:val="single" w:sz="2" w:space="0" w:color="000000"/>
            </w:tcBorders>
            <w:tcMar>
              <w:left w:w="0" w:type="dxa"/>
              <w:right w:w="0" w:type="dxa"/>
            </w:tcMar>
            <w:vAlign w:val="center"/>
          </w:tcPr>
          <w:p w:rsidR="0032195D" w:rsidRPr="00E14565" w:rsidRDefault="0032195D" w:rsidP="00A46456">
            <w:pPr>
              <w:spacing w:before="120" w:after="120"/>
              <w:jc w:val="left"/>
              <w:rPr>
                <w:szCs w:val="21"/>
              </w:rPr>
            </w:pPr>
          </w:p>
        </w:tc>
        <w:tc>
          <w:tcPr>
            <w:tcW w:w="1243"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操作</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R</w:t>
            </w:r>
          </w:p>
        </w:tc>
      </w:tr>
      <w:tr w:rsidR="0032195D" w:rsidRPr="006474A5" w:rsidTr="00667CF4">
        <w:tc>
          <w:tcPr>
            <w:tcW w:w="2348" w:type="dxa"/>
            <w:vMerge/>
            <w:tcBorders>
              <w:left w:val="single" w:sz="2" w:space="0" w:color="000000"/>
              <w:bottom w:val="single" w:sz="4" w:space="0" w:color="auto"/>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1243"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属性说明</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jc w:val="left"/>
            </w:pPr>
          </w:p>
          <w:p w:rsidR="0032195D" w:rsidRPr="006474A5" w:rsidRDefault="0032195D" w:rsidP="00A46456">
            <w:pPr>
              <w:jc w:val="left"/>
            </w:pPr>
            <w:r w:rsidRPr="0032195D">
              <w:t>已加载的</w:t>
            </w:r>
            <w:r w:rsidRPr="0032195D">
              <w:t>servlet</w:t>
            </w:r>
            <w:r w:rsidRPr="0032195D">
              <w:t>总数</w:t>
            </w:r>
          </w:p>
        </w:tc>
      </w:tr>
      <w:tr w:rsidR="00623594" w:rsidRPr="006474A5" w:rsidTr="00667CF4">
        <w:tc>
          <w:tcPr>
            <w:tcW w:w="2348" w:type="dxa"/>
            <w:vMerge w:val="restart"/>
            <w:tcBorders>
              <w:top w:val="single" w:sz="4" w:space="0" w:color="auto"/>
              <w:left w:val="single" w:sz="2" w:space="0" w:color="000000"/>
              <w:right w:val="single" w:sz="2" w:space="0" w:color="000000"/>
            </w:tcBorders>
            <w:tcMar>
              <w:left w:w="0" w:type="dxa"/>
              <w:right w:w="0" w:type="dxa"/>
            </w:tcMar>
          </w:tcPr>
          <w:p w:rsidR="00623594" w:rsidRDefault="00623594" w:rsidP="00A46456">
            <w:pPr>
              <w:spacing w:before="120" w:after="120"/>
              <w:jc w:val="left"/>
              <w:rPr>
                <w:szCs w:val="21"/>
              </w:rPr>
            </w:pPr>
          </w:p>
          <w:p w:rsidR="00623594" w:rsidRDefault="00623594" w:rsidP="00A46456">
            <w:pPr>
              <w:spacing w:before="120" w:after="120"/>
              <w:jc w:val="left"/>
              <w:rPr>
                <w:szCs w:val="21"/>
              </w:rPr>
            </w:pPr>
          </w:p>
          <w:p w:rsidR="00623594" w:rsidRPr="00E14565" w:rsidRDefault="0097436D" w:rsidP="00A46456">
            <w:pPr>
              <w:spacing w:before="120" w:after="120"/>
              <w:jc w:val="left"/>
              <w:rPr>
                <w:szCs w:val="21"/>
              </w:rPr>
            </w:pPr>
            <w:r w:rsidRPr="0097436D">
              <w:rPr>
                <w:rFonts w:ascii="Arial" w:hAnsi="Arial" w:cs="Arial"/>
                <w:color w:val="000000"/>
                <w:sz w:val="20"/>
                <w:szCs w:val="20"/>
                <w:shd w:val="clear" w:color="auto" w:fill="FFFFFF"/>
              </w:rPr>
              <w:t>activeservletsloadedcount</w:t>
            </w:r>
          </w:p>
        </w:tc>
        <w:tc>
          <w:tcPr>
            <w:tcW w:w="1243" w:type="dxa"/>
            <w:vMerge w:val="restart"/>
            <w:tcBorders>
              <w:top w:val="single" w:sz="2" w:space="0" w:color="000000"/>
              <w:left w:val="single" w:sz="2" w:space="0" w:color="000000"/>
              <w:right w:val="single" w:sz="2" w:space="0" w:color="000000"/>
            </w:tcBorders>
            <w:tcMar>
              <w:left w:w="0" w:type="dxa"/>
              <w:right w:w="0" w:type="dxa"/>
            </w:tcMar>
          </w:tcPr>
          <w:p w:rsidR="00623594" w:rsidRPr="006474A5" w:rsidRDefault="00623594" w:rsidP="00A46456">
            <w:pPr>
              <w:spacing w:before="120" w:after="120"/>
              <w:jc w:val="left"/>
            </w:pPr>
            <w:r w:rsidRPr="006474A5">
              <w:rPr>
                <w:rFonts w:hint="eastAsia"/>
              </w:rPr>
              <w:t>类型</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623594" w:rsidRPr="006474A5" w:rsidRDefault="00623594" w:rsidP="00A46456">
            <w:pPr>
              <w:spacing w:before="120" w:after="120"/>
              <w:jc w:val="left"/>
            </w:pPr>
            <w:r w:rsidRPr="00757890">
              <w:t>CompositeData</w:t>
            </w:r>
          </w:p>
        </w:tc>
      </w:tr>
      <w:tr w:rsidR="00623594" w:rsidRPr="006474A5" w:rsidTr="00667CF4">
        <w:tc>
          <w:tcPr>
            <w:tcW w:w="2348" w:type="dxa"/>
            <w:vMerge/>
            <w:tcBorders>
              <w:top w:val="single" w:sz="4" w:space="0" w:color="auto"/>
              <w:left w:val="single" w:sz="2" w:space="0" w:color="000000"/>
              <w:right w:val="single" w:sz="2" w:space="0" w:color="000000"/>
            </w:tcBorders>
            <w:tcMar>
              <w:left w:w="0" w:type="dxa"/>
              <w:right w:w="0" w:type="dxa"/>
            </w:tcMar>
          </w:tcPr>
          <w:p w:rsidR="00623594" w:rsidRDefault="0062359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23594" w:rsidRPr="006474A5" w:rsidRDefault="00623594" w:rsidP="00A46456">
            <w:pPr>
              <w:spacing w:before="120" w:after="120"/>
              <w:jc w:val="left"/>
            </w:pPr>
          </w:p>
        </w:tc>
        <w:tc>
          <w:tcPr>
            <w:tcW w:w="154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23594" w:rsidRPr="00B64993" w:rsidRDefault="00623594" w:rsidP="00667CF4">
            <w:pPr>
              <w:spacing w:before="120" w:after="120"/>
              <w:jc w:val="left"/>
              <w:rPr>
                <w:szCs w:val="21"/>
              </w:rPr>
            </w:pPr>
            <w:r>
              <w:rPr>
                <w:rFonts w:hint="eastAsia"/>
                <w:szCs w:val="21"/>
              </w:rPr>
              <w:t>键</w:t>
            </w:r>
            <w:r>
              <w:rPr>
                <w:rFonts w:hint="eastAsia"/>
                <w:szCs w:val="21"/>
              </w:rPr>
              <w:t>(String)</w:t>
            </w:r>
          </w:p>
        </w:tc>
        <w:tc>
          <w:tcPr>
            <w:tcW w:w="2042" w:type="dxa"/>
            <w:gridSpan w:val="5"/>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Pr>
                <w:rFonts w:hint="eastAsia"/>
                <w:szCs w:val="21"/>
              </w:rPr>
              <w:t>值</w:t>
            </w:r>
            <w:r>
              <w:rPr>
                <w:rFonts w:hint="eastAsia"/>
                <w:szCs w:val="21"/>
              </w:rPr>
              <w:t>(Object)</w:t>
            </w:r>
          </w:p>
        </w:tc>
        <w:tc>
          <w:tcPr>
            <w:tcW w:w="1331" w:type="dxa"/>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proofErr w:type="gramStart"/>
            <w:r>
              <w:rPr>
                <w:rFonts w:hint="eastAsia"/>
                <w:szCs w:val="21"/>
              </w:rPr>
              <w:t>值具体</w:t>
            </w:r>
            <w:proofErr w:type="gramEnd"/>
            <w:r>
              <w:rPr>
                <w:rFonts w:hint="eastAsia"/>
                <w:szCs w:val="21"/>
              </w:rPr>
              <w:t>类型</w:t>
            </w:r>
          </w:p>
        </w:tc>
      </w:tr>
      <w:tr w:rsidR="00623594" w:rsidRPr="006474A5" w:rsidTr="00667CF4">
        <w:tc>
          <w:tcPr>
            <w:tcW w:w="2348" w:type="dxa"/>
            <w:vMerge/>
            <w:tcBorders>
              <w:top w:val="single" w:sz="4" w:space="0" w:color="auto"/>
              <w:left w:val="single" w:sz="2" w:space="0" w:color="000000"/>
              <w:right w:val="single" w:sz="2" w:space="0" w:color="000000"/>
            </w:tcBorders>
            <w:tcMar>
              <w:left w:w="0" w:type="dxa"/>
              <w:right w:w="0" w:type="dxa"/>
            </w:tcMar>
          </w:tcPr>
          <w:p w:rsidR="00623594" w:rsidRDefault="0062359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23594" w:rsidRPr="006474A5" w:rsidRDefault="00623594" w:rsidP="00A46456">
            <w:pPr>
              <w:spacing w:before="120" w:after="120"/>
              <w:jc w:val="left"/>
            </w:pPr>
          </w:p>
        </w:tc>
        <w:tc>
          <w:tcPr>
            <w:tcW w:w="154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23594" w:rsidRPr="00B64993" w:rsidRDefault="0097436D" w:rsidP="00667CF4">
            <w:pPr>
              <w:spacing w:before="120" w:after="120"/>
              <w:jc w:val="left"/>
              <w:rPr>
                <w:szCs w:val="21"/>
              </w:rPr>
            </w:pPr>
            <w:r>
              <w:rPr>
                <w:rFonts w:hint="eastAsia"/>
                <w:szCs w:val="21"/>
              </w:rPr>
              <w:t>couurent</w:t>
            </w:r>
          </w:p>
        </w:tc>
        <w:tc>
          <w:tcPr>
            <w:tcW w:w="2042" w:type="dxa"/>
            <w:gridSpan w:val="5"/>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sidRPr="00BC09D9">
              <w:rPr>
                <w:szCs w:val="21"/>
              </w:rPr>
              <w:t>0</w:t>
            </w:r>
          </w:p>
        </w:tc>
        <w:tc>
          <w:tcPr>
            <w:tcW w:w="1331" w:type="dxa"/>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Pr>
                <w:szCs w:val="21"/>
              </w:rPr>
              <w:t>I</w:t>
            </w:r>
            <w:r>
              <w:rPr>
                <w:rFonts w:hint="eastAsia"/>
                <w:szCs w:val="21"/>
              </w:rPr>
              <w:t>nt</w:t>
            </w:r>
          </w:p>
        </w:tc>
      </w:tr>
      <w:tr w:rsidR="00623594" w:rsidRPr="006474A5" w:rsidTr="00667CF4">
        <w:tc>
          <w:tcPr>
            <w:tcW w:w="2348" w:type="dxa"/>
            <w:vMerge/>
            <w:tcBorders>
              <w:top w:val="single" w:sz="4" w:space="0" w:color="auto"/>
              <w:left w:val="single" w:sz="2" w:space="0" w:color="000000"/>
              <w:right w:val="single" w:sz="2" w:space="0" w:color="000000"/>
            </w:tcBorders>
            <w:tcMar>
              <w:left w:w="0" w:type="dxa"/>
              <w:right w:w="0" w:type="dxa"/>
            </w:tcMar>
          </w:tcPr>
          <w:p w:rsidR="00623594" w:rsidRDefault="0062359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23594" w:rsidRPr="006474A5" w:rsidRDefault="00623594" w:rsidP="00A46456">
            <w:pPr>
              <w:spacing w:before="120" w:after="120"/>
              <w:jc w:val="left"/>
            </w:pPr>
          </w:p>
        </w:tc>
        <w:tc>
          <w:tcPr>
            <w:tcW w:w="154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23594" w:rsidRPr="00B64993" w:rsidRDefault="00623594" w:rsidP="00667CF4">
            <w:pPr>
              <w:spacing w:before="120" w:after="120"/>
              <w:jc w:val="left"/>
              <w:rPr>
                <w:szCs w:val="21"/>
              </w:rPr>
            </w:pPr>
            <w:r w:rsidRPr="00C96F1B">
              <w:rPr>
                <w:szCs w:val="21"/>
              </w:rPr>
              <w:t>description</w:t>
            </w:r>
          </w:p>
        </w:tc>
        <w:tc>
          <w:tcPr>
            <w:tcW w:w="2042" w:type="dxa"/>
            <w:gridSpan w:val="5"/>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sidRPr="00623594">
              <w:rPr>
                <w:rFonts w:hint="eastAsia"/>
                <w:szCs w:val="21"/>
              </w:rPr>
              <w:t>加载的</w:t>
            </w:r>
            <w:r w:rsidRPr="00623594">
              <w:rPr>
                <w:rFonts w:hint="eastAsia"/>
                <w:szCs w:val="21"/>
              </w:rPr>
              <w:t>servlet</w:t>
            </w:r>
            <w:r w:rsidRPr="00623594">
              <w:rPr>
                <w:rFonts w:hint="eastAsia"/>
                <w:szCs w:val="21"/>
              </w:rPr>
              <w:t>数</w:t>
            </w:r>
          </w:p>
        </w:tc>
        <w:tc>
          <w:tcPr>
            <w:tcW w:w="1331" w:type="dxa"/>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Pr>
                <w:szCs w:val="21"/>
              </w:rPr>
              <w:t>S</w:t>
            </w:r>
            <w:r>
              <w:rPr>
                <w:rFonts w:hint="eastAsia"/>
                <w:szCs w:val="21"/>
              </w:rPr>
              <w:t>tring</w:t>
            </w:r>
          </w:p>
        </w:tc>
      </w:tr>
      <w:tr w:rsidR="00623594" w:rsidRPr="006474A5" w:rsidTr="00667CF4">
        <w:tc>
          <w:tcPr>
            <w:tcW w:w="2348" w:type="dxa"/>
            <w:vMerge/>
            <w:tcBorders>
              <w:top w:val="single" w:sz="4" w:space="0" w:color="auto"/>
              <w:left w:val="single" w:sz="2" w:space="0" w:color="000000"/>
              <w:right w:val="single" w:sz="2" w:space="0" w:color="000000"/>
            </w:tcBorders>
            <w:tcMar>
              <w:left w:w="0" w:type="dxa"/>
              <w:right w:w="0" w:type="dxa"/>
            </w:tcMar>
          </w:tcPr>
          <w:p w:rsidR="00623594" w:rsidRDefault="0062359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23594" w:rsidRPr="006474A5" w:rsidRDefault="00623594" w:rsidP="00A46456">
            <w:pPr>
              <w:spacing w:before="120" w:after="120"/>
              <w:jc w:val="left"/>
            </w:pPr>
          </w:p>
        </w:tc>
        <w:tc>
          <w:tcPr>
            <w:tcW w:w="154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23594" w:rsidRPr="00C96F1B" w:rsidRDefault="00623594" w:rsidP="00667CF4">
            <w:pPr>
              <w:spacing w:before="120" w:after="120"/>
              <w:jc w:val="left"/>
              <w:rPr>
                <w:szCs w:val="21"/>
              </w:rPr>
            </w:pPr>
            <w:r w:rsidRPr="00623594">
              <w:rPr>
                <w:szCs w:val="21"/>
              </w:rPr>
              <w:t>highWaterMark</w:t>
            </w:r>
          </w:p>
        </w:tc>
        <w:tc>
          <w:tcPr>
            <w:tcW w:w="2042" w:type="dxa"/>
            <w:gridSpan w:val="5"/>
            <w:tcBorders>
              <w:top w:val="single" w:sz="2" w:space="0" w:color="000000"/>
              <w:left w:val="single" w:sz="2" w:space="0" w:color="000000"/>
              <w:bottom w:val="single" w:sz="2" w:space="0" w:color="000000"/>
              <w:right w:val="single" w:sz="2" w:space="0" w:color="000000"/>
            </w:tcBorders>
          </w:tcPr>
          <w:p w:rsidR="00623594" w:rsidRPr="00623594" w:rsidRDefault="00623594" w:rsidP="00667CF4">
            <w:pPr>
              <w:spacing w:before="120" w:after="120"/>
              <w:jc w:val="left"/>
              <w:rPr>
                <w:szCs w:val="21"/>
              </w:rPr>
            </w:pPr>
            <w:r>
              <w:rPr>
                <w:rFonts w:hint="eastAsia"/>
                <w:szCs w:val="21"/>
              </w:rPr>
              <w:t>0</w:t>
            </w:r>
          </w:p>
        </w:tc>
        <w:tc>
          <w:tcPr>
            <w:tcW w:w="1331" w:type="dxa"/>
            <w:tcBorders>
              <w:top w:val="single" w:sz="2" w:space="0" w:color="000000"/>
              <w:left w:val="single" w:sz="2" w:space="0" w:color="000000"/>
              <w:bottom w:val="single" w:sz="2" w:space="0" w:color="000000"/>
              <w:right w:val="single" w:sz="2" w:space="0" w:color="000000"/>
            </w:tcBorders>
          </w:tcPr>
          <w:p w:rsidR="00623594" w:rsidRDefault="00623594" w:rsidP="00667CF4">
            <w:pPr>
              <w:spacing w:before="120" w:after="120"/>
              <w:jc w:val="left"/>
              <w:rPr>
                <w:szCs w:val="21"/>
              </w:rPr>
            </w:pPr>
            <w:r>
              <w:rPr>
                <w:szCs w:val="21"/>
              </w:rPr>
              <w:t>I</w:t>
            </w:r>
            <w:r>
              <w:rPr>
                <w:rFonts w:hint="eastAsia"/>
                <w:szCs w:val="21"/>
              </w:rPr>
              <w:t>nt</w:t>
            </w:r>
          </w:p>
        </w:tc>
      </w:tr>
      <w:tr w:rsidR="00623594" w:rsidRPr="006474A5" w:rsidTr="00667CF4">
        <w:tc>
          <w:tcPr>
            <w:tcW w:w="2348" w:type="dxa"/>
            <w:vMerge/>
            <w:tcBorders>
              <w:top w:val="single" w:sz="4" w:space="0" w:color="auto"/>
              <w:left w:val="single" w:sz="2" w:space="0" w:color="000000"/>
              <w:right w:val="single" w:sz="2" w:space="0" w:color="000000"/>
            </w:tcBorders>
            <w:tcMar>
              <w:left w:w="0" w:type="dxa"/>
              <w:right w:w="0" w:type="dxa"/>
            </w:tcMar>
          </w:tcPr>
          <w:p w:rsidR="00623594" w:rsidRDefault="0062359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23594" w:rsidRPr="006474A5" w:rsidRDefault="00623594" w:rsidP="00A46456">
            <w:pPr>
              <w:spacing w:before="120" w:after="120"/>
              <w:jc w:val="left"/>
            </w:pPr>
          </w:p>
        </w:tc>
        <w:tc>
          <w:tcPr>
            <w:tcW w:w="154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23594" w:rsidRPr="00B64993" w:rsidRDefault="00623594" w:rsidP="00667CF4">
            <w:pPr>
              <w:spacing w:before="120" w:after="120"/>
              <w:jc w:val="left"/>
              <w:rPr>
                <w:szCs w:val="21"/>
              </w:rPr>
            </w:pPr>
            <w:r w:rsidRPr="00C96F1B">
              <w:rPr>
                <w:szCs w:val="21"/>
              </w:rPr>
              <w:t>lastSampleTime</w:t>
            </w:r>
          </w:p>
        </w:tc>
        <w:tc>
          <w:tcPr>
            <w:tcW w:w="2042" w:type="dxa"/>
            <w:gridSpan w:val="5"/>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Pr>
                <w:rFonts w:hint="eastAsia"/>
                <w:szCs w:val="21"/>
              </w:rPr>
              <w:t>-1</w:t>
            </w:r>
          </w:p>
        </w:tc>
        <w:tc>
          <w:tcPr>
            <w:tcW w:w="1331" w:type="dxa"/>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Pr>
                <w:szCs w:val="21"/>
              </w:rPr>
              <w:t>L</w:t>
            </w:r>
            <w:r>
              <w:rPr>
                <w:rFonts w:hint="eastAsia"/>
                <w:szCs w:val="21"/>
              </w:rPr>
              <w:t>ong</w:t>
            </w:r>
          </w:p>
        </w:tc>
      </w:tr>
      <w:tr w:rsidR="00F540C1" w:rsidRPr="006474A5" w:rsidTr="00667CF4">
        <w:tc>
          <w:tcPr>
            <w:tcW w:w="2348" w:type="dxa"/>
            <w:vMerge/>
            <w:tcBorders>
              <w:top w:val="single" w:sz="4" w:space="0" w:color="auto"/>
              <w:left w:val="single" w:sz="2" w:space="0" w:color="000000"/>
              <w:right w:val="single" w:sz="2" w:space="0" w:color="000000"/>
            </w:tcBorders>
            <w:tcMar>
              <w:left w:w="0" w:type="dxa"/>
              <w:right w:w="0" w:type="dxa"/>
            </w:tcMar>
          </w:tcPr>
          <w:p w:rsidR="00F540C1" w:rsidRDefault="00F540C1"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4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C96F1B" w:rsidRDefault="00F540C1" w:rsidP="00667CF4">
            <w:pPr>
              <w:spacing w:before="120" w:after="120"/>
              <w:jc w:val="left"/>
              <w:rPr>
                <w:szCs w:val="21"/>
              </w:rPr>
            </w:pPr>
            <w:r w:rsidRPr="00F540C1">
              <w:rPr>
                <w:szCs w:val="21"/>
              </w:rPr>
              <w:t>lowWaterMark</w:t>
            </w:r>
          </w:p>
        </w:tc>
        <w:tc>
          <w:tcPr>
            <w:tcW w:w="2042" w:type="dxa"/>
            <w:gridSpan w:val="5"/>
            <w:tcBorders>
              <w:top w:val="single" w:sz="2" w:space="0" w:color="000000"/>
              <w:left w:val="single" w:sz="2" w:space="0" w:color="000000"/>
              <w:bottom w:val="single" w:sz="2" w:space="0" w:color="000000"/>
              <w:right w:val="single" w:sz="2" w:space="0" w:color="000000"/>
            </w:tcBorders>
          </w:tcPr>
          <w:p w:rsidR="00F540C1" w:rsidRPr="00623594" w:rsidRDefault="00F540C1" w:rsidP="00870B5C">
            <w:pPr>
              <w:spacing w:before="120" w:after="120"/>
              <w:jc w:val="left"/>
              <w:rPr>
                <w:szCs w:val="21"/>
              </w:rPr>
            </w:pPr>
            <w:r>
              <w:rPr>
                <w:rFonts w:hint="eastAsia"/>
                <w:szCs w:val="21"/>
              </w:rPr>
              <w:t>0</w:t>
            </w:r>
          </w:p>
        </w:tc>
        <w:tc>
          <w:tcPr>
            <w:tcW w:w="1331" w:type="dxa"/>
            <w:tcBorders>
              <w:top w:val="single" w:sz="2" w:space="0" w:color="000000"/>
              <w:left w:val="single" w:sz="2" w:space="0" w:color="000000"/>
              <w:bottom w:val="single" w:sz="2" w:space="0" w:color="000000"/>
              <w:right w:val="single" w:sz="2" w:space="0" w:color="000000"/>
            </w:tcBorders>
          </w:tcPr>
          <w:p w:rsidR="00F540C1" w:rsidRDefault="00F540C1" w:rsidP="00870B5C">
            <w:pPr>
              <w:spacing w:before="120" w:after="120"/>
              <w:jc w:val="left"/>
              <w:rPr>
                <w:szCs w:val="21"/>
              </w:rPr>
            </w:pPr>
            <w:r>
              <w:rPr>
                <w:szCs w:val="21"/>
              </w:rPr>
              <w:t>I</w:t>
            </w:r>
            <w:r>
              <w:rPr>
                <w:rFonts w:hint="eastAsia"/>
                <w:szCs w:val="21"/>
              </w:rPr>
              <w:t>nt</w:t>
            </w:r>
          </w:p>
        </w:tc>
      </w:tr>
      <w:tr w:rsidR="00623594" w:rsidRPr="006474A5" w:rsidTr="00667CF4">
        <w:tc>
          <w:tcPr>
            <w:tcW w:w="2348" w:type="dxa"/>
            <w:vMerge/>
            <w:tcBorders>
              <w:top w:val="single" w:sz="4" w:space="0" w:color="auto"/>
              <w:left w:val="single" w:sz="2" w:space="0" w:color="000000"/>
              <w:right w:val="single" w:sz="2" w:space="0" w:color="000000"/>
            </w:tcBorders>
            <w:tcMar>
              <w:left w:w="0" w:type="dxa"/>
              <w:right w:w="0" w:type="dxa"/>
            </w:tcMar>
          </w:tcPr>
          <w:p w:rsidR="00623594" w:rsidRDefault="0062359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23594" w:rsidRPr="006474A5" w:rsidRDefault="00623594" w:rsidP="00A46456">
            <w:pPr>
              <w:spacing w:before="120" w:after="120"/>
              <w:jc w:val="left"/>
            </w:pPr>
          </w:p>
        </w:tc>
        <w:tc>
          <w:tcPr>
            <w:tcW w:w="154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23594" w:rsidRPr="00B64993" w:rsidRDefault="00623594" w:rsidP="00667CF4">
            <w:pPr>
              <w:spacing w:before="120" w:after="120"/>
              <w:jc w:val="left"/>
              <w:rPr>
                <w:szCs w:val="21"/>
              </w:rPr>
            </w:pPr>
            <w:r w:rsidRPr="00C96F1B">
              <w:rPr>
                <w:szCs w:val="21"/>
              </w:rPr>
              <w:t>name</w:t>
            </w:r>
          </w:p>
        </w:tc>
        <w:tc>
          <w:tcPr>
            <w:tcW w:w="2042" w:type="dxa"/>
            <w:gridSpan w:val="5"/>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sidRPr="00623594">
              <w:rPr>
                <w:szCs w:val="21"/>
              </w:rPr>
              <w:t>ActiveServletsLoaded</w:t>
            </w:r>
          </w:p>
        </w:tc>
        <w:tc>
          <w:tcPr>
            <w:tcW w:w="1331" w:type="dxa"/>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Pr>
                <w:szCs w:val="21"/>
              </w:rPr>
              <w:t>S</w:t>
            </w:r>
            <w:r>
              <w:rPr>
                <w:rFonts w:hint="eastAsia"/>
                <w:szCs w:val="21"/>
              </w:rPr>
              <w:t>tring</w:t>
            </w:r>
          </w:p>
        </w:tc>
      </w:tr>
      <w:tr w:rsidR="00623594" w:rsidRPr="006474A5" w:rsidTr="00667CF4">
        <w:tc>
          <w:tcPr>
            <w:tcW w:w="2348" w:type="dxa"/>
            <w:vMerge/>
            <w:tcBorders>
              <w:top w:val="single" w:sz="4" w:space="0" w:color="auto"/>
              <w:left w:val="single" w:sz="2" w:space="0" w:color="000000"/>
              <w:right w:val="single" w:sz="2" w:space="0" w:color="000000"/>
            </w:tcBorders>
            <w:tcMar>
              <w:left w:w="0" w:type="dxa"/>
              <w:right w:w="0" w:type="dxa"/>
            </w:tcMar>
          </w:tcPr>
          <w:p w:rsidR="00623594" w:rsidRDefault="0062359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23594" w:rsidRPr="006474A5" w:rsidRDefault="00623594" w:rsidP="00A46456">
            <w:pPr>
              <w:spacing w:before="120" w:after="120"/>
              <w:jc w:val="left"/>
            </w:pPr>
          </w:p>
        </w:tc>
        <w:tc>
          <w:tcPr>
            <w:tcW w:w="154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23594" w:rsidRPr="00B64993" w:rsidRDefault="00623594" w:rsidP="00667CF4">
            <w:pPr>
              <w:spacing w:before="120" w:after="120"/>
              <w:jc w:val="left"/>
              <w:rPr>
                <w:szCs w:val="21"/>
              </w:rPr>
            </w:pPr>
            <w:r w:rsidRPr="00C96F1B">
              <w:rPr>
                <w:szCs w:val="21"/>
              </w:rPr>
              <w:t>startTime</w:t>
            </w:r>
          </w:p>
        </w:tc>
        <w:tc>
          <w:tcPr>
            <w:tcW w:w="2042" w:type="dxa"/>
            <w:gridSpan w:val="5"/>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sidRPr="00BC09D9">
              <w:rPr>
                <w:szCs w:val="21"/>
              </w:rPr>
              <w:t>1586741551937</w:t>
            </w:r>
          </w:p>
        </w:tc>
        <w:tc>
          <w:tcPr>
            <w:tcW w:w="1331" w:type="dxa"/>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Pr>
                <w:szCs w:val="21"/>
              </w:rPr>
              <w:t>L</w:t>
            </w:r>
            <w:r>
              <w:rPr>
                <w:rFonts w:hint="eastAsia"/>
                <w:szCs w:val="21"/>
              </w:rPr>
              <w:t>ong</w:t>
            </w:r>
          </w:p>
        </w:tc>
      </w:tr>
      <w:tr w:rsidR="00623594" w:rsidRPr="006474A5" w:rsidTr="00667CF4">
        <w:tc>
          <w:tcPr>
            <w:tcW w:w="2348" w:type="dxa"/>
            <w:vMerge/>
            <w:tcBorders>
              <w:top w:val="single" w:sz="4" w:space="0" w:color="auto"/>
              <w:left w:val="single" w:sz="2" w:space="0" w:color="000000"/>
              <w:right w:val="single" w:sz="2" w:space="0" w:color="000000"/>
            </w:tcBorders>
            <w:tcMar>
              <w:left w:w="0" w:type="dxa"/>
              <w:right w:w="0" w:type="dxa"/>
            </w:tcMar>
          </w:tcPr>
          <w:p w:rsidR="00623594" w:rsidRDefault="00623594" w:rsidP="00A46456">
            <w:pPr>
              <w:spacing w:before="120" w:after="120"/>
              <w:jc w:val="left"/>
              <w:rPr>
                <w:szCs w:val="21"/>
              </w:rPr>
            </w:pPr>
          </w:p>
        </w:tc>
        <w:tc>
          <w:tcPr>
            <w:tcW w:w="1243" w:type="dxa"/>
            <w:vMerge/>
            <w:tcBorders>
              <w:left w:val="single" w:sz="2" w:space="0" w:color="000000"/>
              <w:bottom w:val="single" w:sz="2" w:space="0" w:color="000000"/>
              <w:right w:val="single" w:sz="2" w:space="0" w:color="000000"/>
            </w:tcBorders>
            <w:tcMar>
              <w:left w:w="0" w:type="dxa"/>
              <w:right w:w="0" w:type="dxa"/>
            </w:tcMar>
          </w:tcPr>
          <w:p w:rsidR="00623594" w:rsidRPr="006474A5" w:rsidRDefault="00623594" w:rsidP="00A46456">
            <w:pPr>
              <w:spacing w:before="120" w:after="120"/>
              <w:jc w:val="left"/>
            </w:pPr>
          </w:p>
        </w:tc>
        <w:tc>
          <w:tcPr>
            <w:tcW w:w="154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23594" w:rsidRPr="00B64993" w:rsidRDefault="00623594" w:rsidP="00667CF4">
            <w:pPr>
              <w:spacing w:before="120" w:after="120"/>
              <w:jc w:val="left"/>
              <w:rPr>
                <w:szCs w:val="21"/>
              </w:rPr>
            </w:pPr>
            <w:r w:rsidRPr="00C96F1B">
              <w:rPr>
                <w:szCs w:val="21"/>
              </w:rPr>
              <w:t>unit</w:t>
            </w:r>
          </w:p>
        </w:tc>
        <w:tc>
          <w:tcPr>
            <w:tcW w:w="2042" w:type="dxa"/>
            <w:gridSpan w:val="5"/>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sidRPr="00BC09D9">
              <w:rPr>
                <w:szCs w:val="21"/>
              </w:rPr>
              <w:t>count</w:t>
            </w:r>
          </w:p>
        </w:tc>
        <w:tc>
          <w:tcPr>
            <w:tcW w:w="1331" w:type="dxa"/>
            <w:tcBorders>
              <w:top w:val="single" w:sz="2" w:space="0" w:color="000000"/>
              <w:left w:val="single" w:sz="2" w:space="0" w:color="000000"/>
              <w:bottom w:val="single" w:sz="2" w:space="0" w:color="000000"/>
              <w:right w:val="single" w:sz="2" w:space="0" w:color="000000"/>
            </w:tcBorders>
          </w:tcPr>
          <w:p w:rsidR="00623594" w:rsidRPr="00B64993" w:rsidRDefault="00623594" w:rsidP="00667CF4">
            <w:pPr>
              <w:spacing w:before="120" w:after="120"/>
              <w:jc w:val="left"/>
              <w:rPr>
                <w:szCs w:val="21"/>
              </w:rPr>
            </w:pPr>
            <w:r>
              <w:rPr>
                <w:szCs w:val="21"/>
              </w:rPr>
              <w:t>S</w:t>
            </w:r>
            <w:r>
              <w:rPr>
                <w:rFonts w:hint="eastAsia"/>
                <w:szCs w:val="21"/>
              </w:rPr>
              <w:t>tring</w:t>
            </w:r>
          </w:p>
        </w:tc>
      </w:tr>
      <w:tr w:rsidR="0032195D" w:rsidRPr="006474A5" w:rsidTr="00667CF4">
        <w:tc>
          <w:tcPr>
            <w:tcW w:w="2348" w:type="dxa"/>
            <w:vMerge/>
            <w:tcBorders>
              <w:left w:val="single" w:sz="2" w:space="0" w:color="000000"/>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1243"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中文名</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32195D">
              <w:t>加载的</w:t>
            </w:r>
            <w:r w:rsidRPr="0032195D">
              <w:t>servlet</w:t>
            </w:r>
            <w:r w:rsidRPr="0032195D">
              <w:t>数</w:t>
            </w:r>
          </w:p>
        </w:tc>
      </w:tr>
      <w:tr w:rsidR="0032195D" w:rsidRPr="006474A5" w:rsidTr="00667CF4">
        <w:tc>
          <w:tcPr>
            <w:tcW w:w="2348" w:type="dxa"/>
            <w:vMerge/>
            <w:tcBorders>
              <w:left w:val="single" w:sz="2" w:space="0" w:color="000000"/>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1243"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操作</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R</w:t>
            </w:r>
          </w:p>
        </w:tc>
      </w:tr>
      <w:tr w:rsidR="0032195D" w:rsidRPr="006474A5" w:rsidTr="00667CF4">
        <w:tc>
          <w:tcPr>
            <w:tcW w:w="2348" w:type="dxa"/>
            <w:vMerge/>
            <w:tcBorders>
              <w:left w:val="single" w:sz="2" w:space="0" w:color="000000"/>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1243"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属性说明</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32195D">
              <w:t>加载的</w:t>
            </w:r>
            <w:r w:rsidRPr="0032195D">
              <w:t>servlet</w:t>
            </w:r>
            <w:r w:rsidRPr="0032195D">
              <w:t>数</w:t>
            </w:r>
          </w:p>
        </w:tc>
      </w:tr>
      <w:tr w:rsidR="00667CF4" w:rsidRPr="006474A5" w:rsidTr="00667CF4">
        <w:tc>
          <w:tcPr>
            <w:tcW w:w="2348" w:type="dxa"/>
            <w:vMerge w:val="restart"/>
            <w:tcBorders>
              <w:left w:val="single" w:sz="2" w:space="0" w:color="000000"/>
              <w:right w:val="single" w:sz="2" w:space="0" w:color="000000"/>
            </w:tcBorders>
            <w:tcMar>
              <w:left w:w="0" w:type="dxa"/>
              <w:right w:w="0" w:type="dxa"/>
            </w:tcMar>
            <w:vAlign w:val="center"/>
          </w:tcPr>
          <w:p w:rsidR="00667CF4" w:rsidRDefault="00667CF4" w:rsidP="00A46456">
            <w:pPr>
              <w:spacing w:before="120" w:after="120"/>
              <w:jc w:val="left"/>
              <w:rPr>
                <w:szCs w:val="21"/>
              </w:rPr>
            </w:pPr>
          </w:p>
          <w:p w:rsidR="00667CF4" w:rsidRDefault="00667CF4" w:rsidP="00A46456">
            <w:pPr>
              <w:spacing w:before="120" w:after="120"/>
              <w:jc w:val="left"/>
              <w:rPr>
                <w:rFonts w:ascii="Arial" w:hAnsi="Arial" w:cs="Arial"/>
                <w:color w:val="000000"/>
                <w:sz w:val="20"/>
                <w:szCs w:val="20"/>
                <w:shd w:val="clear" w:color="auto" w:fill="FFFFFF"/>
              </w:rPr>
            </w:pPr>
          </w:p>
          <w:p w:rsidR="00667CF4" w:rsidRPr="00E14565" w:rsidRDefault="0097436D" w:rsidP="00A46456">
            <w:pPr>
              <w:spacing w:before="120" w:after="120"/>
              <w:jc w:val="left"/>
              <w:rPr>
                <w:szCs w:val="21"/>
              </w:rPr>
            </w:pPr>
            <w:r w:rsidRPr="0097436D">
              <w:rPr>
                <w:rFonts w:ascii="Arial" w:hAnsi="Arial" w:cs="Arial"/>
                <w:color w:val="000000"/>
                <w:sz w:val="20"/>
                <w:szCs w:val="20"/>
                <w:shd w:val="clear" w:color="auto" w:fill="FFFFFF"/>
              </w:rPr>
              <w:t>servletprocessingtimes</w:t>
            </w:r>
          </w:p>
        </w:tc>
        <w:tc>
          <w:tcPr>
            <w:tcW w:w="1243" w:type="dxa"/>
            <w:vMerge w:val="restart"/>
            <w:tcBorders>
              <w:top w:val="single" w:sz="2" w:space="0" w:color="000000"/>
              <w:left w:val="single" w:sz="2" w:space="0" w:color="000000"/>
              <w:right w:val="single" w:sz="2" w:space="0" w:color="000000"/>
            </w:tcBorders>
            <w:tcMar>
              <w:left w:w="0" w:type="dxa"/>
              <w:right w:w="0" w:type="dxa"/>
            </w:tcMar>
          </w:tcPr>
          <w:p w:rsidR="00667CF4" w:rsidRPr="006474A5" w:rsidRDefault="00667CF4" w:rsidP="00A46456">
            <w:pPr>
              <w:spacing w:before="120" w:after="120"/>
              <w:jc w:val="left"/>
            </w:pPr>
            <w:r w:rsidRPr="006474A5">
              <w:rPr>
                <w:rFonts w:hint="eastAsia"/>
              </w:rPr>
              <w:t>类型</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667CF4" w:rsidRPr="006474A5" w:rsidRDefault="00667CF4" w:rsidP="00A46456">
            <w:pPr>
              <w:spacing w:before="120" w:after="120"/>
              <w:jc w:val="left"/>
            </w:pPr>
            <w:r w:rsidRPr="00757890">
              <w:t>CompositeData</w:t>
            </w:r>
          </w:p>
        </w:tc>
      </w:tr>
      <w:tr w:rsidR="006D6795" w:rsidRPr="006474A5" w:rsidTr="00870B5C">
        <w:tc>
          <w:tcPr>
            <w:tcW w:w="2348" w:type="dxa"/>
            <w:vMerge/>
            <w:tcBorders>
              <w:left w:val="single" w:sz="2" w:space="0" w:color="000000"/>
              <w:right w:val="single" w:sz="2" w:space="0" w:color="000000"/>
            </w:tcBorders>
            <w:tcMar>
              <w:left w:w="0" w:type="dxa"/>
              <w:right w:w="0" w:type="dxa"/>
            </w:tcMar>
            <w:vAlign w:val="center"/>
          </w:tcPr>
          <w:p w:rsidR="006D6795" w:rsidRDefault="006D6795" w:rsidP="00A46456">
            <w:pPr>
              <w:spacing w:before="120" w:after="120"/>
              <w:jc w:val="left"/>
              <w:rPr>
                <w:szCs w:val="21"/>
              </w:rPr>
            </w:pPr>
          </w:p>
        </w:tc>
        <w:tc>
          <w:tcPr>
            <w:tcW w:w="1243" w:type="dxa"/>
            <w:vMerge/>
            <w:tcBorders>
              <w:top w:val="single" w:sz="2" w:space="0" w:color="000000"/>
              <w:left w:val="single" w:sz="2" w:space="0" w:color="000000"/>
              <w:right w:val="single" w:sz="2" w:space="0" w:color="000000"/>
            </w:tcBorders>
            <w:tcMar>
              <w:left w:w="0" w:type="dxa"/>
              <w:right w:w="0" w:type="dxa"/>
            </w:tcMar>
          </w:tcPr>
          <w:p w:rsidR="006D6795" w:rsidRPr="006474A5" w:rsidRDefault="006D6795" w:rsidP="00A46456">
            <w:pPr>
              <w:spacing w:before="120" w:after="120"/>
              <w:jc w:val="left"/>
            </w:pPr>
          </w:p>
        </w:tc>
        <w:tc>
          <w:tcPr>
            <w:tcW w:w="1639"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6D6795" w:rsidRPr="00B64993" w:rsidRDefault="006D6795" w:rsidP="00870B5C">
            <w:pPr>
              <w:spacing w:before="120" w:after="120"/>
              <w:jc w:val="left"/>
              <w:rPr>
                <w:szCs w:val="21"/>
              </w:rPr>
            </w:pPr>
            <w:r>
              <w:rPr>
                <w:rFonts w:hint="eastAsia"/>
                <w:szCs w:val="21"/>
              </w:rPr>
              <w:t>键</w:t>
            </w:r>
            <w:r>
              <w:rPr>
                <w:rFonts w:hint="eastAsia"/>
                <w:szCs w:val="21"/>
              </w:rPr>
              <w:t>(String)</w:t>
            </w:r>
          </w:p>
        </w:tc>
        <w:tc>
          <w:tcPr>
            <w:tcW w:w="1640" w:type="dxa"/>
            <w:tcBorders>
              <w:top w:val="single" w:sz="2" w:space="0" w:color="000000"/>
              <w:left w:val="single" w:sz="2" w:space="0" w:color="000000"/>
              <w:bottom w:val="single" w:sz="2" w:space="0" w:color="000000"/>
              <w:right w:val="single" w:sz="2" w:space="0" w:color="000000"/>
            </w:tcBorders>
          </w:tcPr>
          <w:p w:rsidR="006D6795" w:rsidRPr="00B64993" w:rsidRDefault="006D6795" w:rsidP="00870B5C">
            <w:pPr>
              <w:spacing w:before="120" w:after="120"/>
              <w:jc w:val="left"/>
              <w:rPr>
                <w:szCs w:val="21"/>
              </w:rPr>
            </w:pPr>
            <w:r>
              <w:rPr>
                <w:rFonts w:hint="eastAsia"/>
                <w:szCs w:val="21"/>
              </w:rPr>
              <w:t>值</w:t>
            </w:r>
            <w:r>
              <w:rPr>
                <w:rFonts w:hint="eastAsia"/>
                <w:szCs w:val="21"/>
              </w:rPr>
              <w:t>(Object)</w:t>
            </w:r>
          </w:p>
        </w:tc>
        <w:tc>
          <w:tcPr>
            <w:tcW w:w="1640" w:type="dxa"/>
            <w:gridSpan w:val="3"/>
            <w:tcBorders>
              <w:top w:val="single" w:sz="2" w:space="0" w:color="000000"/>
              <w:left w:val="single" w:sz="2" w:space="0" w:color="000000"/>
              <w:bottom w:val="single" w:sz="2" w:space="0" w:color="000000"/>
              <w:right w:val="single" w:sz="2" w:space="0" w:color="000000"/>
            </w:tcBorders>
          </w:tcPr>
          <w:p w:rsidR="006D6795" w:rsidRPr="00B64993" w:rsidRDefault="006D6795"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667CF4" w:rsidRPr="006474A5" w:rsidTr="00667CF4">
        <w:tc>
          <w:tcPr>
            <w:tcW w:w="2348" w:type="dxa"/>
            <w:vMerge/>
            <w:tcBorders>
              <w:left w:val="single" w:sz="2" w:space="0" w:color="000000"/>
              <w:right w:val="single" w:sz="2" w:space="0" w:color="000000"/>
            </w:tcBorders>
            <w:tcMar>
              <w:left w:w="0" w:type="dxa"/>
              <w:right w:w="0" w:type="dxa"/>
            </w:tcMar>
            <w:vAlign w:val="center"/>
          </w:tcPr>
          <w:p w:rsidR="00667CF4" w:rsidRDefault="00667CF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67CF4" w:rsidRPr="006474A5" w:rsidRDefault="00667CF4" w:rsidP="00A46456">
            <w:pPr>
              <w:spacing w:before="120" w:after="120"/>
              <w:jc w:val="left"/>
            </w:pPr>
          </w:p>
        </w:tc>
        <w:tc>
          <w:tcPr>
            <w:tcW w:w="158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67CF4" w:rsidRPr="00B64993" w:rsidRDefault="00667CF4" w:rsidP="00667CF4">
            <w:pPr>
              <w:spacing w:before="120" w:after="120"/>
              <w:jc w:val="left"/>
              <w:rPr>
                <w:szCs w:val="21"/>
              </w:rPr>
            </w:pPr>
            <w:r>
              <w:rPr>
                <w:rFonts w:hint="eastAsia"/>
                <w:szCs w:val="21"/>
              </w:rPr>
              <w:t>count</w:t>
            </w:r>
          </w:p>
        </w:tc>
        <w:tc>
          <w:tcPr>
            <w:tcW w:w="1916" w:type="dxa"/>
            <w:gridSpan w:val="3"/>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sidRPr="00BC09D9">
              <w:rPr>
                <w:szCs w:val="21"/>
              </w:rPr>
              <w:t>0</w:t>
            </w:r>
          </w:p>
        </w:tc>
        <w:tc>
          <w:tcPr>
            <w:tcW w:w="1417" w:type="dxa"/>
            <w:gridSpan w:val="2"/>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Pr>
                <w:szCs w:val="21"/>
              </w:rPr>
              <w:t>I</w:t>
            </w:r>
            <w:r>
              <w:rPr>
                <w:rFonts w:hint="eastAsia"/>
                <w:szCs w:val="21"/>
              </w:rPr>
              <w:t>nt</w:t>
            </w:r>
          </w:p>
        </w:tc>
      </w:tr>
      <w:tr w:rsidR="00667CF4" w:rsidRPr="006474A5" w:rsidTr="00667CF4">
        <w:tc>
          <w:tcPr>
            <w:tcW w:w="2348" w:type="dxa"/>
            <w:vMerge/>
            <w:tcBorders>
              <w:left w:val="single" w:sz="2" w:space="0" w:color="000000"/>
              <w:right w:val="single" w:sz="2" w:space="0" w:color="000000"/>
            </w:tcBorders>
            <w:tcMar>
              <w:left w:w="0" w:type="dxa"/>
              <w:right w:w="0" w:type="dxa"/>
            </w:tcMar>
            <w:vAlign w:val="center"/>
          </w:tcPr>
          <w:p w:rsidR="00667CF4" w:rsidRDefault="00667CF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67CF4" w:rsidRPr="006474A5" w:rsidRDefault="00667CF4" w:rsidP="00A46456">
            <w:pPr>
              <w:spacing w:before="120" w:after="120"/>
              <w:jc w:val="left"/>
            </w:pPr>
          </w:p>
        </w:tc>
        <w:tc>
          <w:tcPr>
            <w:tcW w:w="158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67CF4" w:rsidRPr="00B64993" w:rsidRDefault="00667CF4" w:rsidP="00667CF4">
            <w:pPr>
              <w:spacing w:before="120" w:after="120"/>
              <w:jc w:val="left"/>
              <w:rPr>
                <w:szCs w:val="21"/>
              </w:rPr>
            </w:pPr>
            <w:r w:rsidRPr="00C96F1B">
              <w:rPr>
                <w:szCs w:val="21"/>
              </w:rPr>
              <w:t>description</w:t>
            </w:r>
          </w:p>
        </w:tc>
        <w:tc>
          <w:tcPr>
            <w:tcW w:w="1916" w:type="dxa"/>
            <w:gridSpan w:val="3"/>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sidRPr="00667CF4">
              <w:rPr>
                <w:rFonts w:hint="eastAsia"/>
                <w:szCs w:val="21"/>
              </w:rPr>
              <w:t>累计</w:t>
            </w:r>
            <w:r w:rsidRPr="00667CF4">
              <w:rPr>
                <w:rFonts w:hint="eastAsia"/>
                <w:szCs w:val="21"/>
              </w:rPr>
              <w:t>servlet</w:t>
            </w:r>
            <w:r w:rsidRPr="00667CF4">
              <w:rPr>
                <w:rFonts w:hint="eastAsia"/>
                <w:szCs w:val="21"/>
              </w:rPr>
              <w:t>处理时间</w:t>
            </w:r>
          </w:p>
        </w:tc>
        <w:tc>
          <w:tcPr>
            <w:tcW w:w="1417" w:type="dxa"/>
            <w:gridSpan w:val="2"/>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Pr>
                <w:szCs w:val="21"/>
              </w:rPr>
              <w:t>S</w:t>
            </w:r>
            <w:r>
              <w:rPr>
                <w:rFonts w:hint="eastAsia"/>
                <w:szCs w:val="21"/>
              </w:rPr>
              <w:t>tring</w:t>
            </w:r>
          </w:p>
        </w:tc>
      </w:tr>
      <w:tr w:rsidR="00667CF4" w:rsidRPr="006474A5" w:rsidTr="00667CF4">
        <w:tc>
          <w:tcPr>
            <w:tcW w:w="2348" w:type="dxa"/>
            <w:vMerge/>
            <w:tcBorders>
              <w:left w:val="single" w:sz="2" w:space="0" w:color="000000"/>
              <w:right w:val="single" w:sz="2" w:space="0" w:color="000000"/>
            </w:tcBorders>
            <w:tcMar>
              <w:left w:w="0" w:type="dxa"/>
              <w:right w:w="0" w:type="dxa"/>
            </w:tcMar>
            <w:vAlign w:val="center"/>
          </w:tcPr>
          <w:p w:rsidR="00667CF4" w:rsidRDefault="00667CF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67CF4" w:rsidRPr="006474A5" w:rsidRDefault="00667CF4" w:rsidP="00A46456">
            <w:pPr>
              <w:spacing w:before="120" w:after="120"/>
              <w:jc w:val="left"/>
            </w:pPr>
          </w:p>
        </w:tc>
        <w:tc>
          <w:tcPr>
            <w:tcW w:w="158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67CF4" w:rsidRPr="00B64993" w:rsidRDefault="00667CF4" w:rsidP="00667CF4">
            <w:pPr>
              <w:spacing w:before="120" w:after="120"/>
              <w:jc w:val="left"/>
              <w:rPr>
                <w:szCs w:val="21"/>
              </w:rPr>
            </w:pPr>
            <w:r w:rsidRPr="00C96F1B">
              <w:rPr>
                <w:szCs w:val="21"/>
              </w:rPr>
              <w:t>lastSampleTime</w:t>
            </w:r>
          </w:p>
        </w:tc>
        <w:tc>
          <w:tcPr>
            <w:tcW w:w="1916" w:type="dxa"/>
            <w:gridSpan w:val="3"/>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Pr>
                <w:rFonts w:hint="eastAsia"/>
                <w:szCs w:val="21"/>
              </w:rPr>
              <w:t>-1</w:t>
            </w:r>
          </w:p>
        </w:tc>
        <w:tc>
          <w:tcPr>
            <w:tcW w:w="1417" w:type="dxa"/>
            <w:gridSpan w:val="2"/>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Pr>
                <w:szCs w:val="21"/>
              </w:rPr>
              <w:t>L</w:t>
            </w:r>
            <w:r>
              <w:rPr>
                <w:rFonts w:hint="eastAsia"/>
                <w:szCs w:val="21"/>
              </w:rPr>
              <w:t>ong</w:t>
            </w:r>
          </w:p>
        </w:tc>
      </w:tr>
      <w:tr w:rsidR="00667CF4" w:rsidRPr="006474A5" w:rsidTr="00667CF4">
        <w:tc>
          <w:tcPr>
            <w:tcW w:w="2348" w:type="dxa"/>
            <w:vMerge/>
            <w:tcBorders>
              <w:left w:val="single" w:sz="2" w:space="0" w:color="000000"/>
              <w:right w:val="single" w:sz="2" w:space="0" w:color="000000"/>
            </w:tcBorders>
            <w:tcMar>
              <w:left w:w="0" w:type="dxa"/>
              <w:right w:w="0" w:type="dxa"/>
            </w:tcMar>
            <w:vAlign w:val="center"/>
          </w:tcPr>
          <w:p w:rsidR="00667CF4" w:rsidRDefault="00667CF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67CF4" w:rsidRPr="006474A5" w:rsidRDefault="00667CF4" w:rsidP="00A46456">
            <w:pPr>
              <w:spacing w:before="120" w:after="120"/>
              <w:jc w:val="left"/>
            </w:pPr>
          </w:p>
        </w:tc>
        <w:tc>
          <w:tcPr>
            <w:tcW w:w="158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67CF4" w:rsidRPr="00B64993" w:rsidRDefault="00667CF4" w:rsidP="00667CF4">
            <w:pPr>
              <w:spacing w:before="120" w:after="120"/>
              <w:jc w:val="left"/>
              <w:rPr>
                <w:szCs w:val="21"/>
              </w:rPr>
            </w:pPr>
            <w:r w:rsidRPr="00C96F1B">
              <w:rPr>
                <w:szCs w:val="21"/>
              </w:rPr>
              <w:t>name</w:t>
            </w:r>
          </w:p>
        </w:tc>
        <w:tc>
          <w:tcPr>
            <w:tcW w:w="1916" w:type="dxa"/>
            <w:gridSpan w:val="3"/>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sidRPr="00667CF4">
              <w:rPr>
                <w:szCs w:val="21"/>
              </w:rPr>
              <w:t>ServletProcessingTimes</w:t>
            </w:r>
          </w:p>
        </w:tc>
        <w:tc>
          <w:tcPr>
            <w:tcW w:w="1417" w:type="dxa"/>
            <w:gridSpan w:val="2"/>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Pr>
                <w:szCs w:val="21"/>
              </w:rPr>
              <w:t>S</w:t>
            </w:r>
            <w:r>
              <w:rPr>
                <w:rFonts w:hint="eastAsia"/>
                <w:szCs w:val="21"/>
              </w:rPr>
              <w:t>tring</w:t>
            </w:r>
          </w:p>
        </w:tc>
      </w:tr>
      <w:tr w:rsidR="00667CF4" w:rsidRPr="006474A5" w:rsidTr="00667CF4">
        <w:tc>
          <w:tcPr>
            <w:tcW w:w="2348" w:type="dxa"/>
            <w:vMerge/>
            <w:tcBorders>
              <w:left w:val="single" w:sz="2" w:space="0" w:color="000000"/>
              <w:right w:val="single" w:sz="2" w:space="0" w:color="000000"/>
            </w:tcBorders>
            <w:tcMar>
              <w:left w:w="0" w:type="dxa"/>
              <w:right w:w="0" w:type="dxa"/>
            </w:tcMar>
            <w:vAlign w:val="center"/>
          </w:tcPr>
          <w:p w:rsidR="00667CF4" w:rsidRDefault="00667CF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67CF4" w:rsidRPr="006474A5" w:rsidRDefault="00667CF4" w:rsidP="00A46456">
            <w:pPr>
              <w:spacing w:before="120" w:after="120"/>
              <w:jc w:val="left"/>
            </w:pPr>
          </w:p>
        </w:tc>
        <w:tc>
          <w:tcPr>
            <w:tcW w:w="158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67CF4" w:rsidRPr="00B64993" w:rsidRDefault="00667CF4" w:rsidP="00667CF4">
            <w:pPr>
              <w:spacing w:before="120" w:after="120"/>
              <w:jc w:val="left"/>
              <w:rPr>
                <w:szCs w:val="21"/>
              </w:rPr>
            </w:pPr>
            <w:r w:rsidRPr="00C96F1B">
              <w:rPr>
                <w:szCs w:val="21"/>
              </w:rPr>
              <w:t>startTime</w:t>
            </w:r>
          </w:p>
        </w:tc>
        <w:tc>
          <w:tcPr>
            <w:tcW w:w="1916" w:type="dxa"/>
            <w:gridSpan w:val="3"/>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sidRPr="00BC09D9">
              <w:rPr>
                <w:szCs w:val="21"/>
              </w:rPr>
              <w:t>1586741551937</w:t>
            </w:r>
          </w:p>
        </w:tc>
        <w:tc>
          <w:tcPr>
            <w:tcW w:w="1417" w:type="dxa"/>
            <w:gridSpan w:val="2"/>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Pr>
                <w:szCs w:val="21"/>
              </w:rPr>
              <w:t>L</w:t>
            </w:r>
            <w:r>
              <w:rPr>
                <w:rFonts w:hint="eastAsia"/>
                <w:szCs w:val="21"/>
              </w:rPr>
              <w:t>ong</w:t>
            </w:r>
          </w:p>
        </w:tc>
      </w:tr>
      <w:tr w:rsidR="00667CF4" w:rsidRPr="006474A5" w:rsidTr="00667CF4">
        <w:tc>
          <w:tcPr>
            <w:tcW w:w="2348" w:type="dxa"/>
            <w:vMerge/>
            <w:tcBorders>
              <w:left w:val="single" w:sz="2" w:space="0" w:color="000000"/>
              <w:right w:val="single" w:sz="2" w:space="0" w:color="000000"/>
            </w:tcBorders>
            <w:tcMar>
              <w:left w:w="0" w:type="dxa"/>
              <w:right w:w="0" w:type="dxa"/>
            </w:tcMar>
            <w:vAlign w:val="center"/>
          </w:tcPr>
          <w:p w:rsidR="00667CF4" w:rsidRDefault="00667CF4" w:rsidP="00A46456">
            <w:pPr>
              <w:spacing w:before="120" w:after="120"/>
              <w:jc w:val="left"/>
              <w:rPr>
                <w:szCs w:val="21"/>
              </w:rPr>
            </w:pPr>
          </w:p>
        </w:tc>
        <w:tc>
          <w:tcPr>
            <w:tcW w:w="1243" w:type="dxa"/>
            <w:vMerge/>
            <w:tcBorders>
              <w:left w:val="single" w:sz="2" w:space="0" w:color="000000"/>
              <w:right w:val="single" w:sz="2" w:space="0" w:color="000000"/>
            </w:tcBorders>
            <w:tcMar>
              <w:left w:w="0" w:type="dxa"/>
              <w:right w:w="0" w:type="dxa"/>
            </w:tcMar>
          </w:tcPr>
          <w:p w:rsidR="00667CF4" w:rsidRPr="006474A5" w:rsidRDefault="00667CF4" w:rsidP="00A46456">
            <w:pPr>
              <w:spacing w:before="120" w:after="120"/>
              <w:jc w:val="left"/>
            </w:pPr>
          </w:p>
        </w:tc>
        <w:tc>
          <w:tcPr>
            <w:tcW w:w="158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67CF4" w:rsidRPr="00B64993" w:rsidRDefault="00667CF4" w:rsidP="00667CF4">
            <w:pPr>
              <w:spacing w:before="120" w:after="120"/>
              <w:jc w:val="left"/>
              <w:rPr>
                <w:szCs w:val="21"/>
              </w:rPr>
            </w:pPr>
            <w:r w:rsidRPr="00C96F1B">
              <w:rPr>
                <w:szCs w:val="21"/>
              </w:rPr>
              <w:t>unit</w:t>
            </w:r>
          </w:p>
        </w:tc>
        <w:tc>
          <w:tcPr>
            <w:tcW w:w="1916" w:type="dxa"/>
            <w:gridSpan w:val="3"/>
            <w:tcBorders>
              <w:top w:val="single" w:sz="2" w:space="0" w:color="000000"/>
              <w:left w:val="single" w:sz="2" w:space="0" w:color="000000"/>
              <w:bottom w:val="single" w:sz="2" w:space="0" w:color="000000"/>
              <w:right w:val="single" w:sz="2" w:space="0" w:color="000000"/>
            </w:tcBorders>
          </w:tcPr>
          <w:p w:rsidR="00667CF4" w:rsidRPr="00B64993" w:rsidRDefault="006D6795" w:rsidP="00667CF4">
            <w:pPr>
              <w:spacing w:before="120" w:after="120"/>
              <w:jc w:val="left"/>
              <w:rPr>
                <w:szCs w:val="21"/>
              </w:rPr>
            </w:pPr>
            <w:r w:rsidRPr="006D6795">
              <w:rPr>
                <w:szCs w:val="21"/>
              </w:rPr>
              <w:t>millisecond</w:t>
            </w:r>
          </w:p>
        </w:tc>
        <w:tc>
          <w:tcPr>
            <w:tcW w:w="1417" w:type="dxa"/>
            <w:gridSpan w:val="2"/>
            <w:tcBorders>
              <w:top w:val="single" w:sz="2" w:space="0" w:color="000000"/>
              <w:left w:val="single" w:sz="2" w:space="0" w:color="000000"/>
              <w:bottom w:val="single" w:sz="2" w:space="0" w:color="000000"/>
              <w:right w:val="single" w:sz="2" w:space="0" w:color="000000"/>
            </w:tcBorders>
          </w:tcPr>
          <w:p w:rsidR="00667CF4" w:rsidRPr="00B64993" w:rsidRDefault="00667CF4" w:rsidP="00667CF4">
            <w:pPr>
              <w:spacing w:before="120" w:after="120"/>
              <w:jc w:val="left"/>
              <w:rPr>
                <w:szCs w:val="21"/>
              </w:rPr>
            </w:pPr>
            <w:r>
              <w:rPr>
                <w:szCs w:val="21"/>
              </w:rPr>
              <w:t>S</w:t>
            </w:r>
            <w:r>
              <w:rPr>
                <w:rFonts w:hint="eastAsia"/>
                <w:szCs w:val="21"/>
              </w:rPr>
              <w:t>tring</w:t>
            </w:r>
          </w:p>
        </w:tc>
      </w:tr>
      <w:tr w:rsidR="0032195D" w:rsidRPr="006474A5" w:rsidTr="00667CF4">
        <w:tc>
          <w:tcPr>
            <w:tcW w:w="2348" w:type="dxa"/>
            <w:vMerge/>
            <w:tcBorders>
              <w:left w:val="single" w:sz="2" w:space="0" w:color="000000"/>
              <w:right w:val="single" w:sz="2" w:space="0" w:color="000000"/>
            </w:tcBorders>
            <w:tcMar>
              <w:left w:w="0" w:type="dxa"/>
              <w:right w:w="0" w:type="dxa"/>
            </w:tcMar>
            <w:vAlign w:val="center"/>
          </w:tcPr>
          <w:p w:rsidR="0032195D" w:rsidRPr="00E14565" w:rsidRDefault="0032195D" w:rsidP="00A46456">
            <w:pPr>
              <w:spacing w:before="120" w:after="120"/>
              <w:jc w:val="left"/>
              <w:rPr>
                <w:szCs w:val="21"/>
              </w:rPr>
            </w:pPr>
          </w:p>
        </w:tc>
        <w:tc>
          <w:tcPr>
            <w:tcW w:w="1243"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中文名</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32195D">
              <w:t>累计</w:t>
            </w:r>
            <w:r w:rsidRPr="0032195D">
              <w:t>servlet</w:t>
            </w:r>
            <w:r w:rsidRPr="0032195D">
              <w:t>处理时间</w:t>
            </w:r>
          </w:p>
        </w:tc>
      </w:tr>
      <w:tr w:rsidR="0032195D" w:rsidRPr="006474A5" w:rsidTr="00667CF4">
        <w:tc>
          <w:tcPr>
            <w:tcW w:w="2348" w:type="dxa"/>
            <w:vMerge/>
            <w:tcBorders>
              <w:left w:val="single" w:sz="2" w:space="0" w:color="000000"/>
              <w:right w:val="single" w:sz="2" w:space="0" w:color="000000"/>
            </w:tcBorders>
            <w:tcMar>
              <w:left w:w="0" w:type="dxa"/>
              <w:right w:w="0" w:type="dxa"/>
            </w:tcMar>
            <w:vAlign w:val="center"/>
          </w:tcPr>
          <w:p w:rsidR="0032195D" w:rsidRPr="00E14565" w:rsidRDefault="0032195D" w:rsidP="00A46456">
            <w:pPr>
              <w:spacing w:before="120" w:after="120"/>
              <w:jc w:val="left"/>
              <w:rPr>
                <w:szCs w:val="21"/>
              </w:rPr>
            </w:pPr>
          </w:p>
        </w:tc>
        <w:tc>
          <w:tcPr>
            <w:tcW w:w="1243"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操作</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R</w:t>
            </w:r>
          </w:p>
        </w:tc>
      </w:tr>
      <w:tr w:rsidR="0032195D" w:rsidRPr="006474A5" w:rsidTr="00667CF4">
        <w:tc>
          <w:tcPr>
            <w:tcW w:w="2348" w:type="dxa"/>
            <w:vMerge/>
            <w:tcBorders>
              <w:left w:val="single" w:sz="2" w:space="0" w:color="000000"/>
              <w:bottom w:val="single" w:sz="4" w:space="0" w:color="auto"/>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1243"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属性说明</w:t>
            </w:r>
          </w:p>
        </w:tc>
        <w:tc>
          <w:tcPr>
            <w:tcW w:w="4919"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32195D">
              <w:t>累计</w:t>
            </w:r>
            <w:r w:rsidRPr="0032195D">
              <w:t>servlet</w:t>
            </w:r>
            <w:r w:rsidRPr="0032195D">
              <w:t>处理时间</w:t>
            </w:r>
          </w:p>
        </w:tc>
      </w:tr>
    </w:tbl>
    <w:p w:rsidR="0032195D" w:rsidRPr="0032195D" w:rsidRDefault="0032195D" w:rsidP="0032195D"/>
    <w:p w:rsidR="0032195D" w:rsidRDefault="006D0971" w:rsidP="00AA7697">
      <w:pPr>
        <w:pStyle w:val="4"/>
        <w:numPr>
          <w:ilvl w:val="3"/>
          <w:numId w:val="3"/>
        </w:numPr>
      </w:pPr>
      <w:r>
        <w:rPr>
          <w:rFonts w:hint="eastAsia"/>
        </w:rPr>
        <w:t>@</w:t>
      </w:r>
      <w:r w:rsidR="0032195D">
        <w:rPr>
          <w:rFonts w:hint="eastAsia"/>
        </w:rPr>
        <w:t xml:space="preserve"> Web </w:t>
      </w:r>
      <w:r w:rsidR="0032195D" w:rsidRPr="0086493D">
        <w:t>Container</w:t>
      </w:r>
      <w:r w:rsidR="0032195D">
        <w:t>：</w:t>
      </w:r>
      <w:r w:rsidR="004B2056">
        <w:rPr>
          <w:rFonts w:hint="eastAsia"/>
        </w:rPr>
        <w:t>Seesion</w:t>
      </w:r>
      <w:r w:rsidR="0032195D">
        <w:rPr>
          <w:rFonts w:hint="eastAsia"/>
        </w:rPr>
        <w:t>统计信息</w:t>
      </w:r>
    </w:p>
    <w:p w:rsidR="0032195D" w:rsidRDefault="0032195D" w:rsidP="00AA7697">
      <w:pPr>
        <w:pStyle w:val="5"/>
        <w:numPr>
          <w:ilvl w:val="4"/>
          <w:numId w:val="3"/>
        </w:numPr>
      </w:pPr>
      <w:r>
        <w:rPr>
          <w:rFonts w:hint="eastAsia"/>
        </w:rPr>
        <w:t>监控</w:t>
      </w:r>
      <w:r w:rsidR="00CA6BAB">
        <w:rPr>
          <w:rFonts w:hint="eastAsia"/>
        </w:rPr>
        <w:t>Mbean</w:t>
      </w:r>
    </w:p>
    <w:p w:rsidR="0032195D" w:rsidRDefault="0032195D" w:rsidP="0032195D">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00033186" w:rsidRPr="00033186">
        <w:rPr>
          <w:rFonts w:ascii="Arial" w:eastAsia="宋体" w:hAnsi="Arial" w:cs="Times New Roman"/>
          <w:kern w:val="24"/>
          <w:sz w:val="24"/>
          <w:szCs w:val="24"/>
        </w:rPr>
        <w:t>amx:</w:t>
      </w:r>
      <w:proofErr w:type="gramEnd"/>
      <w:r w:rsidR="00033186" w:rsidRPr="00033186">
        <w:rPr>
          <w:rFonts w:ascii="Arial" w:eastAsia="宋体" w:hAnsi="Arial" w:cs="Times New Roman"/>
          <w:kern w:val="24"/>
          <w:sz w:val="24"/>
          <w:szCs w:val="24"/>
        </w:rPr>
        <w:t>pp=/mon/server-mon[server],type=session-mon,name=web/session</w:t>
      </w:r>
    </w:p>
    <w:p w:rsidR="0032195D" w:rsidRDefault="0032195D" w:rsidP="0032195D">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00033186" w:rsidRPr="00033186">
        <w:rPr>
          <w:rFonts w:ascii="Arial" w:eastAsia="宋体" w:hAnsi="Arial" w:cs="Times New Roman"/>
          <w:kern w:val="24"/>
          <w:sz w:val="24"/>
          <w:szCs w:val="24"/>
        </w:rPr>
        <w:t>session-mon</w:t>
      </w:r>
      <w:proofErr w:type="gramEnd"/>
    </w:p>
    <w:p w:rsidR="008A135C" w:rsidRPr="0053523F" w:rsidRDefault="008A135C" w:rsidP="0032195D">
      <w:pPr>
        <w:pStyle w:val="a5"/>
        <w:suppressAutoHyphens/>
        <w:spacing w:beforeLines="50" w:before="156" w:afterLines="50" w:after="156" w:line="300" w:lineRule="auto"/>
        <w:ind w:left="425" w:firstLineChars="0" w:firstLine="0"/>
        <w:jc w:val="left"/>
      </w:pPr>
    </w:p>
    <w:p w:rsidR="0032195D" w:rsidRDefault="0032195D" w:rsidP="00AA7697">
      <w:pPr>
        <w:pStyle w:val="5"/>
        <w:numPr>
          <w:ilvl w:val="4"/>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0"/>
        <w:gridCol w:w="687"/>
        <w:gridCol w:w="1375"/>
        <w:gridCol w:w="129"/>
        <w:gridCol w:w="84"/>
        <w:gridCol w:w="33"/>
        <w:gridCol w:w="82"/>
        <w:gridCol w:w="32"/>
        <w:gridCol w:w="2280"/>
        <w:gridCol w:w="1538"/>
      </w:tblGrid>
      <w:tr w:rsidR="0032195D" w:rsidTr="005A6669">
        <w:tc>
          <w:tcPr>
            <w:tcW w:w="2289" w:type="dxa"/>
            <w:tcBorders>
              <w:bottom w:val="single" w:sz="2" w:space="0" w:color="000000"/>
            </w:tcBorders>
            <w:tcMar>
              <w:left w:w="0" w:type="dxa"/>
              <w:right w:w="0" w:type="dxa"/>
            </w:tcMar>
          </w:tcPr>
          <w:p w:rsidR="0032195D" w:rsidRDefault="0032195D" w:rsidP="00A46456">
            <w:pPr>
              <w:spacing w:before="120" w:after="120"/>
              <w:jc w:val="left"/>
            </w:pPr>
            <w:r>
              <w:rPr>
                <w:rFonts w:hint="eastAsia"/>
              </w:rPr>
              <w:t>属性名称</w:t>
            </w:r>
          </w:p>
        </w:tc>
        <w:tc>
          <w:tcPr>
            <w:tcW w:w="6221" w:type="dxa"/>
            <w:gridSpan w:val="9"/>
            <w:tcBorders>
              <w:bottom w:val="single" w:sz="2" w:space="0" w:color="000000"/>
            </w:tcBorders>
            <w:tcMar>
              <w:left w:w="0" w:type="dxa"/>
              <w:right w:w="0" w:type="dxa"/>
            </w:tcMar>
          </w:tcPr>
          <w:p w:rsidR="0032195D" w:rsidRDefault="0032195D" w:rsidP="00A46456">
            <w:pPr>
              <w:spacing w:before="120" w:after="120"/>
              <w:jc w:val="left"/>
            </w:pPr>
            <w:r>
              <w:rPr>
                <w:rFonts w:hint="eastAsia"/>
              </w:rPr>
              <w:t>说明</w:t>
            </w:r>
          </w:p>
        </w:tc>
      </w:tr>
      <w:tr w:rsidR="005A6669" w:rsidRPr="006474A5" w:rsidTr="005A6669">
        <w:tc>
          <w:tcPr>
            <w:tcW w:w="2304" w:type="dxa"/>
            <w:vMerge w:val="restart"/>
            <w:tcBorders>
              <w:top w:val="single" w:sz="2" w:space="0" w:color="000000"/>
              <w:left w:val="single" w:sz="2" w:space="0" w:color="000000"/>
              <w:right w:val="single" w:sz="2" w:space="0" w:color="000000"/>
            </w:tcBorders>
            <w:tcMar>
              <w:left w:w="0" w:type="dxa"/>
              <w:right w:w="0" w:type="dxa"/>
            </w:tcMar>
            <w:vAlign w:val="center"/>
          </w:tcPr>
          <w:p w:rsidR="00FF035D" w:rsidRPr="00E14565" w:rsidRDefault="00C17983" w:rsidP="00A46456">
            <w:pPr>
              <w:spacing w:before="120" w:after="120"/>
              <w:jc w:val="left"/>
              <w:rPr>
                <w:szCs w:val="21"/>
              </w:rPr>
            </w:pPr>
            <w:r w:rsidRPr="00C17983">
              <w:rPr>
                <w:rFonts w:ascii="Arial" w:hAnsi="Arial" w:cs="Arial"/>
                <w:color w:val="000000"/>
                <w:sz w:val="20"/>
                <w:szCs w:val="20"/>
                <w:shd w:val="clear" w:color="auto" w:fill="FFFFFF"/>
              </w:rPr>
              <w:t>expiredsessionstotal</w:t>
            </w:r>
          </w:p>
        </w:tc>
        <w:tc>
          <w:tcPr>
            <w:tcW w:w="791" w:type="dxa"/>
            <w:vMerge w:val="restart"/>
            <w:tcBorders>
              <w:top w:val="single" w:sz="2" w:space="0" w:color="000000"/>
              <w:left w:val="single" w:sz="2" w:space="0" w:color="000000"/>
              <w:right w:val="single" w:sz="2" w:space="0" w:color="000000"/>
            </w:tcBorders>
            <w:tcMar>
              <w:left w:w="0" w:type="dxa"/>
              <w:right w:w="0" w:type="dxa"/>
            </w:tcMar>
          </w:tcPr>
          <w:p w:rsidR="00FF035D" w:rsidRPr="006474A5" w:rsidRDefault="00FF035D" w:rsidP="00A46456">
            <w:pPr>
              <w:spacing w:before="120" w:after="120"/>
              <w:jc w:val="left"/>
            </w:pPr>
            <w:r w:rsidRPr="006474A5">
              <w:rPr>
                <w:rFonts w:hint="eastAsia"/>
              </w:rPr>
              <w:t>类型</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FF035D" w:rsidRPr="006474A5" w:rsidRDefault="00FF035D" w:rsidP="00A46456">
            <w:pPr>
              <w:spacing w:before="120" w:after="120"/>
              <w:jc w:val="left"/>
            </w:pPr>
            <w:r w:rsidRPr="00757890">
              <w:t>CompositeData</w:t>
            </w:r>
          </w:p>
        </w:tc>
      </w:tr>
      <w:tr w:rsidR="0066108F" w:rsidRPr="006474A5" w:rsidTr="005A6669">
        <w:tc>
          <w:tcPr>
            <w:tcW w:w="2304" w:type="dxa"/>
            <w:vMerge/>
            <w:tcBorders>
              <w:top w:val="single" w:sz="2" w:space="0" w:color="000000"/>
              <w:left w:val="single" w:sz="2" w:space="0" w:color="000000"/>
              <w:right w:val="single" w:sz="2" w:space="0" w:color="000000"/>
            </w:tcBorders>
            <w:tcMar>
              <w:left w:w="0" w:type="dxa"/>
              <w:right w:w="0" w:type="dxa"/>
            </w:tcMar>
            <w:vAlign w:val="center"/>
          </w:tcPr>
          <w:p w:rsidR="00FF035D" w:rsidRDefault="00FF035D"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FF035D" w:rsidRPr="006474A5" w:rsidRDefault="00FF035D" w:rsidP="00A46456">
            <w:pPr>
              <w:spacing w:before="120" w:after="120"/>
              <w:jc w:val="left"/>
            </w:pPr>
          </w:p>
        </w:tc>
        <w:tc>
          <w:tcPr>
            <w:tcW w:w="1379" w:type="dxa"/>
            <w:tcBorders>
              <w:top w:val="single" w:sz="2" w:space="0" w:color="000000"/>
              <w:left w:val="single" w:sz="2" w:space="0" w:color="000000"/>
              <w:bottom w:val="single" w:sz="2" w:space="0" w:color="000000"/>
              <w:right w:val="single" w:sz="2" w:space="0" w:color="000000"/>
            </w:tcBorders>
            <w:tcMar>
              <w:left w:w="0" w:type="dxa"/>
              <w:right w:w="0" w:type="dxa"/>
            </w:tcMar>
          </w:tcPr>
          <w:p w:rsidR="00FF035D" w:rsidRPr="00B64993" w:rsidRDefault="00FF035D" w:rsidP="00870B5C">
            <w:pPr>
              <w:spacing w:before="120" w:after="120"/>
              <w:jc w:val="left"/>
              <w:rPr>
                <w:szCs w:val="21"/>
              </w:rPr>
            </w:pPr>
            <w:r>
              <w:rPr>
                <w:rFonts w:hint="eastAsia"/>
                <w:szCs w:val="21"/>
              </w:rPr>
              <w:t>键</w:t>
            </w:r>
            <w:r>
              <w:rPr>
                <w:rFonts w:hint="eastAsia"/>
                <w:szCs w:val="21"/>
              </w:rPr>
              <w:t>(String)</w:t>
            </w:r>
          </w:p>
        </w:tc>
        <w:tc>
          <w:tcPr>
            <w:tcW w:w="2661" w:type="dxa"/>
            <w:gridSpan w:val="6"/>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r>
              <w:rPr>
                <w:rFonts w:hint="eastAsia"/>
                <w:szCs w:val="21"/>
              </w:rPr>
              <w:t>值</w:t>
            </w:r>
            <w:r>
              <w:rPr>
                <w:rFonts w:hint="eastAsia"/>
                <w:szCs w:val="21"/>
              </w:rPr>
              <w:t>(Object)</w:t>
            </w:r>
          </w:p>
        </w:tc>
        <w:tc>
          <w:tcPr>
            <w:tcW w:w="1375" w:type="dxa"/>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66108F" w:rsidRPr="006474A5" w:rsidTr="005A6669">
        <w:tc>
          <w:tcPr>
            <w:tcW w:w="2304" w:type="dxa"/>
            <w:vMerge/>
            <w:tcBorders>
              <w:top w:val="single" w:sz="2" w:space="0" w:color="000000"/>
              <w:left w:val="single" w:sz="2" w:space="0" w:color="000000"/>
              <w:right w:val="single" w:sz="2" w:space="0" w:color="000000"/>
            </w:tcBorders>
            <w:tcMar>
              <w:left w:w="0" w:type="dxa"/>
              <w:right w:w="0" w:type="dxa"/>
            </w:tcMar>
            <w:vAlign w:val="center"/>
          </w:tcPr>
          <w:p w:rsidR="00FF035D" w:rsidRDefault="00FF035D"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FF035D" w:rsidRPr="006474A5" w:rsidRDefault="00FF035D" w:rsidP="00A46456">
            <w:pPr>
              <w:spacing w:before="120" w:after="120"/>
              <w:jc w:val="left"/>
            </w:pPr>
          </w:p>
        </w:tc>
        <w:tc>
          <w:tcPr>
            <w:tcW w:w="1379" w:type="dxa"/>
            <w:tcBorders>
              <w:top w:val="single" w:sz="2" w:space="0" w:color="000000"/>
              <w:left w:val="single" w:sz="2" w:space="0" w:color="000000"/>
              <w:bottom w:val="single" w:sz="2" w:space="0" w:color="000000"/>
              <w:right w:val="single" w:sz="2" w:space="0" w:color="000000"/>
            </w:tcBorders>
            <w:tcMar>
              <w:left w:w="0" w:type="dxa"/>
              <w:right w:w="0" w:type="dxa"/>
            </w:tcMar>
          </w:tcPr>
          <w:p w:rsidR="00FF035D" w:rsidRPr="00B64993" w:rsidRDefault="00FF035D" w:rsidP="00870B5C">
            <w:pPr>
              <w:spacing w:before="120" w:after="120"/>
              <w:jc w:val="left"/>
              <w:rPr>
                <w:szCs w:val="21"/>
              </w:rPr>
            </w:pPr>
            <w:r>
              <w:rPr>
                <w:rFonts w:hint="eastAsia"/>
                <w:szCs w:val="21"/>
              </w:rPr>
              <w:t>count</w:t>
            </w:r>
          </w:p>
        </w:tc>
        <w:tc>
          <w:tcPr>
            <w:tcW w:w="2661" w:type="dxa"/>
            <w:gridSpan w:val="6"/>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r w:rsidRPr="00BC09D9">
              <w:rPr>
                <w:szCs w:val="21"/>
              </w:rPr>
              <w:t>0</w:t>
            </w:r>
          </w:p>
        </w:tc>
        <w:tc>
          <w:tcPr>
            <w:tcW w:w="1375" w:type="dxa"/>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r>
              <w:rPr>
                <w:szCs w:val="21"/>
              </w:rPr>
              <w:t>I</w:t>
            </w:r>
            <w:r>
              <w:rPr>
                <w:rFonts w:hint="eastAsia"/>
                <w:szCs w:val="21"/>
              </w:rPr>
              <w:t>nt</w:t>
            </w:r>
          </w:p>
        </w:tc>
      </w:tr>
      <w:tr w:rsidR="0066108F" w:rsidRPr="006474A5" w:rsidTr="005A6669">
        <w:tc>
          <w:tcPr>
            <w:tcW w:w="2304" w:type="dxa"/>
            <w:vMerge/>
            <w:tcBorders>
              <w:top w:val="single" w:sz="2" w:space="0" w:color="000000"/>
              <w:left w:val="single" w:sz="2" w:space="0" w:color="000000"/>
              <w:right w:val="single" w:sz="2" w:space="0" w:color="000000"/>
            </w:tcBorders>
            <w:tcMar>
              <w:left w:w="0" w:type="dxa"/>
              <w:right w:w="0" w:type="dxa"/>
            </w:tcMar>
            <w:vAlign w:val="center"/>
          </w:tcPr>
          <w:p w:rsidR="00FF035D" w:rsidRDefault="00FF035D"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FF035D" w:rsidRPr="006474A5" w:rsidRDefault="00FF035D" w:rsidP="00A46456">
            <w:pPr>
              <w:spacing w:before="120" w:after="120"/>
              <w:jc w:val="left"/>
            </w:pPr>
          </w:p>
        </w:tc>
        <w:tc>
          <w:tcPr>
            <w:tcW w:w="1379" w:type="dxa"/>
            <w:tcBorders>
              <w:top w:val="single" w:sz="2" w:space="0" w:color="000000"/>
              <w:left w:val="single" w:sz="2" w:space="0" w:color="000000"/>
              <w:bottom w:val="single" w:sz="2" w:space="0" w:color="000000"/>
              <w:right w:val="single" w:sz="2" w:space="0" w:color="000000"/>
            </w:tcBorders>
            <w:tcMar>
              <w:left w:w="0" w:type="dxa"/>
              <w:right w:w="0" w:type="dxa"/>
            </w:tcMar>
          </w:tcPr>
          <w:p w:rsidR="00FF035D" w:rsidRPr="00B64993" w:rsidRDefault="00FF035D" w:rsidP="00870B5C">
            <w:pPr>
              <w:spacing w:before="120" w:after="120"/>
              <w:jc w:val="left"/>
              <w:rPr>
                <w:szCs w:val="21"/>
              </w:rPr>
            </w:pPr>
            <w:r w:rsidRPr="00C96F1B">
              <w:rPr>
                <w:szCs w:val="21"/>
              </w:rPr>
              <w:t>description</w:t>
            </w:r>
          </w:p>
        </w:tc>
        <w:tc>
          <w:tcPr>
            <w:tcW w:w="2661" w:type="dxa"/>
            <w:gridSpan w:val="6"/>
            <w:tcBorders>
              <w:top w:val="single" w:sz="2" w:space="0" w:color="000000"/>
              <w:left w:val="single" w:sz="2" w:space="0" w:color="000000"/>
              <w:bottom w:val="single" w:sz="2" w:space="0" w:color="000000"/>
              <w:right w:val="single" w:sz="2" w:space="0" w:color="000000"/>
            </w:tcBorders>
          </w:tcPr>
          <w:p w:rsidR="00FF035D" w:rsidRPr="00B64993" w:rsidRDefault="00A5078B" w:rsidP="00870B5C">
            <w:pPr>
              <w:spacing w:before="120" w:after="120"/>
              <w:jc w:val="left"/>
              <w:rPr>
                <w:szCs w:val="21"/>
              </w:rPr>
            </w:pPr>
            <w:r w:rsidRPr="007E254E">
              <w:t>已过期的会话总数</w:t>
            </w:r>
          </w:p>
        </w:tc>
        <w:tc>
          <w:tcPr>
            <w:tcW w:w="1375" w:type="dxa"/>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r>
              <w:rPr>
                <w:szCs w:val="21"/>
              </w:rPr>
              <w:t>S</w:t>
            </w:r>
            <w:r>
              <w:rPr>
                <w:rFonts w:hint="eastAsia"/>
                <w:szCs w:val="21"/>
              </w:rPr>
              <w:t>tring</w:t>
            </w:r>
          </w:p>
        </w:tc>
      </w:tr>
      <w:tr w:rsidR="0066108F" w:rsidRPr="006474A5" w:rsidTr="005A6669">
        <w:tc>
          <w:tcPr>
            <w:tcW w:w="2304" w:type="dxa"/>
            <w:vMerge/>
            <w:tcBorders>
              <w:top w:val="single" w:sz="2" w:space="0" w:color="000000"/>
              <w:left w:val="single" w:sz="2" w:space="0" w:color="000000"/>
              <w:right w:val="single" w:sz="2" w:space="0" w:color="000000"/>
            </w:tcBorders>
            <w:tcMar>
              <w:left w:w="0" w:type="dxa"/>
              <w:right w:w="0" w:type="dxa"/>
            </w:tcMar>
            <w:vAlign w:val="center"/>
          </w:tcPr>
          <w:p w:rsidR="00FF035D" w:rsidRDefault="00FF035D"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FF035D" w:rsidRPr="006474A5" w:rsidRDefault="00FF035D" w:rsidP="00A46456">
            <w:pPr>
              <w:spacing w:before="120" w:after="120"/>
              <w:jc w:val="left"/>
            </w:pPr>
          </w:p>
        </w:tc>
        <w:tc>
          <w:tcPr>
            <w:tcW w:w="1379" w:type="dxa"/>
            <w:tcBorders>
              <w:top w:val="single" w:sz="2" w:space="0" w:color="000000"/>
              <w:left w:val="single" w:sz="2" w:space="0" w:color="000000"/>
              <w:bottom w:val="single" w:sz="2" w:space="0" w:color="000000"/>
              <w:right w:val="single" w:sz="2" w:space="0" w:color="000000"/>
            </w:tcBorders>
            <w:tcMar>
              <w:left w:w="0" w:type="dxa"/>
              <w:right w:w="0" w:type="dxa"/>
            </w:tcMar>
          </w:tcPr>
          <w:p w:rsidR="00FF035D" w:rsidRPr="00B64993" w:rsidRDefault="00FF035D" w:rsidP="00870B5C">
            <w:pPr>
              <w:spacing w:before="120" w:after="120"/>
              <w:jc w:val="left"/>
              <w:rPr>
                <w:szCs w:val="21"/>
              </w:rPr>
            </w:pPr>
            <w:r w:rsidRPr="00C96F1B">
              <w:rPr>
                <w:szCs w:val="21"/>
              </w:rPr>
              <w:t>lastSampleTime</w:t>
            </w:r>
          </w:p>
        </w:tc>
        <w:tc>
          <w:tcPr>
            <w:tcW w:w="2661" w:type="dxa"/>
            <w:gridSpan w:val="6"/>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r>
              <w:rPr>
                <w:rFonts w:hint="eastAsia"/>
                <w:szCs w:val="21"/>
              </w:rPr>
              <w:t>-1</w:t>
            </w:r>
          </w:p>
        </w:tc>
        <w:tc>
          <w:tcPr>
            <w:tcW w:w="1375" w:type="dxa"/>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r>
              <w:rPr>
                <w:szCs w:val="21"/>
              </w:rPr>
              <w:t>L</w:t>
            </w:r>
            <w:r>
              <w:rPr>
                <w:rFonts w:hint="eastAsia"/>
                <w:szCs w:val="21"/>
              </w:rPr>
              <w:t>ong</w:t>
            </w:r>
          </w:p>
        </w:tc>
      </w:tr>
      <w:tr w:rsidR="0066108F" w:rsidRPr="006474A5" w:rsidTr="005A6669">
        <w:tc>
          <w:tcPr>
            <w:tcW w:w="2304" w:type="dxa"/>
            <w:vMerge/>
            <w:tcBorders>
              <w:top w:val="single" w:sz="2" w:space="0" w:color="000000"/>
              <w:left w:val="single" w:sz="2" w:space="0" w:color="000000"/>
              <w:right w:val="single" w:sz="2" w:space="0" w:color="000000"/>
            </w:tcBorders>
            <w:tcMar>
              <w:left w:w="0" w:type="dxa"/>
              <w:right w:w="0" w:type="dxa"/>
            </w:tcMar>
            <w:vAlign w:val="center"/>
          </w:tcPr>
          <w:p w:rsidR="00FF035D" w:rsidRDefault="00FF035D"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FF035D" w:rsidRPr="006474A5" w:rsidRDefault="00FF035D" w:rsidP="00A46456">
            <w:pPr>
              <w:spacing w:before="120" w:after="120"/>
              <w:jc w:val="left"/>
            </w:pPr>
          </w:p>
        </w:tc>
        <w:tc>
          <w:tcPr>
            <w:tcW w:w="1379" w:type="dxa"/>
            <w:tcBorders>
              <w:top w:val="single" w:sz="2" w:space="0" w:color="000000"/>
              <w:left w:val="single" w:sz="2" w:space="0" w:color="000000"/>
              <w:bottom w:val="single" w:sz="2" w:space="0" w:color="000000"/>
              <w:right w:val="single" w:sz="2" w:space="0" w:color="000000"/>
            </w:tcBorders>
            <w:tcMar>
              <w:left w:w="0" w:type="dxa"/>
              <w:right w:w="0" w:type="dxa"/>
            </w:tcMar>
          </w:tcPr>
          <w:p w:rsidR="00FF035D" w:rsidRPr="00B64993" w:rsidRDefault="00FF035D" w:rsidP="00870B5C">
            <w:pPr>
              <w:spacing w:before="120" w:after="120"/>
              <w:jc w:val="left"/>
              <w:rPr>
                <w:szCs w:val="21"/>
              </w:rPr>
            </w:pPr>
            <w:r w:rsidRPr="00C96F1B">
              <w:rPr>
                <w:szCs w:val="21"/>
              </w:rPr>
              <w:t>name</w:t>
            </w:r>
          </w:p>
        </w:tc>
        <w:tc>
          <w:tcPr>
            <w:tcW w:w="2661" w:type="dxa"/>
            <w:gridSpan w:val="6"/>
            <w:tcBorders>
              <w:top w:val="single" w:sz="2" w:space="0" w:color="000000"/>
              <w:left w:val="single" w:sz="2" w:space="0" w:color="000000"/>
              <w:bottom w:val="single" w:sz="2" w:space="0" w:color="000000"/>
              <w:right w:val="single" w:sz="2" w:space="0" w:color="000000"/>
            </w:tcBorders>
          </w:tcPr>
          <w:p w:rsidR="00FF035D" w:rsidRPr="00B64993" w:rsidRDefault="00A5078B" w:rsidP="00870B5C">
            <w:pPr>
              <w:spacing w:before="120" w:after="120"/>
              <w:jc w:val="left"/>
              <w:rPr>
                <w:szCs w:val="21"/>
              </w:rPr>
            </w:pPr>
            <w:r w:rsidRPr="00A5078B">
              <w:rPr>
                <w:szCs w:val="21"/>
              </w:rPr>
              <w:t>ExpiredSessionsTotal</w:t>
            </w:r>
          </w:p>
        </w:tc>
        <w:tc>
          <w:tcPr>
            <w:tcW w:w="1375" w:type="dxa"/>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r>
              <w:rPr>
                <w:szCs w:val="21"/>
              </w:rPr>
              <w:t>S</w:t>
            </w:r>
            <w:r>
              <w:rPr>
                <w:rFonts w:hint="eastAsia"/>
                <w:szCs w:val="21"/>
              </w:rPr>
              <w:t>tring</w:t>
            </w:r>
          </w:p>
        </w:tc>
      </w:tr>
      <w:tr w:rsidR="0066108F" w:rsidRPr="006474A5" w:rsidTr="005A6669">
        <w:tc>
          <w:tcPr>
            <w:tcW w:w="2304" w:type="dxa"/>
            <w:vMerge/>
            <w:tcBorders>
              <w:top w:val="single" w:sz="2" w:space="0" w:color="000000"/>
              <w:left w:val="single" w:sz="2" w:space="0" w:color="000000"/>
              <w:right w:val="single" w:sz="2" w:space="0" w:color="000000"/>
            </w:tcBorders>
            <w:tcMar>
              <w:left w:w="0" w:type="dxa"/>
              <w:right w:w="0" w:type="dxa"/>
            </w:tcMar>
            <w:vAlign w:val="center"/>
          </w:tcPr>
          <w:p w:rsidR="00FF035D" w:rsidRDefault="00FF035D"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FF035D" w:rsidRPr="006474A5" w:rsidRDefault="00FF035D" w:rsidP="00A46456">
            <w:pPr>
              <w:spacing w:before="120" w:after="120"/>
              <w:jc w:val="left"/>
            </w:pPr>
          </w:p>
        </w:tc>
        <w:tc>
          <w:tcPr>
            <w:tcW w:w="1379" w:type="dxa"/>
            <w:tcBorders>
              <w:top w:val="single" w:sz="2" w:space="0" w:color="000000"/>
              <w:left w:val="single" w:sz="2" w:space="0" w:color="000000"/>
              <w:bottom w:val="single" w:sz="2" w:space="0" w:color="000000"/>
              <w:right w:val="single" w:sz="2" w:space="0" w:color="000000"/>
            </w:tcBorders>
            <w:tcMar>
              <w:left w:w="0" w:type="dxa"/>
              <w:right w:w="0" w:type="dxa"/>
            </w:tcMar>
          </w:tcPr>
          <w:p w:rsidR="00FF035D" w:rsidRPr="00B64993" w:rsidRDefault="00FF035D" w:rsidP="00870B5C">
            <w:pPr>
              <w:spacing w:before="120" w:after="120"/>
              <w:jc w:val="left"/>
              <w:rPr>
                <w:szCs w:val="21"/>
              </w:rPr>
            </w:pPr>
            <w:r w:rsidRPr="00C96F1B">
              <w:rPr>
                <w:szCs w:val="21"/>
              </w:rPr>
              <w:t>startTime</w:t>
            </w:r>
          </w:p>
        </w:tc>
        <w:tc>
          <w:tcPr>
            <w:tcW w:w="2661" w:type="dxa"/>
            <w:gridSpan w:val="6"/>
            <w:tcBorders>
              <w:top w:val="single" w:sz="2" w:space="0" w:color="000000"/>
              <w:left w:val="single" w:sz="2" w:space="0" w:color="000000"/>
              <w:bottom w:val="single" w:sz="2" w:space="0" w:color="000000"/>
              <w:right w:val="single" w:sz="2" w:space="0" w:color="000000"/>
            </w:tcBorders>
          </w:tcPr>
          <w:p w:rsidR="00FF035D" w:rsidRPr="00B64993" w:rsidRDefault="00A5078B" w:rsidP="00870B5C">
            <w:pPr>
              <w:spacing w:before="120" w:after="120"/>
              <w:jc w:val="left"/>
              <w:rPr>
                <w:szCs w:val="21"/>
              </w:rPr>
            </w:pPr>
            <w:r w:rsidRPr="00A5078B">
              <w:rPr>
                <w:szCs w:val="21"/>
              </w:rPr>
              <w:t>1586741551941</w:t>
            </w:r>
          </w:p>
        </w:tc>
        <w:tc>
          <w:tcPr>
            <w:tcW w:w="1375" w:type="dxa"/>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r>
              <w:rPr>
                <w:szCs w:val="21"/>
              </w:rPr>
              <w:t>L</w:t>
            </w:r>
            <w:r>
              <w:rPr>
                <w:rFonts w:hint="eastAsia"/>
                <w:szCs w:val="21"/>
              </w:rPr>
              <w:t>ong</w:t>
            </w:r>
          </w:p>
        </w:tc>
      </w:tr>
      <w:tr w:rsidR="0066108F" w:rsidRPr="006474A5" w:rsidTr="005A6669">
        <w:tc>
          <w:tcPr>
            <w:tcW w:w="2304" w:type="dxa"/>
            <w:vMerge/>
            <w:tcBorders>
              <w:top w:val="single" w:sz="2" w:space="0" w:color="000000"/>
              <w:left w:val="single" w:sz="2" w:space="0" w:color="000000"/>
              <w:right w:val="single" w:sz="2" w:space="0" w:color="000000"/>
            </w:tcBorders>
            <w:tcMar>
              <w:left w:w="0" w:type="dxa"/>
              <w:right w:w="0" w:type="dxa"/>
            </w:tcMar>
            <w:vAlign w:val="center"/>
          </w:tcPr>
          <w:p w:rsidR="00FF035D" w:rsidRDefault="00FF035D"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bottom w:val="single" w:sz="2" w:space="0" w:color="000000"/>
              <w:right w:val="single" w:sz="2" w:space="0" w:color="000000"/>
            </w:tcBorders>
            <w:tcMar>
              <w:left w:w="0" w:type="dxa"/>
              <w:right w:w="0" w:type="dxa"/>
            </w:tcMar>
          </w:tcPr>
          <w:p w:rsidR="00FF035D" w:rsidRPr="006474A5" w:rsidRDefault="00FF035D" w:rsidP="00A46456">
            <w:pPr>
              <w:spacing w:before="120" w:after="120"/>
              <w:jc w:val="left"/>
            </w:pPr>
          </w:p>
        </w:tc>
        <w:tc>
          <w:tcPr>
            <w:tcW w:w="1379" w:type="dxa"/>
            <w:tcBorders>
              <w:top w:val="single" w:sz="2" w:space="0" w:color="000000"/>
              <w:left w:val="single" w:sz="2" w:space="0" w:color="000000"/>
              <w:bottom w:val="single" w:sz="2" w:space="0" w:color="000000"/>
              <w:right w:val="single" w:sz="2" w:space="0" w:color="000000"/>
            </w:tcBorders>
            <w:tcMar>
              <w:left w:w="0" w:type="dxa"/>
              <w:right w:w="0" w:type="dxa"/>
            </w:tcMar>
          </w:tcPr>
          <w:p w:rsidR="00FF035D" w:rsidRPr="00B64993" w:rsidRDefault="00FF035D" w:rsidP="00870B5C">
            <w:pPr>
              <w:spacing w:before="120" w:after="120"/>
              <w:jc w:val="left"/>
              <w:rPr>
                <w:szCs w:val="21"/>
              </w:rPr>
            </w:pPr>
            <w:r w:rsidRPr="00C96F1B">
              <w:rPr>
                <w:szCs w:val="21"/>
              </w:rPr>
              <w:t>unit</w:t>
            </w:r>
          </w:p>
        </w:tc>
        <w:tc>
          <w:tcPr>
            <w:tcW w:w="2661" w:type="dxa"/>
            <w:gridSpan w:val="6"/>
            <w:tcBorders>
              <w:top w:val="single" w:sz="2" w:space="0" w:color="000000"/>
              <w:left w:val="single" w:sz="2" w:space="0" w:color="000000"/>
              <w:bottom w:val="single" w:sz="2" w:space="0" w:color="000000"/>
              <w:right w:val="single" w:sz="2" w:space="0" w:color="000000"/>
            </w:tcBorders>
          </w:tcPr>
          <w:p w:rsidR="00FF035D" w:rsidRPr="00B64993" w:rsidRDefault="00A5078B" w:rsidP="00870B5C">
            <w:pPr>
              <w:spacing w:before="120" w:after="120"/>
              <w:jc w:val="left"/>
              <w:rPr>
                <w:szCs w:val="21"/>
              </w:rPr>
            </w:pPr>
            <w:r w:rsidRPr="00A5078B">
              <w:rPr>
                <w:szCs w:val="21"/>
              </w:rPr>
              <w:t>count</w:t>
            </w:r>
          </w:p>
        </w:tc>
        <w:tc>
          <w:tcPr>
            <w:tcW w:w="1375" w:type="dxa"/>
            <w:tcBorders>
              <w:top w:val="single" w:sz="2" w:space="0" w:color="000000"/>
              <w:left w:val="single" w:sz="2" w:space="0" w:color="000000"/>
              <w:bottom w:val="single" w:sz="2" w:space="0" w:color="000000"/>
              <w:right w:val="single" w:sz="2" w:space="0" w:color="000000"/>
            </w:tcBorders>
          </w:tcPr>
          <w:p w:rsidR="00FF035D" w:rsidRPr="00B64993" w:rsidRDefault="00FF035D" w:rsidP="00870B5C">
            <w:pPr>
              <w:spacing w:before="120" w:after="120"/>
              <w:jc w:val="left"/>
              <w:rPr>
                <w:szCs w:val="21"/>
              </w:rPr>
            </w:pPr>
            <w:r>
              <w:rPr>
                <w:szCs w:val="21"/>
              </w:rPr>
              <w:t>S</w:t>
            </w:r>
            <w:r>
              <w:rPr>
                <w:rFonts w:hint="eastAsia"/>
                <w:szCs w:val="21"/>
              </w:rPr>
              <w:t>tring</w:t>
            </w:r>
          </w:p>
        </w:tc>
      </w:tr>
      <w:tr w:rsidR="005A6669" w:rsidRPr="006474A5" w:rsidTr="005A6669">
        <w:tc>
          <w:tcPr>
            <w:tcW w:w="2304" w:type="dxa"/>
            <w:vMerge/>
            <w:tcBorders>
              <w:top w:val="single" w:sz="2" w:space="0" w:color="000000"/>
              <w:left w:val="single" w:sz="2" w:space="0" w:color="000000"/>
              <w:right w:val="single" w:sz="2" w:space="0" w:color="000000"/>
            </w:tcBorders>
            <w:tcMar>
              <w:left w:w="0" w:type="dxa"/>
              <w:right w:w="0" w:type="dxa"/>
            </w:tcMar>
            <w:vAlign w:val="center"/>
          </w:tcPr>
          <w:p w:rsidR="0032195D" w:rsidRPr="00E14565" w:rsidRDefault="0032195D"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中文名</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7E254E" w:rsidP="00A46456">
            <w:pPr>
              <w:spacing w:before="120" w:after="120"/>
              <w:jc w:val="left"/>
            </w:pPr>
            <w:r w:rsidRPr="007E254E">
              <w:t>已过期的会话总数</w:t>
            </w:r>
          </w:p>
        </w:tc>
      </w:tr>
      <w:tr w:rsidR="005A6669" w:rsidRPr="006474A5" w:rsidTr="005A6669">
        <w:tc>
          <w:tcPr>
            <w:tcW w:w="2304" w:type="dxa"/>
            <w:vMerge/>
            <w:tcBorders>
              <w:top w:val="single" w:sz="2" w:space="0" w:color="000000"/>
              <w:left w:val="single" w:sz="2" w:space="0" w:color="000000"/>
              <w:right w:val="single" w:sz="2" w:space="0" w:color="000000"/>
            </w:tcBorders>
            <w:tcMar>
              <w:left w:w="0" w:type="dxa"/>
              <w:right w:w="0" w:type="dxa"/>
            </w:tcMar>
            <w:vAlign w:val="center"/>
          </w:tcPr>
          <w:p w:rsidR="0032195D" w:rsidRPr="00E14565" w:rsidRDefault="0032195D"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操作</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R</w:t>
            </w:r>
          </w:p>
        </w:tc>
      </w:tr>
      <w:tr w:rsidR="005A6669" w:rsidRPr="006474A5" w:rsidTr="005A6669">
        <w:tc>
          <w:tcPr>
            <w:tcW w:w="2304" w:type="dxa"/>
            <w:vMerge/>
            <w:tcBorders>
              <w:left w:val="single" w:sz="2" w:space="0" w:color="000000"/>
              <w:bottom w:val="single" w:sz="4" w:space="0" w:color="auto"/>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属性说明</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jc w:val="left"/>
            </w:pPr>
          </w:p>
          <w:p w:rsidR="0032195D" w:rsidRPr="006474A5" w:rsidRDefault="007E254E" w:rsidP="00A46456">
            <w:pPr>
              <w:jc w:val="left"/>
            </w:pPr>
            <w:r w:rsidRPr="007E254E">
              <w:t>已过期的会话总数</w:t>
            </w:r>
          </w:p>
        </w:tc>
      </w:tr>
      <w:tr w:rsidR="006F5D26" w:rsidRPr="006474A5" w:rsidTr="005A6669">
        <w:tc>
          <w:tcPr>
            <w:tcW w:w="2304" w:type="dxa"/>
            <w:vMerge w:val="restart"/>
            <w:tcBorders>
              <w:top w:val="single" w:sz="4" w:space="0" w:color="auto"/>
              <w:left w:val="single" w:sz="2" w:space="0" w:color="000000"/>
              <w:right w:val="single" w:sz="2" w:space="0" w:color="000000"/>
            </w:tcBorders>
            <w:tcMar>
              <w:left w:w="0" w:type="dxa"/>
              <w:right w:w="0" w:type="dxa"/>
            </w:tcMar>
          </w:tcPr>
          <w:p w:rsidR="006F5D26" w:rsidRDefault="006F5D26" w:rsidP="00A46456">
            <w:pPr>
              <w:spacing w:before="120" w:after="120"/>
              <w:jc w:val="left"/>
              <w:rPr>
                <w:szCs w:val="21"/>
              </w:rPr>
            </w:pPr>
          </w:p>
          <w:p w:rsidR="006F5D26" w:rsidRDefault="006F5D26" w:rsidP="00A46456">
            <w:pPr>
              <w:spacing w:before="120" w:after="120"/>
              <w:jc w:val="left"/>
              <w:rPr>
                <w:szCs w:val="21"/>
              </w:rPr>
            </w:pPr>
          </w:p>
          <w:p w:rsidR="006F5D26" w:rsidRPr="00E14565" w:rsidRDefault="007E1EB6" w:rsidP="00A46456">
            <w:pPr>
              <w:spacing w:before="120" w:after="120"/>
              <w:jc w:val="left"/>
              <w:rPr>
                <w:szCs w:val="21"/>
              </w:rPr>
            </w:pPr>
            <w:r w:rsidRPr="007E1EB6">
              <w:rPr>
                <w:rFonts w:ascii="Arial" w:hAnsi="Arial" w:cs="Arial"/>
                <w:color w:val="000000"/>
                <w:sz w:val="20"/>
                <w:szCs w:val="20"/>
                <w:shd w:val="clear" w:color="auto" w:fill="FFFFFF"/>
              </w:rPr>
              <w:t>passivatedsessionstotal</w:t>
            </w:r>
          </w:p>
        </w:tc>
        <w:tc>
          <w:tcPr>
            <w:tcW w:w="791" w:type="dxa"/>
            <w:vMerge w:val="restart"/>
            <w:tcBorders>
              <w:top w:val="single" w:sz="2" w:space="0" w:color="000000"/>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r w:rsidRPr="006474A5">
              <w:rPr>
                <w:rFonts w:hint="eastAsia"/>
              </w:rPr>
              <w:t>类型</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6474A5" w:rsidRDefault="006F5D26" w:rsidP="00A46456">
            <w:pPr>
              <w:spacing w:before="120" w:after="120"/>
              <w:jc w:val="left"/>
            </w:pPr>
            <w:r w:rsidRPr="00757890">
              <w:t>CompositeData</w:t>
            </w:r>
          </w:p>
        </w:tc>
      </w:tr>
      <w:tr w:rsidR="00816D0E" w:rsidRPr="006474A5" w:rsidTr="005A6669">
        <w:tc>
          <w:tcPr>
            <w:tcW w:w="2304" w:type="dxa"/>
            <w:vMerge/>
            <w:tcBorders>
              <w:top w:val="single" w:sz="4" w:space="0" w:color="auto"/>
              <w:left w:val="single" w:sz="2" w:space="0" w:color="000000"/>
              <w:right w:val="single" w:sz="2" w:space="0" w:color="000000"/>
            </w:tcBorders>
            <w:tcMar>
              <w:left w:w="0" w:type="dxa"/>
              <w:right w:w="0" w:type="dxa"/>
            </w:tcMa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53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Pr>
                <w:rFonts w:hint="eastAsia"/>
                <w:szCs w:val="21"/>
              </w:rPr>
              <w:t>键</w:t>
            </w:r>
            <w:r>
              <w:rPr>
                <w:rFonts w:hint="eastAsia"/>
                <w:szCs w:val="21"/>
              </w:rPr>
              <w:t>(String)</w:t>
            </w:r>
          </w:p>
        </w:tc>
        <w:tc>
          <w:tcPr>
            <w:tcW w:w="2509" w:type="dxa"/>
            <w:gridSpan w:val="5"/>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rFonts w:hint="eastAsia"/>
                <w:szCs w:val="21"/>
              </w:rPr>
              <w:t>值</w:t>
            </w:r>
            <w:r>
              <w:rPr>
                <w:rFonts w:hint="eastAsia"/>
                <w:szCs w:val="21"/>
              </w:rPr>
              <w:t>(Object)</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16D0E" w:rsidRPr="006474A5" w:rsidTr="005A6669">
        <w:tc>
          <w:tcPr>
            <w:tcW w:w="2304" w:type="dxa"/>
            <w:vMerge/>
            <w:tcBorders>
              <w:top w:val="single" w:sz="4" w:space="0" w:color="auto"/>
              <w:left w:val="single" w:sz="2" w:space="0" w:color="000000"/>
              <w:right w:val="single" w:sz="2" w:space="0" w:color="000000"/>
            </w:tcBorders>
            <w:tcMar>
              <w:left w:w="0" w:type="dxa"/>
              <w:right w:w="0" w:type="dxa"/>
            </w:tcMa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53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Pr>
                <w:rFonts w:hint="eastAsia"/>
                <w:szCs w:val="21"/>
              </w:rPr>
              <w:t>count</w:t>
            </w:r>
          </w:p>
        </w:tc>
        <w:tc>
          <w:tcPr>
            <w:tcW w:w="2509" w:type="dxa"/>
            <w:gridSpan w:val="5"/>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BC09D9">
              <w:rPr>
                <w:szCs w:val="21"/>
              </w:rPr>
              <w:t>0</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I</w:t>
            </w:r>
            <w:r>
              <w:rPr>
                <w:rFonts w:hint="eastAsia"/>
                <w:szCs w:val="21"/>
              </w:rPr>
              <w:t>nt</w:t>
            </w:r>
          </w:p>
        </w:tc>
      </w:tr>
      <w:tr w:rsidR="00816D0E" w:rsidRPr="006474A5" w:rsidTr="005A6669">
        <w:tc>
          <w:tcPr>
            <w:tcW w:w="2304" w:type="dxa"/>
            <w:vMerge/>
            <w:tcBorders>
              <w:top w:val="single" w:sz="4" w:space="0" w:color="auto"/>
              <w:left w:val="single" w:sz="2" w:space="0" w:color="000000"/>
              <w:right w:val="single" w:sz="2" w:space="0" w:color="000000"/>
            </w:tcBorders>
            <w:tcMar>
              <w:left w:w="0" w:type="dxa"/>
              <w:right w:w="0" w:type="dxa"/>
            </w:tcMa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53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description</w:t>
            </w:r>
          </w:p>
        </w:tc>
        <w:tc>
          <w:tcPr>
            <w:tcW w:w="2509" w:type="dxa"/>
            <w:gridSpan w:val="5"/>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6F5D26">
              <w:rPr>
                <w:rFonts w:hint="eastAsia"/>
              </w:rPr>
              <w:t>已钝化的会话总数</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S</w:t>
            </w:r>
            <w:r>
              <w:rPr>
                <w:rFonts w:hint="eastAsia"/>
                <w:szCs w:val="21"/>
              </w:rPr>
              <w:t>tring</w:t>
            </w:r>
          </w:p>
        </w:tc>
      </w:tr>
      <w:tr w:rsidR="00816D0E" w:rsidRPr="006474A5" w:rsidTr="005A6669">
        <w:tc>
          <w:tcPr>
            <w:tcW w:w="2304" w:type="dxa"/>
            <w:vMerge/>
            <w:tcBorders>
              <w:top w:val="single" w:sz="4" w:space="0" w:color="auto"/>
              <w:left w:val="single" w:sz="2" w:space="0" w:color="000000"/>
              <w:right w:val="single" w:sz="2" w:space="0" w:color="000000"/>
            </w:tcBorders>
            <w:tcMar>
              <w:left w:w="0" w:type="dxa"/>
              <w:right w:w="0" w:type="dxa"/>
            </w:tcMa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53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lastSampleTime</w:t>
            </w:r>
          </w:p>
        </w:tc>
        <w:tc>
          <w:tcPr>
            <w:tcW w:w="2509" w:type="dxa"/>
            <w:gridSpan w:val="5"/>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rFonts w:hint="eastAsia"/>
                <w:szCs w:val="21"/>
              </w:rPr>
              <w:t>-1</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L</w:t>
            </w:r>
            <w:r>
              <w:rPr>
                <w:rFonts w:hint="eastAsia"/>
                <w:szCs w:val="21"/>
              </w:rPr>
              <w:t>ong</w:t>
            </w:r>
          </w:p>
        </w:tc>
      </w:tr>
      <w:tr w:rsidR="00816D0E" w:rsidRPr="006474A5" w:rsidTr="005A6669">
        <w:tc>
          <w:tcPr>
            <w:tcW w:w="2304" w:type="dxa"/>
            <w:vMerge/>
            <w:tcBorders>
              <w:top w:val="single" w:sz="4" w:space="0" w:color="auto"/>
              <w:left w:val="single" w:sz="2" w:space="0" w:color="000000"/>
              <w:right w:val="single" w:sz="2" w:space="0" w:color="000000"/>
            </w:tcBorders>
            <w:tcMar>
              <w:left w:w="0" w:type="dxa"/>
              <w:right w:w="0" w:type="dxa"/>
            </w:tcMa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53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name</w:t>
            </w:r>
          </w:p>
        </w:tc>
        <w:tc>
          <w:tcPr>
            <w:tcW w:w="2509" w:type="dxa"/>
            <w:gridSpan w:val="5"/>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6F5D26">
              <w:rPr>
                <w:szCs w:val="21"/>
              </w:rPr>
              <w:t>PassivatedSessionsTotal</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S</w:t>
            </w:r>
            <w:r>
              <w:rPr>
                <w:rFonts w:hint="eastAsia"/>
                <w:szCs w:val="21"/>
              </w:rPr>
              <w:t>tring</w:t>
            </w:r>
          </w:p>
        </w:tc>
      </w:tr>
      <w:tr w:rsidR="00816D0E" w:rsidRPr="006474A5" w:rsidTr="005A6669">
        <w:tc>
          <w:tcPr>
            <w:tcW w:w="2304" w:type="dxa"/>
            <w:vMerge/>
            <w:tcBorders>
              <w:top w:val="single" w:sz="4" w:space="0" w:color="auto"/>
              <w:left w:val="single" w:sz="2" w:space="0" w:color="000000"/>
              <w:right w:val="single" w:sz="2" w:space="0" w:color="000000"/>
            </w:tcBorders>
            <w:tcMar>
              <w:left w:w="0" w:type="dxa"/>
              <w:right w:w="0" w:type="dxa"/>
            </w:tcMa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53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startTime</w:t>
            </w:r>
          </w:p>
        </w:tc>
        <w:tc>
          <w:tcPr>
            <w:tcW w:w="2509" w:type="dxa"/>
            <w:gridSpan w:val="5"/>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A5078B">
              <w:rPr>
                <w:szCs w:val="21"/>
              </w:rPr>
              <w:t>1586741551941</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L</w:t>
            </w:r>
            <w:r>
              <w:rPr>
                <w:rFonts w:hint="eastAsia"/>
                <w:szCs w:val="21"/>
              </w:rPr>
              <w:t>ong</w:t>
            </w:r>
          </w:p>
        </w:tc>
      </w:tr>
      <w:tr w:rsidR="00816D0E" w:rsidRPr="006474A5" w:rsidTr="005A6669">
        <w:tc>
          <w:tcPr>
            <w:tcW w:w="2304" w:type="dxa"/>
            <w:vMerge/>
            <w:tcBorders>
              <w:top w:val="single" w:sz="4" w:space="0" w:color="auto"/>
              <w:left w:val="single" w:sz="2" w:space="0" w:color="000000"/>
              <w:right w:val="single" w:sz="2" w:space="0" w:color="000000"/>
            </w:tcBorders>
            <w:tcMar>
              <w:left w:w="0" w:type="dxa"/>
              <w:right w:w="0" w:type="dxa"/>
            </w:tcMar>
          </w:tcPr>
          <w:p w:rsidR="006F5D26" w:rsidRDefault="006F5D26" w:rsidP="00A46456">
            <w:pPr>
              <w:spacing w:before="120" w:after="120"/>
              <w:jc w:val="left"/>
              <w:rPr>
                <w:szCs w:val="21"/>
              </w:rPr>
            </w:pPr>
          </w:p>
        </w:tc>
        <w:tc>
          <w:tcPr>
            <w:tcW w:w="791" w:type="dxa"/>
            <w:vMerge/>
            <w:tcBorders>
              <w:left w:val="single" w:sz="2" w:space="0" w:color="000000"/>
              <w:bottom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53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unit</w:t>
            </w:r>
          </w:p>
        </w:tc>
        <w:tc>
          <w:tcPr>
            <w:tcW w:w="2509" w:type="dxa"/>
            <w:gridSpan w:val="5"/>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A5078B">
              <w:rPr>
                <w:szCs w:val="21"/>
              </w:rPr>
              <w:t>count</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S</w:t>
            </w:r>
            <w:r>
              <w:rPr>
                <w:rFonts w:hint="eastAsia"/>
                <w:szCs w:val="21"/>
              </w:rPr>
              <w:t>tring</w:t>
            </w:r>
          </w:p>
        </w:tc>
      </w:tr>
      <w:tr w:rsidR="005A6669" w:rsidRPr="006474A5" w:rsidTr="005A6669">
        <w:tc>
          <w:tcPr>
            <w:tcW w:w="2304" w:type="dxa"/>
            <w:vMerge/>
            <w:tcBorders>
              <w:left w:val="single" w:sz="2" w:space="0" w:color="000000"/>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中文名</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7E254E" w:rsidP="00A46456">
            <w:pPr>
              <w:spacing w:before="120" w:after="120"/>
              <w:jc w:val="left"/>
            </w:pPr>
            <w:r w:rsidRPr="007E254E">
              <w:t>已钝化的会话总数</w:t>
            </w:r>
          </w:p>
        </w:tc>
      </w:tr>
      <w:tr w:rsidR="005A6669" w:rsidRPr="006474A5" w:rsidTr="005A6669">
        <w:tc>
          <w:tcPr>
            <w:tcW w:w="2304" w:type="dxa"/>
            <w:vMerge/>
            <w:tcBorders>
              <w:left w:val="single" w:sz="2" w:space="0" w:color="000000"/>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操作</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R</w:t>
            </w:r>
          </w:p>
        </w:tc>
      </w:tr>
      <w:tr w:rsidR="005A6669" w:rsidRPr="006474A5" w:rsidTr="005A6669">
        <w:tc>
          <w:tcPr>
            <w:tcW w:w="2304" w:type="dxa"/>
            <w:vMerge/>
            <w:tcBorders>
              <w:left w:val="single" w:sz="2" w:space="0" w:color="000000"/>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属性说明</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7E254E" w:rsidP="00A46456">
            <w:pPr>
              <w:spacing w:before="120" w:after="120"/>
              <w:jc w:val="left"/>
            </w:pPr>
            <w:r w:rsidRPr="007E254E">
              <w:t>已钝化的会话总数</w:t>
            </w:r>
          </w:p>
        </w:tc>
      </w:tr>
      <w:tr w:rsidR="006F5D26" w:rsidRPr="006474A5" w:rsidTr="005A6669">
        <w:tc>
          <w:tcPr>
            <w:tcW w:w="2304" w:type="dxa"/>
            <w:vMerge w:val="restart"/>
            <w:tcBorders>
              <w:left w:val="single" w:sz="2" w:space="0" w:color="000000"/>
              <w:right w:val="single" w:sz="2" w:space="0" w:color="000000"/>
            </w:tcBorders>
            <w:tcMar>
              <w:left w:w="0" w:type="dxa"/>
              <w:right w:w="0" w:type="dxa"/>
            </w:tcMar>
            <w:vAlign w:val="center"/>
          </w:tcPr>
          <w:p w:rsidR="006F5D26" w:rsidRDefault="006F5D26" w:rsidP="00A46456">
            <w:pPr>
              <w:spacing w:before="120" w:after="120"/>
              <w:jc w:val="left"/>
              <w:rPr>
                <w:szCs w:val="21"/>
              </w:rPr>
            </w:pPr>
          </w:p>
          <w:p w:rsidR="006F5D26" w:rsidRDefault="006F5D26" w:rsidP="00A46456">
            <w:pPr>
              <w:spacing w:before="120" w:after="120"/>
              <w:jc w:val="left"/>
              <w:rPr>
                <w:rFonts w:ascii="Arial" w:hAnsi="Arial" w:cs="Arial"/>
                <w:color w:val="000000"/>
                <w:sz w:val="20"/>
                <w:szCs w:val="20"/>
                <w:shd w:val="clear" w:color="auto" w:fill="FFFFFF"/>
              </w:rPr>
            </w:pPr>
          </w:p>
          <w:p w:rsidR="006F5D26" w:rsidRPr="00E14565" w:rsidRDefault="007E1EB6" w:rsidP="00A46456">
            <w:pPr>
              <w:spacing w:before="120" w:after="120"/>
              <w:jc w:val="left"/>
              <w:rPr>
                <w:szCs w:val="21"/>
              </w:rPr>
            </w:pPr>
            <w:r w:rsidRPr="007E1EB6">
              <w:rPr>
                <w:rFonts w:ascii="Arial" w:hAnsi="Arial" w:cs="Arial"/>
                <w:color w:val="000000"/>
                <w:sz w:val="20"/>
                <w:szCs w:val="20"/>
                <w:shd w:val="clear" w:color="auto" w:fill="FFFFFF"/>
              </w:rPr>
              <w:t>activatedsessionstotal</w:t>
            </w:r>
          </w:p>
        </w:tc>
        <w:tc>
          <w:tcPr>
            <w:tcW w:w="791" w:type="dxa"/>
            <w:vMerge w:val="restart"/>
            <w:tcBorders>
              <w:top w:val="single" w:sz="2" w:space="0" w:color="000000"/>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r w:rsidRPr="006474A5">
              <w:rPr>
                <w:rFonts w:hint="eastAsia"/>
              </w:rPr>
              <w:t>类型</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6474A5" w:rsidRDefault="006F5D26" w:rsidP="006F5D26">
            <w:pPr>
              <w:spacing w:before="120" w:after="120"/>
              <w:jc w:val="left"/>
            </w:pPr>
            <w:r w:rsidRPr="00757890">
              <w:t>CompositeData</w:t>
            </w:r>
          </w:p>
        </w:tc>
      </w:tr>
      <w:tr w:rsidR="005A6669" w:rsidRPr="006474A5" w:rsidTr="005A6669">
        <w:tc>
          <w:tcPr>
            <w:tcW w:w="2304" w:type="dxa"/>
            <w:vMerge/>
            <w:tcBorders>
              <w:left w:val="single" w:sz="2" w:space="0" w:color="000000"/>
              <w:right w:val="single" w:sz="2" w:space="0" w:color="000000"/>
            </w:tcBorders>
            <w:tcMar>
              <w:left w:w="0" w:type="dxa"/>
              <w:right w:w="0" w:type="dxa"/>
            </w:tcMar>
            <w:vAlign w:val="cente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62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Pr>
                <w:rFonts w:hint="eastAsia"/>
                <w:szCs w:val="21"/>
              </w:rPr>
              <w:t>键</w:t>
            </w:r>
            <w:r>
              <w:rPr>
                <w:rFonts w:hint="eastAsia"/>
                <w:szCs w:val="21"/>
              </w:rPr>
              <w:t>(String)</w:t>
            </w:r>
          </w:p>
        </w:tc>
        <w:tc>
          <w:tcPr>
            <w:tcW w:w="2413" w:type="dxa"/>
            <w:gridSpan w:val="4"/>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rFonts w:hint="eastAsia"/>
                <w:szCs w:val="21"/>
              </w:rPr>
              <w:t>值</w:t>
            </w:r>
            <w:r>
              <w:rPr>
                <w:rFonts w:hint="eastAsia"/>
                <w:szCs w:val="21"/>
              </w:rPr>
              <w:t>(Object)</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5A6669" w:rsidRPr="006474A5" w:rsidTr="005A6669">
        <w:tc>
          <w:tcPr>
            <w:tcW w:w="2304" w:type="dxa"/>
            <w:vMerge/>
            <w:tcBorders>
              <w:left w:val="single" w:sz="2" w:space="0" w:color="000000"/>
              <w:right w:val="single" w:sz="2" w:space="0" w:color="000000"/>
            </w:tcBorders>
            <w:tcMar>
              <w:left w:w="0" w:type="dxa"/>
              <w:right w:w="0" w:type="dxa"/>
            </w:tcMar>
            <w:vAlign w:val="cente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62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Pr>
                <w:rFonts w:hint="eastAsia"/>
                <w:szCs w:val="21"/>
              </w:rPr>
              <w:t>count</w:t>
            </w:r>
          </w:p>
        </w:tc>
        <w:tc>
          <w:tcPr>
            <w:tcW w:w="2413" w:type="dxa"/>
            <w:gridSpan w:val="4"/>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BC09D9">
              <w:rPr>
                <w:szCs w:val="21"/>
              </w:rPr>
              <w:t>0</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I</w:t>
            </w:r>
            <w:r>
              <w:rPr>
                <w:rFonts w:hint="eastAsia"/>
                <w:szCs w:val="21"/>
              </w:rPr>
              <w:t>nt</w:t>
            </w:r>
          </w:p>
        </w:tc>
      </w:tr>
      <w:tr w:rsidR="005A6669" w:rsidRPr="006474A5" w:rsidTr="005A6669">
        <w:tc>
          <w:tcPr>
            <w:tcW w:w="2304" w:type="dxa"/>
            <w:vMerge/>
            <w:tcBorders>
              <w:left w:val="single" w:sz="2" w:space="0" w:color="000000"/>
              <w:right w:val="single" w:sz="2" w:space="0" w:color="000000"/>
            </w:tcBorders>
            <w:tcMar>
              <w:left w:w="0" w:type="dxa"/>
              <w:right w:w="0" w:type="dxa"/>
            </w:tcMar>
            <w:vAlign w:val="cente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62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description</w:t>
            </w:r>
          </w:p>
        </w:tc>
        <w:tc>
          <w:tcPr>
            <w:tcW w:w="2413" w:type="dxa"/>
            <w:gridSpan w:val="4"/>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6F5D26">
              <w:rPr>
                <w:rFonts w:hint="eastAsia"/>
              </w:rPr>
              <w:t>已激活的会话总数</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S</w:t>
            </w:r>
            <w:r>
              <w:rPr>
                <w:rFonts w:hint="eastAsia"/>
                <w:szCs w:val="21"/>
              </w:rPr>
              <w:t>tring</w:t>
            </w:r>
          </w:p>
        </w:tc>
      </w:tr>
      <w:tr w:rsidR="005A6669" w:rsidRPr="006474A5" w:rsidTr="005A6669">
        <w:tc>
          <w:tcPr>
            <w:tcW w:w="2304" w:type="dxa"/>
            <w:vMerge/>
            <w:tcBorders>
              <w:left w:val="single" w:sz="2" w:space="0" w:color="000000"/>
              <w:right w:val="single" w:sz="2" w:space="0" w:color="000000"/>
            </w:tcBorders>
            <w:tcMar>
              <w:left w:w="0" w:type="dxa"/>
              <w:right w:w="0" w:type="dxa"/>
            </w:tcMar>
            <w:vAlign w:val="cente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62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lastSampleTime</w:t>
            </w:r>
          </w:p>
        </w:tc>
        <w:tc>
          <w:tcPr>
            <w:tcW w:w="2413" w:type="dxa"/>
            <w:gridSpan w:val="4"/>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rFonts w:hint="eastAsia"/>
                <w:szCs w:val="21"/>
              </w:rPr>
              <w:t>-1</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L</w:t>
            </w:r>
            <w:r>
              <w:rPr>
                <w:rFonts w:hint="eastAsia"/>
                <w:szCs w:val="21"/>
              </w:rPr>
              <w:t>ong</w:t>
            </w:r>
          </w:p>
        </w:tc>
      </w:tr>
      <w:tr w:rsidR="005A6669" w:rsidRPr="006474A5" w:rsidTr="005A6669">
        <w:tc>
          <w:tcPr>
            <w:tcW w:w="2304" w:type="dxa"/>
            <w:vMerge/>
            <w:tcBorders>
              <w:left w:val="single" w:sz="2" w:space="0" w:color="000000"/>
              <w:right w:val="single" w:sz="2" w:space="0" w:color="000000"/>
            </w:tcBorders>
            <w:tcMar>
              <w:left w:w="0" w:type="dxa"/>
              <w:right w:w="0" w:type="dxa"/>
            </w:tcMar>
            <w:vAlign w:val="cente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62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name</w:t>
            </w:r>
          </w:p>
        </w:tc>
        <w:tc>
          <w:tcPr>
            <w:tcW w:w="2413" w:type="dxa"/>
            <w:gridSpan w:val="4"/>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6F5D26">
              <w:rPr>
                <w:szCs w:val="21"/>
              </w:rPr>
              <w:t>ActivatedSessionsTotal</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S</w:t>
            </w:r>
            <w:r>
              <w:rPr>
                <w:rFonts w:hint="eastAsia"/>
                <w:szCs w:val="21"/>
              </w:rPr>
              <w:t>tring</w:t>
            </w:r>
          </w:p>
        </w:tc>
      </w:tr>
      <w:tr w:rsidR="005A6669" w:rsidRPr="006474A5" w:rsidTr="005A6669">
        <w:tc>
          <w:tcPr>
            <w:tcW w:w="2304" w:type="dxa"/>
            <w:vMerge/>
            <w:tcBorders>
              <w:left w:val="single" w:sz="2" w:space="0" w:color="000000"/>
              <w:right w:val="single" w:sz="2" w:space="0" w:color="000000"/>
            </w:tcBorders>
            <w:tcMar>
              <w:left w:w="0" w:type="dxa"/>
              <w:right w:w="0" w:type="dxa"/>
            </w:tcMar>
            <w:vAlign w:val="center"/>
          </w:tcPr>
          <w:p w:rsidR="006F5D26" w:rsidRDefault="006F5D26"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62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startTime</w:t>
            </w:r>
          </w:p>
        </w:tc>
        <w:tc>
          <w:tcPr>
            <w:tcW w:w="2413" w:type="dxa"/>
            <w:gridSpan w:val="4"/>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A5078B">
              <w:rPr>
                <w:szCs w:val="21"/>
              </w:rPr>
              <w:t>1586741551941</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L</w:t>
            </w:r>
            <w:r>
              <w:rPr>
                <w:rFonts w:hint="eastAsia"/>
                <w:szCs w:val="21"/>
              </w:rPr>
              <w:t>ong</w:t>
            </w:r>
          </w:p>
        </w:tc>
      </w:tr>
      <w:tr w:rsidR="005A6669" w:rsidRPr="006474A5" w:rsidTr="005A6669">
        <w:tc>
          <w:tcPr>
            <w:tcW w:w="2304" w:type="dxa"/>
            <w:vMerge/>
            <w:tcBorders>
              <w:left w:val="single" w:sz="2" w:space="0" w:color="000000"/>
              <w:right w:val="single" w:sz="2" w:space="0" w:color="000000"/>
            </w:tcBorders>
            <w:tcMar>
              <w:left w:w="0" w:type="dxa"/>
              <w:right w:w="0" w:type="dxa"/>
            </w:tcMar>
            <w:vAlign w:val="center"/>
          </w:tcPr>
          <w:p w:rsidR="006F5D26" w:rsidRDefault="006F5D26" w:rsidP="00A46456">
            <w:pPr>
              <w:spacing w:before="120" w:after="120"/>
              <w:jc w:val="left"/>
              <w:rPr>
                <w:szCs w:val="21"/>
              </w:rPr>
            </w:pPr>
          </w:p>
        </w:tc>
        <w:tc>
          <w:tcPr>
            <w:tcW w:w="791" w:type="dxa"/>
            <w:vMerge/>
            <w:tcBorders>
              <w:left w:val="single" w:sz="2" w:space="0" w:color="000000"/>
              <w:bottom w:val="single" w:sz="2" w:space="0" w:color="000000"/>
              <w:right w:val="single" w:sz="2" w:space="0" w:color="000000"/>
            </w:tcBorders>
            <w:tcMar>
              <w:left w:w="0" w:type="dxa"/>
              <w:right w:w="0" w:type="dxa"/>
            </w:tcMar>
          </w:tcPr>
          <w:p w:rsidR="006F5D26" w:rsidRPr="006474A5" w:rsidRDefault="006F5D26" w:rsidP="00A46456">
            <w:pPr>
              <w:spacing w:before="120" w:after="120"/>
              <w:jc w:val="left"/>
            </w:pPr>
          </w:p>
        </w:tc>
        <w:tc>
          <w:tcPr>
            <w:tcW w:w="1627"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6F5D26" w:rsidRPr="00B64993" w:rsidRDefault="006F5D26" w:rsidP="00870B5C">
            <w:pPr>
              <w:spacing w:before="120" w:after="120"/>
              <w:jc w:val="left"/>
              <w:rPr>
                <w:szCs w:val="21"/>
              </w:rPr>
            </w:pPr>
            <w:r w:rsidRPr="00C96F1B">
              <w:rPr>
                <w:szCs w:val="21"/>
              </w:rPr>
              <w:t>unit</w:t>
            </w:r>
          </w:p>
        </w:tc>
        <w:tc>
          <w:tcPr>
            <w:tcW w:w="2413" w:type="dxa"/>
            <w:gridSpan w:val="4"/>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sidRPr="00A5078B">
              <w:rPr>
                <w:szCs w:val="21"/>
              </w:rPr>
              <w:t>count</w:t>
            </w:r>
          </w:p>
        </w:tc>
        <w:tc>
          <w:tcPr>
            <w:tcW w:w="1375" w:type="dxa"/>
            <w:tcBorders>
              <w:top w:val="single" w:sz="2" w:space="0" w:color="000000"/>
              <w:left w:val="single" w:sz="2" w:space="0" w:color="000000"/>
              <w:bottom w:val="single" w:sz="2" w:space="0" w:color="000000"/>
              <w:right w:val="single" w:sz="2" w:space="0" w:color="000000"/>
            </w:tcBorders>
          </w:tcPr>
          <w:p w:rsidR="006F5D26" w:rsidRPr="00B64993" w:rsidRDefault="006F5D26" w:rsidP="00870B5C">
            <w:pPr>
              <w:spacing w:before="120" w:after="120"/>
              <w:jc w:val="left"/>
              <w:rPr>
                <w:szCs w:val="21"/>
              </w:rPr>
            </w:pPr>
            <w:r>
              <w:rPr>
                <w:szCs w:val="21"/>
              </w:rPr>
              <w:t>S</w:t>
            </w:r>
            <w:r>
              <w:rPr>
                <w:rFonts w:hint="eastAsia"/>
                <w:szCs w:val="21"/>
              </w:rPr>
              <w:t>tring</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32195D" w:rsidRPr="00E14565" w:rsidRDefault="0032195D"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中文名</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7E254E" w:rsidP="00A46456">
            <w:pPr>
              <w:spacing w:before="120" w:after="120"/>
              <w:jc w:val="left"/>
            </w:pPr>
            <w:r w:rsidRPr="007E254E">
              <w:t>已激活的会话总数</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32195D" w:rsidRPr="00E14565" w:rsidRDefault="0032195D"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操作</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R</w:t>
            </w:r>
          </w:p>
        </w:tc>
      </w:tr>
      <w:tr w:rsidR="00816D0E" w:rsidRPr="006474A5" w:rsidTr="005A6669">
        <w:tc>
          <w:tcPr>
            <w:tcW w:w="2304" w:type="dxa"/>
            <w:vMerge/>
            <w:tcBorders>
              <w:left w:val="single" w:sz="2" w:space="0" w:color="000000"/>
              <w:right w:val="single" w:sz="2" w:space="0" w:color="000000"/>
            </w:tcBorders>
            <w:tcMar>
              <w:left w:w="0" w:type="dxa"/>
              <w:right w:w="0" w:type="dxa"/>
            </w:tcMar>
          </w:tcPr>
          <w:p w:rsidR="0032195D" w:rsidRPr="00E14565" w:rsidRDefault="0032195D"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32195D" w:rsidP="00A46456">
            <w:pPr>
              <w:spacing w:before="120" w:after="120"/>
              <w:jc w:val="left"/>
            </w:pPr>
            <w:r w:rsidRPr="006474A5">
              <w:rPr>
                <w:rFonts w:hint="eastAsia"/>
              </w:rPr>
              <w:t>属性说明</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32195D" w:rsidRPr="006474A5" w:rsidRDefault="007E254E" w:rsidP="00A46456">
            <w:pPr>
              <w:spacing w:before="120" w:after="120"/>
              <w:jc w:val="left"/>
            </w:pPr>
            <w:r w:rsidRPr="007E254E">
              <w:t>已激活的会话总数</w:t>
            </w:r>
          </w:p>
        </w:tc>
      </w:tr>
      <w:tr w:rsidR="00ED76A6" w:rsidRPr="006474A5" w:rsidTr="005A6669">
        <w:tc>
          <w:tcPr>
            <w:tcW w:w="2304" w:type="dxa"/>
            <w:vMerge w:val="restart"/>
            <w:tcBorders>
              <w:left w:val="single" w:sz="2" w:space="0" w:color="000000"/>
              <w:right w:val="single" w:sz="2" w:space="0" w:color="000000"/>
            </w:tcBorders>
            <w:tcMar>
              <w:left w:w="0" w:type="dxa"/>
              <w:right w:w="0" w:type="dxa"/>
            </w:tcMar>
            <w:vAlign w:val="center"/>
          </w:tcPr>
          <w:p w:rsidR="00ED76A6" w:rsidRPr="00E14565" w:rsidRDefault="007E1EB6" w:rsidP="00A46456">
            <w:pPr>
              <w:spacing w:before="120" w:after="120"/>
              <w:jc w:val="left"/>
              <w:rPr>
                <w:szCs w:val="21"/>
              </w:rPr>
            </w:pPr>
            <w:r w:rsidRPr="007E1EB6">
              <w:rPr>
                <w:rFonts w:ascii="Arial" w:hAnsi="Arial" w:cs="Arial"/>
                <w:color w:val="000000"/>
                <w:sz w:val="20"/>
                <w:szCs w:val="20"/>
                <w:shd w:val="clear" w:color="auto" w:fill="FFFFFF"/>
              </w:rPr>
              <w:t>sessionstotal</w:t>
            </w:r>
          </w:p>
        </w:tc>
        <w:tc>
          <w:tcPr>
            <w:tcW w:w="791" w:type="dxa"/>
            <w:vMerge w:val="restart"/>
            <w:tcBorders>
              <w:top w:val="single" w:sz="2" w:space="0" w:color="000000"/>
              <w:left w:val="single" w:sz="2" w:space="0" w:color="000000"/>
              <w:right w:val="single" w:sz="2" w:space="0" w:color="000000"/>
            </w:tcBorders>
            <w:tcMar>
              <w:left w:w="0" w:type="dxa"/>
              <w:right w:w="0" w:type="dxa"/>
            </w:tcMar>
          </w:tcPr>
          <w:p w:rsidR="00ED76A6" w:rsidRPr="006474A5" w:rsidRDefault="00ED76A6" w:rsidP="00A46456">
            <w:pPr>
              <w:spacing w:before="120" w:after="120"/>
              <w:jc w:val="left"/>
            </w:pPr>
            <w:r w:rsidRPr="006474A5">
              <w:rPr>
                <w:rFonts w:hint="eastAsia"/>
              </w:rPr>
              <w:t>类型</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ED76A6" w:rsidRPr="006474A5" w:rsidRDefault="00ED76A6" w:rsidP="00ED76A6">
            <w:pPr>
              <w:spacing w:before="120" w:after="120"/>
              <w:jc w:val="left"/>
            </w:pPr>
            <w:r w:rsidRPr="00757890">
              <w:t>CompositeData</w:t>
            </w:r>
          </w:p>
        </w:tc>
      </w:tr>
      <w:tr w:rsidR="00ED76A6" w:rsidRPr="006474A5" w:rsidTr="005A6669">
        <w:tc>
          <w:tcPr>
            <w:tcW w:w="2304" w:type="dxa"/>
            <w:vMerge/>
            <w:tcBorders>
              <w:left w:val="single" w:sz="2" w:space="0" w:color="000000"/>
              <w:right w:val="single" w:sz="2" w:space="0" w:color="000000"/>
            </w:tcBorders>
            <w:tcMar>
              <w:left w:w="0" w:type="dxa"/>
              <w:right w:w="0" w:type="dxa"/>
            </w:tcMar>
            <w:vAlign w:val="center"/>
          </w:tcPr>
          <w:p w:rsidR="00ED76A6" w:rsidRDefault="00ED76A6"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ED76A6" w:rsidRPr="006474A5" w:rsidRDefault="00ED76A6"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D76A6" w:rsidRPr="00B64993" w:rsidRDefault="00ED76A6" w:rsidP="00870B5C">
            <w:pPr>
              <w:spacing w:before="120" w:after="120"/>
              <w:jc w:val="left"/>
              <w:rPr>
                <w:szCs w:val="21"/>
              </w:rPr>
            </w:pPr>
            <w:r>
              <w:rPr>
                <w:rFonts w:hint="eastAsia"/>
                <w:szCs w:val="21"/>
              </w:rPr>
              <w:t>键</w:t>
            </w:r>
            <w:r>
              <w:rPr>
                <w:rFonts w:hint="eastAsia"/>
                <w:szCs w:val="21"/>
              </w:rPr>
              <w:t>(String)</w:t>
            </w:r>
          </w:p>
        </w:tc>
        <w:tc>
          <w:tcPr>
            <w:tcW w:w="2377" w:type="dxa"/>
            <w:gridSpan w:val="3"/>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Pr>
                <w:rFonts w:hint="eastAsia"/>
                <w:szCs w:val="21"/>
              </w:rPr>
              <w:t>值</w:t>
            </w:r>
            <w:r>
              <w:rPr>
                <w:rFonts w:hint="eastAsia"/>
                <w:szCs w:val="21"/>
              </w:rPr>
              <w:t>(Object)</w:t>
            </w:r>
          </w:p>
        </w:tc>
        <w:tc>
          <w:tcPr>
            <w:tcW w:w="1375" w:type="dxa"/>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ED76A6" w:rsidRPr="006474A5" w:rsidTr="005A6669">
        <w:tc>
          <w:tcPr>
            <w:tcW w:w="2304" w:type="dxa"/>
            <w:vMerge/>
            <w:tcBorders>
              <w:left w:val="single" w:sz="2" w:space="0" w:color="000000"/>
              <w:right w:val="single" w:sz="2" w:space="0" w:color="000000"/>
            </w:tcBorders>
            <w:tcMar>
              <w:left w:w="0" w:type="dxa"/>
              <w:right w:w="0" w:type="dxa"/>
            </w:tcMar>
            <w:vAlign w:val="center"/>
          </w:tcPr>
          <w:p w:rsidR="00ED76A6" w:rsidRDefault="00ED76A6"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ED76A6" w:rsidRPr="006474A5" w:rsidRDefault="00ED76A6"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D76A6" w:rsidRPr="00B64993" w:rsidRDefault="00ED76A6" w:rsidP="00870B5C">
            <w:pPr>
              <w:spacing w:before="120" w:after="120"/>
              <w:jc w:val="left"/>
              <w:rPr>
                <w:szCs w:val="21"/>
              </w:rPr>
            </w:pPr>
            <w:r>
              <w:rPr>
                <w:rFonts w:hint="eastAsia"/>
                <w:szCs w:val="21"/>
              </w:rPr>
              <w:t>count</w:t>
            </w:r>
          </w:p>
        </w:tc>
        <w:tc>
          <w:tcPr>
            <w:tcW w:w="2377" w:type="dxa"/>
            <w:gridSpan w:val="3"/>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sidRPr="00BC09D9">
              <w:rPr>
                <w:szCs w:val="21"/>
              </w:rPr>
              <w:t>0</w:t>
            </w:r>
          </w:p>
        </w:tc>
        <w:tc>
          <w:tcPr>
            <w:tcW w:w="1375" w:type="dxa"/>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Pr>
                <w:szCs w:val="21"/>
              </w:rPr>
              <w:t>I</w:t>
            </w:r>
            <w:r>
              <w:rPr>
                <w:rFonts w:hint="eastAsia"/>
                <w:szCs w:val="21"/>
              </w:rPr>
              <w:t>nt</w:t>
            </w:r>
          </w:p>
        </w:tc>
      </w:tr>
      <w:tr w:rsidR="00ED76A6" w:rsidRPr="006474A5" w:rsidTr="005A6669">
        <w:tc>
          <w:tcPr>
            <w:tcW w:w="2304" w:type="dxa"/>
            <w:vMerge/>
            <w:tcBorders>
              <w:left w:val="single" w:sz="2" w:space="0" w:color="000000"/>
              <w:right w:val="single" w:sz="2" w:space="0" w:color="000000"/>
            </w:tcBorders>
            <w:tcMar>
              <w:left w:w="0" w:type="dxa"/>
              <w:right w:w="0" w:type="dxa"/>
            </w:tcMar>
            <w:vAlign w:val="center"/>
          </w:tcPr>
          <w:p w:rsidR="00ED76A6" w:rsidRDefault="00ED76A6"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ED76A6" w:rsidRPr="006474A5" w:rsidRDefault="00ED76A6"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D76A6" w:rsidRPr="00B64993" w:rsidRDefault="00ED76A6" w:rsidP="00870B5C">
            <w:pPr>
              <w:spacing w:before="120" w:after="120"/>
              <w:jc w:val="left"/>
              <w:rPr>
                <w:szCs w:val="21"/>
              </w:rPr>
            </w:pPr>
            <w:r w:rsidRPr="00C96F1B">
              <w:rPr>
                <w:szCs w:val="21"/>
              </w:rPr>
              <w:t>description</w:t>
            </w:r>
          </w:p>
        </w:tc>
        <w:tc>
          <w:tcPr>
            <w:tcW w:w="2377" w:type="dxa"/>
            <w:gridSpan w:val="3"/>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sidRPr="00ED76A6">
              <w:rPr>
                <w:rFonts w:hint="eastAsia"/>
              </w:rPr>
              <w:t>创建的会话总数</w:t>
            </w:r>
          </w:p>
        </w:tc>
        <w:tc>
          <w:tcPr>
            <w:tcW w:w="1375" w:type="dxa"/>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Pr>
                <w:szCs w:val="21"/>
              </w:rPr>
              <w:t>S</w:t>
            </w:r>
            <w:r>
              <w:rPr>
                <w:rFonts w:hint="eastAsia"/>
                <w:szCs w:val="21"/>
              </w:rPr>
              <w:t>tring</w:t>
            </w:r>
          </w:p>
        </w:tc>
      </w:tr>
      <w:tr w:rsidR="00ED76A6" w:rsidRPr="006474A5" w:rsidTr="005A6669">
        <w:tc>
          <w:tcPr>
            <w:tcW w:w="2304" w:type="dxa"/>
            <w:vMerge/>
            <w:tcBorders>
              <w:left w:val="single" w:sz="2" w:space="0" w:color="000000"/>
              <w:right w:val="single" w:sz="2" w:space="0" w:color="000000"/>
            </w:tcBorders>
            <w:tcMar>
              <w:left w:w="0" w:type="dxa"/>
              <w:right w:w="0" w:type="dxa"/>
            </w:tcMar>
            <w:vAlign w:val="center"/>
          </w:tcPr>
          <w:p w:rsidR="00ED76A6" w:rsidRDefault="00ED76A6"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ED76A6" w:rsidRPr="006474A5" w:rsidRDefault="00ED76A6"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D76A6" w:rsidRPr="00B64993" w:rsidRDefault="00ED76A6" w:rsidP="00870B5C">
            <w:pPr>
              <w:spacing w:before="120" w:after="120"/>
              <w:jc w:val="left"/>
              <w:rPr>
                <w:szCs w:val="21"/>
              </w:rPr>
            </w:pPr>
            <w:r w:rsidRPr="00C96F1B">
              <w:rPr>
                <w:szCs w:val="21"/>
              </w:rPr>
              <w:t>lastSampleTime</w:t>
            </w:r>
          </w:p>
        </w:tc>
        <w:tc>
          <w:tcPr>
            <w:tcW w:w="2377" w:type="dxa"/>
            <w:gridSpan w:val="3"/>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Pr>
                <w:rFonts w:hint="eastAsia"/>
                <w:szCs w:val="21"/>
              </w:rPr>
              <w:t>-1</w:t>
            </w:r>
          </w:p>
        </w:tc>
        <w:tc>
          <w:tcPr>
            <w:tcW w:w="1375" w:type="dxa"/>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Pr>
                <w:szCs w:val="21"/>
              </w:rPr>
              <w:t>L</w:t>
            </w:r>
            <w:r>
              <w:rPr>
                <w:rFonts w:hint="eastAsia"/>
                <w:szCs w:val="21"/>
              </w:rPr>
              <w:t>ong</w:t>
            </w:r>
          </w:p>
        </w:tc>
      </w:tr>
      <w:tr w:rsidR="00ED76A6" w:rsidRPr="006474A5" w:rsidTr="005A6669">
        <w:tc>
          <w:tcPr>
            <w:tcW w:w="2304" w:type="dxa"/>
            <w:vMerge/>
            <w:tcBorders>
              <w:left w:val="single" w:sz="2" w:space="0" w:color="000000"/>
              <w:right w:val="single" w:sz="2" w:space="0" w:color="000000"/>
            </w:tcBorders>
            <w:tcMar>
              <w:left w:w="0" w:type="dxa"/>
              <w:right w:w="0" w:type="dxa"/>
            </w:tcMar>
            <w:vAlign w:val="center"/>
          </w:tcPr>
          <w:p w:rsidR="00ED76A6" w:rsidRDefault="00ED76A6"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ED76A6" w:rsidRPr="006474A5" w:rsidRDefault="00ED76A6"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D76A6" w:rsidRPr="00B64993" w:rsidRDefault="00ED76A6" w:rsidP="00870B5C">
            <w:pPr>
              <w:spacing w:before="120" w:after="120"/>
              <w:jc w:val="left"/>
              <w:rPr>
                <w:szCs w:val="21"/>
              </w:rPr>
            </w:pPr>
            <w:r w:rsidRPr="00C96F1B">
              <w:rPr>
                <w:szCs w:val="21"/>
              </w:rPr>
              <w:t>name</w:t>
            </w:r>
          </w:p>
        </w:tc>
        <w:tc>
          <w:tcPr>
            <w:tcW w:w="2377" w:type="dxa"/>
            <w:gridSpan w:val="3"/>
            <w:tcBorders>
              <w:top w:val="single" w:sz="2" w:space="0" w:color="000000"/>
              <w:left w:val="single" w:sz="2" w:space="0" w:color="000000"/>
              <w:bottom w:val="single" w:sz="2" w:space="0" w:color="000000"/>
              <w:right w:val="single" w:sz="2" w:space="0" w:color="000000"/>
            </w:tcBorders>
          </w:tcPr>
          <w:p w:rsidR="00ED76A6" w:rsidRPr="00B64993" w:rsidRDefault="003C03BA" w:rsidP="00870B5C">
            <w:pPr>
              <w:spacing w:before="120" w:after="120"/>
              <w:jc w:val="left"/>
              <w:rPr>
                <w:szCs w:val="21"/>
              </w:rPr>
            </w:pPr>
            <w:r w:rsidRPr="003C03BA">
              <w:rPr>
                <w:szCs w:val="21"/>
              </w:rPr>
              <w:t>SessionsTotal</w:t>
            </w:r>
          </w:p>
        </w:tc>
        <w:tc>
          <w:tcPr>
            <w:tcW w:w="1375" w:type="dxa"/>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Pr>
                <w:szCs w:val="21"/>
              </w:rPr>
              <w:t>S</w:t>
            </w:r>
            <w:r>
              <w:rPr>
                <w:rFonts w:hint="eastAsia"/>
                <w:szCs w:val="21"/>
              </w:rPr>
              <w:t>tring</w:t>
            </w:r>
          </w:p>
        </w:tc>
      </w:tr>
      <w:tr w:rsidR="00ED76A6" w:rsidRPr="006474A5" w:rsidTr="005A6669">
        <w:tc>
          <w:tcPr>
            <w:tcW w:w="2304" w:type="dxa"/>
            <w:vMerge/>
            <w:tcBorders>
              <w:left w:val="single" w:sz="2" w:space="0" w:color="000000"/>
              <w:right w:val="single" w:sz="2" w:space="0" w:color="000000"/>
            </w:tcBorders>
            <w:tcMar>
              <w:left w:w="0" w:type="dxa"/>
              <w:right w:w="0" w:type="dxa"/>
            </w:tcMar>
            <w:vAlign w:val="center"/>
          </w:tcPr>
          <w:p w:rsidR="00ED76A6" w:rsidRDefault="00ED76A6"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right w:val="single" w:sz="2" w:space="0" w:color="000000"/>
            </w:tcBorders>
            <w:tcMar>
              <w:left w:w="0" w:type="dxa"/>
              <w:right w:w="0" w:type="dxa"/>
            </w:tcMar>
          </w:tcPr>
          <w:p w:rsidR="00ED76A6" w:rsidRPr="006474A5" w:rsidRDefault="00ED76A6"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D76A6" w:rsidRPr="00B64993" w:rsidRDefault="00ED76A6" w:rsidP="00870B5C">
            <w:pPr>
              <w:spacing w:before="120" w:after="120"/>
              <w:jc w:val="left"/>
              <w:rPr>
                <w:szCs w:val="21"/>
              </w:rPr>
            </w:pPr>
            <w:r w:rsidRPr="00C96F1B">
              <w:rPr>
                <w:szCs w:val="21"/>
              </w:rPr>
              <w:t>startTime</w:t>
            </w:r>
          </w:p>
        </w:tc>
        <w:tc>
          <w:tcPr>
            <w:tcW w:w="2377" w:type="dxa"/>
            <w:gridSpan w:val="3"/>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sidRPr="00A5078B">
              <w:rPr>
                <w:szCs w:val="21"/>
              </w:rPr>
              <w:t>1586741551941</w:t>
            </w:r>
          </w:p>
        </w:tc>
        <w:tc>
          <w:tcPr>
            <w:tcW w:w="1375" w:type="dxa"/>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Pr>
                <w:szCs w:val="21"/>
              </w:rPr>
              <w:t>L</w:t>
            </w:r>
            <w:r>
              <w:rPr>
                <w:rFonts w:hint="eastAsia"/>
                <w:szCs w:val="21"/>
              </w:rPr>
              <w:t>ong</w:t>
            </w:r>
          </w:p>
        </w:tc>
      </w:tr>
      <w:tr w:rsidR="00ED76A6" w:rsidRPr="006474A5" w:rsidTr="005A6669">
        <w:tc>
          <w:tcPr>
            <w:tcW w:w="2304" w:type="dxa"/>
            <w:vMerge/>
            <w:tcBorders>
              <w:left w:val="single" w:sz="2" w:space="0" w:color="000000"/>
              <w:right w:val="single" w:sz="2" w:space="0" w:color="000000"/>
            </w:tcBorders>
            <w:tcMar>
              <w:left w:w="0" w:type="dxa"/>
              <w:right w:w="0" w:type="dxa"/>
            </w:tcMar>
            <w:vAlign w:val="center"/>
          </w:tcPr>
          <w:p w:rsidR="00ED76A6" w:rsidRDefault="00ED76A6" w:rsidP="00A46456">
            <w:pPr>
              <w:spacing w:before="120" w:after="120"/>
              <w:jc w:val="left"/>
              <w:rPr>
                <w:rFonts w:ascii="Arial" w:hAnsi="Arial" w:cs="Arial"/>
                <w:color w:val="000000"/>
                <w:sz w:val="20"/>
                <w:szCs w:val="20"/>
                <w:shd w:val="clear" w:color="auto" w:fill="FFFFFF"/>
              </w:rPr>
            </w:pPr>
          </w:p>
        </w:tc>
        <w:tc>
          <w:tcPr>
            <w:tcW w:w="791" w:type="dxa"/>
            <w:vMerge/>
            <w:tcBorders>
              <w:left w:val="single" w:sz="2" w:space="0" w:color="000000"/>
              <w:bottom w:val="single" w:sz="2" w:space="0" w:color="000000"/>
              <w:right w:val="single" w:sz="2" w:space="0" w:color="000000"/>
            </w:tcBorders>
            <w:tcMar>
              <w:left w:w="0" w:type="dxa"/>
              <w:right w:w="0" w:type="dxa"/>
            </w:tcMar>
          </w:tcPr>
          <w:p w:rsidR="00ED76A6" w:rsidRPr="006474A5" w:rsidRDefault="00ED76A6"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ED76A6" w:rsidRPr="00B64993" w:rsidRDefault="00ED76A6" w:rsidP="00870B5C">
            <w:pPr>
              <w:spacing w:before="120" w:after="120"/>
              <w:jc w:val="left"/>
              <w:rPr>
                <w:szCs w:val="21"/>
              </w:rPr>
            </w:pPr>
            <w:r w:rsidRPr="00C96F1B">
              <w:rPr>
                <w:szCs w:val="21"/>
              </w:rPr>
              <w:t>unit</w:t>
            </w:r>
          </w:p>
        </w:tc>
        <w:tc>
          <w:tcPr>
            <w:tcW w:w="2377" w:type="dxa"/>
            <w:gridSpan w:val="3"/>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sidRPr="00A5078B">
              <w:rPr>
                <w:szCs w:val="21"/>
              </w:rPr>
              <w:t>count</w:t>
            </w:r>
          </w:p>
        </w:tc>
        <w:tc>
          <w:tcPr>
            <w:tcW w:w="1375" w:type="dxa"/>
            <w:tcBorders>
              <w:top w:val="single" w:sz="2" w:space="0" w:color="000000"/>
              <w:left w:val="single" w:sz="2" w:space="0" w:color="000000"/>
              <w:bottom w:val="single" w:sz="2" w:space="0" w:color="000000"/>
              <w:right w:val="single" w:sz="2" w:space="0" w:color="000000"/>
            </w:tcBorders>
          </w:tcPr>
          <w:p w:rsidR="00ED76A6" w:rsidRPr="00B64993" w:rsidRDefault="00ED76A6" w:rsidP="00870B5C">
            <w:pPr>
              <w:spacing w:before="120" w:after="120"/>
              <w:jc w:val="left"/>
              <w:rPr>
                <w:szCs w:val="21"/>
              </w:rPr>
            </w:pPr>
            <w:r>
              <w:rPr>
                <w:szCs w:val="21"/>
              </w:rPr>
              <w:t>S</w:t>
            </w:r>
            <w:r>
              <w:rPr>
                <w:rFonts w:hint="eastAsia"/>
                <w:szCs w:val="21"/>
              </w:rPr>
              <w:t>tring</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中文名</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7E254E" w:rsidRDefault="007E254E" w:rsidP="007E254E">
            <w:pPr>
              <w:jc w:val="left"/>
            </w:pPr>
            <w:r w:rsidRPr="007E254E">
              <w:br/>
            </w:r>
            <w:r w:rsidRPr="007E254E">
              <w:t>创建的会话总数</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操作</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R</w:t>
            </w:r>
          </w:p>
        </w:tc>
      </w:tr>
      <w:tr w:rsidR="00816D0E" w:rsidRPr="006474A5" w:rsidTr="005A6669">
        <w:tc>
          <w:tcPr>
            <w:tcW w:w="2304" w:type="dxa"/>
            <w:vMerge/>
            <w:tcBorders>
              <w:left w:val="single" w:sz="2" w:space="0" w:color="000000"/>
              <w:bottom w:val="single" w:sz="4" w:space="0" w:color="auto"/>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属性说明</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7E254E" w:rsidRDefault="007E254E" w:rsidP="00A46456">
            <w:pPr>
              <w:jc w:val="left"/>
            </w:pPr>
            <w:r w:rsidRPr="007E254E">
              <w:br/>
            </w:r>
            <w:r w:rsidRPr="007E254E">
              <w:t>创建的会话总数</w:t>
            </w:r>
          </w:p>
        </w:tc>
      </w:tr>
      <w:tr w:rsidR="00A060EB" w:rsidRPr="006474A5" w:rsidTr="005A6669">
        <w:tc>
          <w:tcPr>
            <w:tcW w:w="2304" w:type="dxa"/>
            <w:vMerge w:val="restart"/>
            <w:tcBorders>
              <w:left w:val="single" w:sz="2" w:space="0" w:color="000000"/>
              <w:right w:val="single" w:sz="2" w:space="0" w:color="000000"/>
            </w:tcBorders>
            <w:tcMar>
              <w:left w:w="0" w:type="dxa"/>
              <w:right w:w="0" w:type="dxa"/>
            </w:tcMar>
          </w:tcPr>
          <w:p w:rsidR="00A060EB" w:rsidRDefault="00A060EB" w:rsidP="00A46456">
            <w:pPr>
              <w:spacing w:before="120" w:after="120"/>
              <w:jc w:val="left"/>
              <w:rPr>
                <w:szCs w:val="21"/>
              </w:rPr>
            </w:pPr>
          </w:p>
          <w:p w:rsidR="00A060EB" w:rsidRDefault="00A060EB" w:rsidP="00A46456">
            <w:pPr>
              <w:spacing w:before="120" w:after="120"/>
              <w:jc w:val="left"/>
              <w:rPr>
                <w:szCs w:val="21"/>
              </w:rPr>
            </w:pPr>
          </w:p>
          <w:p w:rsidR="00A060EB" w:rsidRPr="00E14565" w:rsidRDefault="007E1EB6" w:rsidP="00A46456">
            <w:pPr>
              <w:spacing w:before="120" w:after="120"/>
              <w:jc w:val="left"/>
              <w:rPr>
                <w:szCs w:val="21"/>
              </w:rPr>
            </w:pPr>
            <w:r w:rsidRPr="007E1EB6">
              <w:rPr>
                <w:rFonts w:ascii="Arial" w:hAnsi="Arial" w:cs="Arial"/>
                <w:color w:val="000000"/>
                <w:sz w:val="20"/>
                <w:szCs w:val="20"/>
                <w:shd w:val="clear" w:color="auto" w:fill="FFFFFF"/>
              </w:rPr>
              <w:t>rejectedsessionstotal</w:t>
            </w:r>
          </w:p>
        </w:tc>
        <w:tc>
          <w:tcPr>
            <w:tcW w:w="791" w:type="dxa"/>
            <w:vMerge w:val="restart"/>
            <w:tcBorders>
              <w:top w:val="single" w:sz="2" w:space="0" w:color="000000"/>
              <w:left w:val="single" w:sz="2" w:space="0" w:color="000000"/>
              <w:right w:val="single" w:sz="2" w:space="0" w:color="000000"/>
            </w:tcBorders>
            <w:tcMar>
              <w:left w:w="0" w:type="dxa"/>
              <w:right w:w="0" w:type="dxa"/>
            </w:tcMar>
          </w:tcPr>
          <w:p w:rsidR="00A060EB" w:rsidRPr="006474A5" w:rsidRDefault="00A060EB" w:rsidP="00A46456">
            <w:pPr>
              <w:spacing w:before="120" w:after="120"/>
              <w:jc w:val="left"/>
            </w:pPr>
            <w:r w:rsidRPr="006474A5">
              <w:rPr>
                <w:rFonts w:hint="eastAsia"/>
              </w:rPr>
              <w:t>类型</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A060EB" w:rsidRPr="006474A5" w:rsidRDefault="00A060EB" w:rsidP="00A060EB">
            <w:pPr>
              <w:spacing w:before="120" w:after="120"/>
              <w:jc w:val="left"/>
            </w:pPr>
            <w:r w:rsidRPr="00757890">
              <w:t>CompositeData</w:t>
            </w:r>
          </w:p>
        </w:tc>
      </w:tr>
      <w:tr w:rsidR="00A060EB" w:rsidRPr="006474A5" w:rsidTr="005A6669">
        <w:tc>
          <w:tcPr>
            <w:tcW w:w="2304" w:type="dxa"/>
            <w:vMerge/>
            <w:tcBorders>
              <w:left w:val="single" w:sz="2" w:space="0" w:color="000000"/>
              <w:right w:val="single" w:sz="2" w:space="0" w:color="000000"/>
            </w:tcBorders>
            <w:tcMar>
              <w:left w:w="0" w:type="dxa"/>
              <w:right w:w="0" w:type="dxa"/>
            </w:tcMar>
          </w:tcPr>
          <w:p w:rsidR="00A060EB" w:rsidRDefault="00A060EB"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A060EB" w:rsidRPr="006474A5" w:rsidRDefault="00A060EB"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A060EB" w:rsidRPr="00B64993" w:rsidRDefault="00A060EB" w:rsidP="00870B5C">
            <w:pPr>
              <w:spacing w:before="120" w:after="120"/>
              <w:jc w:val="left"/>
              <w:rPr>
                <w:szCs w:val="21"/>
              </w:rPr>
            </w:pPr>
            <w:r>
              <w:rPr>
                <w:rFonts w:hint="eastAsia"/>
                <w:szCs w:val="21"/>
              </w:rPr>
              <w:t>键</w:t>
            </w:r>
            <w:r>
              <w:rPr>
                <w:rFonts w:hint="eastAsia"/>
                <w:szCs w:val="21"/>
              </w:rPr>
              <w:t>(String)</w:t>
            </w:r>
          </w:p>
        </w:tc>
        <w:tc>
          <w:tcPr>
            <w:tcW w:w="2377" w:type="dxa"/>
            <w:gridSpan w:val="3"/>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Pr>
                <w:rFonts w:hint="eastAsia"/>
                <w:szCs w:val="21"/>
              </w:rPr>
              <w:t>值</w:t>
            </w:r>
            <w:r>
              <w:rPr>
                <w:rFonts w:hint="eastAsia"/>
                <w:szCs w:val="21"/>
              </w:rPr>
              <w:t>(Object)</w:t>
            </w:r>
          </w:p>
        </w:tc>
        <w:tc>
          <w:tcPr>
            <w:tcW w:w="1375" w:type="dxa"/>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A060EB" w:rsidRPr="006474A5" w:rsidTr="005A6669">
        <w:tc>
          <w:tcPr>
            <w:tcW w:w="2304" w:type="dxa"/>
            <w:vMerge/>
            <w:tcBorders>
              <w:left w:val="single" w:sz="2" w:space="0" w:color="000000"/>
              <w:right w:val="single" w:sz="2" w:space="0" w:color="000000"/>
            </w:tcBorders>
            <w:tcMar>
              <w:left w:w="0" w:type="dxa"/>
              <w:right w:w="0" w:type="dxa"/>
            </w:tcMar>
          </w:tcPr>
          <w:p w:rsidR="00A060EB" w:rsidRDefault="00A060EB"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A060EB" w:rsidRPr="006474A5" w:rsidRDefault="00A060EB"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A060EB" w:rsidRPr="00B64993" w:rsidRDefault="00A060EB" w:rsidP="00870B5C">
            <w:pPr>
              <w:spacing w:before="120" w:after="120"/>
              <w:jc w:val="left"/>
              <w:rPr>
                <w:szCs w:val="21"/>
              </w:rPr>
            </w:pPr>
            <w:r>
              <w:rPr>
                <w:rFonts w:hint="eastAsia"/>
                <w:szCs w:val="21"/>
              </w:rPr>
              <w:t>count</w:t>
            </w:r>
          </w:p>
        </w:tc>
        <w:tc>
          <w:tcPr>
            <w:tcW w:w="2377" w:type="dxa"/>
            <w:gridSpan w:val="3"/>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sidRPr="00BC09D9">
              <w:rPr>
                <w:szCs w:val="21"/>
              </w:rPr>
              <w:t>0</w:t>
            </w:r>
          </w:p>
        </w:tc>
        <w:tc>
          <w:tcPr>
            <w:tcW w:w="1375" w:type="dxa"/>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Pr>
                <w:szCs w:val="21"/>
              </w:rPr>
              <w:t>I</w:t>
            </w:r>
            <w:r>
              <w:rPr>
                <w:rFonts w:hint="eastAsia"/>
                <w:szCs w:val="21"/>
              </w:rPr>
              <w:t>nt</w:t>
            </w:r>
          </w:p>
        </w:tc>
      </w:tr>
      <w:tr w:rsidR="00A060EB" w:rsidRPr="006474A5" w:rsidTr="005A6669">
        <w:tc>
          <w:tcPr>
            <w:tcW w:w="2304" w:type="dxa"/>
            <w:vMerge/>
            <w:tcBorders>
              <w:left w:val="single" w:sz="2" w:space="0" w:color="000000"/>
              <w:right w:val="single" w:sz="2" w:space="0" w:color="000000"/>
            </w:tcBorders>
            <w:tcMar>
              <w:left w:w="0" w:type="dxa"/>
              <w:right w:w="0" w:type="dxa"/>
            </w:tcMar>
          </w:tcPr>
          <w:p w:rsidR="00A060EB" w:rsidRDefault="00A060EB"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A060EB" w:rsidRPr="006474A5" w:rsidRDefault="00A060EB"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A060EB" w:rsidRPr="00B64993" w:rsidRDefault="00A060EB" w:rsidP="00870B5C">
            <w:pPr>
              <w:spacing w:before="120" w:after="120"/>
              <w:jc w:val="left"/>
              <w:rPr>
                <w:szCs w:val="21"/>
              </w:rPr>
            </w:pPr>
            <w:r w:rsidRPr="00C96F1B">
              <w:rPr>
                <w:szCs w:val="21"/>
              </w:rPr>
              <w:t>description</w:t>
            </w:r>
          </w:p>
        </w:tc>
        <w:tc>
          <w:tcPr>
            <w:tcW w:w="2377" w:type="dxa"/>
            <w:gridSpan w:val="3"/>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sidRPr="00A060EB">
              <w:rPr>
                <w:rFonts w:hint="eastAsia"/>
              </w:rPr>
              <w:t>拒绝的会话总数</w:t>
            </w:r>
          </w:p>
        </w:tc>
        <w:tc>
          <w:tcPr>
            <w:tcW w:w="1375" w:type="dxa"/>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Pr>
                <w:szCs w:val="21"/>
              </w:rPr>
              <w:t>S</w:t>
            </w:r>
            <w:r>
              <w:rPr>
                <w:rFonts w:hint="eastAsia"/>
                <w:szCs w:val="21"/>
              </w:rPr>
              <w:t>tring</w:t>
            </w:r>
          </w:p>
        </w:tc>
      </w:tr>
      <w:tr w:rsidR="00A060EB" w:rsidRPr="006474A5" w:rsidTr="005A6669">
        <w:tc>
          <w:tcPr>
            <w:tcW w:w="2304" w:type="dxa"/>
            <w:vMerge/>
            <w:tcBorders>
              <w:left w:val="single" w:sz="2" w:space="0" w:color="000000"/>
              <w:right w:val="single" w:sz="2" w:space="0" w:color="000000"/>
            </w:tcBorders>
            <w:tcMar>
              <w:left w:w="0" w:type="dxa"/>
              <w:right w:w="0" w:type="dxa"/>
            </w:tcMar>
          </w:tcPr>
          <w:p w:rsidR="00A060EB" w:rsidRDefault="00A060EB"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A060EB" w:rsidRPr="006474A5" w:rsidRDefault="00A060EB"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A060EB" w:rsidRPr="00B64993" w:rsidRDefault="00A060EB" w:rsidP="00870B5C">
            <w:pPr>
              <w:spacing w:before="120" w:after="120"/>
              <w:jc w:val="left"/>
              <w:rPr>
                <w:szCs w:val="21"/>
              </w:rPr>
            </w:pPr>
            <w:r w:rsidRPr="00C96F1B">
              <w:rPr>
                <w:szCs w:val="21"/>
              </w:rPr>
              <w:t>lastSampleTime</w:t>
            </w:r>
          </w:p>
        </w:tc>
        <w:tc>
          <w:tcPr>
            <w:tcW w:w="2377" w:type="dxa"/>
            <w:gridSpan w:val="3"/>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Pr>
                <w:rFonts w:hint="eastAsia"/>
                <w:szCs w:val="21"/>
              </w:rPr>
              <w:t>-1</w:t>
            </w:r>
          </w:p>
        </w:tc>
        <w:tc>
          <w:tcPr>
            <w:tcW w:w="1375" w:type="dxa"/>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Pr>
                <w:szCs w:val="21"/>
              </w:rPr>
              <w:t>L</w:t>
            </w:r>
            <w:r>
              <w:rPr>
                <w:rFonts w:hint="eastAsia"/>
                <w:szCs w:val="21"/>
              </w:rPr>
              <w:t>ong</w:t>
            </w:r>
          </w:p>
        </w:tc>
      </w:tr>
      <w:tr w:rsidR="00A060EB" w:rsidRPr="006474A5" w:rsidTr="005A6669">
        <w:tc>
          <w:tcPr>
            <w:tcW w:w="2304" w:type="dxa"/>
            <w:vMerge/>
            <w:tcBorders>
              <w:left w:val="single" w:sz="2" w:space="0" w:color="000000"/>
              <w:right w:val="single" w:sz="2" w:space="0" w:color="000000"/>
            </w:tcBorders>
            <w:tcMar>
              <w:left w:w="0" w:type="dxa"/>
              <w:right w:w="0" w:type="dxa"/>
            </w:tcMar>
          </w:tcPr>
          <w:p w:rsidR="00A060EB" w:rsidRDefault="00A060EB"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A060EB" w:rsidRPr="006474A5" w:rsidRDefault="00A060EB"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A060EB" w:rsidRPr="00B64993" w:rsidRDefault="00A060EB" w:rsidP="00870B5C">
            <w:pPr>
              <w:spacing w:before="120" w:after="120"/>
              <w:jc w:val="left"/>
              <w:rPr>
                <w:szCs w:val="21"/>
              </w:rPr>
            </w:pPr>
            <w:r w:rsidRPr="00C96F1B">
              <w:rPr>
                <w:szCs w:val="21"/>
              </w:rPr>
              <w:t>name</w:t>
            </w:r>
          </w:p>
        </w:tc>
        <w:tc>
          <w:tcPr>
            <w:tcW w:w="2377" w:type="dxa"/>
            <w:gridSpan w:val="3"/>
            <w:tcBorders>
              <w:top w:val="single" w:sz="2" w:space="0" w:color="000000"/>
              <w:left w:val="single" w:sz="2" w:space="0" w:color="000000"/>
              <w:bottom w:val="single" w:sz="2" w:space="0" w:color="000000"/>
              <w:right w:val="single" w:sz="2" w:space="0" w:color="000000"/>
            </w:tcBorders>
          </w:tcPr>
          <w:p w:rsidR="00A060EB" w:rsidRPr="00B64993" w:rsidRDefault="0066108F" w:rsidP="00870B5C">
            <w:pPr>
              <w:spacing w:before="120" w:after="120"/>
              <w:jc w:val="left"/>
              <w:rPr>
                <w:szCs w:val="21"/>
              </w:rPr>
            </w:pPr>
            <w:r>
              <w:rPr>
                <w:rFonts w:ascii="Arial" w:hAnsi="Arial" w:cs="Arial"/>
                <w:color w:val="000000"/>
                <w:sz w:val="20"/>
                <w:szCs w:val="20"/>
                <w:shd w:val="clear" w:color="auto" w:fill="FFFFFF"/>
              </w:rPr>
              <w:t>RejectedSessionsTotal</w:t>
            </w:r>
          </w:p>
        </w:tc>
        <w:tc>
          <w:tcPr>
            <w:tcW w:w="1375" w:type="dxa"/>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Pr>
                <w:szCs w:val="21"/>
              </w:rPr>
              <w:t>S</w:t>
            </w:r>
            <w:r>
              <w:rPr>
                <w:rFonts w:hint="eastAsia"/>
                <w:szCs w:val="21"/>
              </w:rPr>
              <w:t>tring</w:t>
            </w:r>
          </w:p>
        </w:tc>
      </w:tr>
      <w:tr w:rsidR="00A060EB" w:rsidRPr="006474A5" w:rsidTr="005A6669">
        <w:tc>
          <w:tcPr>
            <w:tcW w:w="2304" w:type="dxa"/>
            <w:vMerge/>
            <w:tcBorders>
              <w:left w:val="single" w:sz="2" w:space="0" w:color="000000"/>
              <w:right w:val="single" w:sz="2" w:space="0" w:color="000000"/>
            </w:tcBorders>
            <w:tcMar>
              <w:left w:w="0" w:type="dxa"/>
              <w:right w:w="0" w:type="dxa"/>
            </w:tcMar>
          </w:tcPr>
          <w:p w:rsidR="00A060EB" w:rsidRDefault="00A060EB"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A060EB" w:rsidRPr="006474A5" w:rsidRDefault="00A060EB"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A060EB" w:rsidRPr="00B64993" w:rsidRDefault="00A060EB" w:rsidP="00870B5C">
            <w:pPr>
              <w:spacing w:before="120" w:after="120"/>
              <w:jc w:val="left"/>
              <w:rPr>
                <w:szCs w:val="21"/>
              </w:rPr>
            </w:pPr>
            <w:r w:rsidRPr="00C96F1B">
              <w:rPr>
                <w:szCs w:val="21"/>
              </w:rPr>
              <w:t>startTime</w:t>
            </w:r>
          </w:p>
        </w:tc>
        <w:tc>
          <w:tcPr>
            <w:tcW w:w="2377" w:type="dxa"/>
            <w:gridSpan w:val="3"/>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sidRPr="00A5078B">
              <w:rPr>
                <w:szCs w:val="21"/>
              </w:rPr>
              <w:t>1586741551941</w:t>
            </w:r>
          </w:p>
        </w:tc>
        <w:tc>
          <w:tcPr>
            <w:tcW w:w="1375" w:type="dxa"/>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Pr>
                <w:szCs w:val="21"/>
              </w:rPr>
              <w:t>L</w:t>
            </w:r>
            <w:r>
              <w:rPr>
                <w:rFonts w:hint="eastAsia"/>
                <w:szCs w:val="21"/>
              </w:rPr>
              <w:t>ong</w:t>
            </w:r>
          </w:p>
        </w:tc>
      </w:tr>
      <w:tr w:rsidR="00A060EB" w:rsidRPr="006474A5" w:rsidTr="005A6669">
        <w:tc>
          <w:tcPr>
            <w:tcW w:w="2304" w:type="dxa"/>
            <w:vMerge/>
            <w:tcBorders>
              <w:left w:val="single" w:sz="2" w:space="0" w:color="000000"/>
              <w:right w:val="single" w:sz="2" w:space="0" w:color="000000"/>
            </w:tcBorders>
            <w:tcMar>
              <w:left w:w="0" w:type="dxa"/>
              <w:right w:w="0" w:type="dxa"/>
            </w:tcMar>
          </w:tcPr>
          <w:p w:rsidR="00A060EB" w:rsidRDefault="00A060EB" w:rsidP="00A46456">
            <w:pPr>
              <w:spacing w:before="120" w:after="120"/>
              <w:jc w:val="left"/>
              <w:rPr>
                <w:szCs w:val="21"/>
              </w:rPr>
            </w:pPr>
          </w:p>
        </w:tc>
        <w:tc>
          <w:tcPr>
            <w:tcW w:w="791" w:type="dxa"/>
            <w:vMerge/>
            <w:tcBorders>
              <w:left w:val="single" w:sz="2" w:space="0" w:color="000000"/>
              <w:bottom w:val="single" w:sz="2" w:space="0" w:color="000000"/>
              <w:right w:val="single" w:sz="2" w:space="0" w:color="000000"/>
            </w:tcBorders>
            <w:tcMar>
              <w:left w:w="0" w:type="dxa"/>
              <w:right w:w="0" w:type="dxa"/>
            </w:tcMar>
          </w:tcPr>
          <w:p w:rsidR="00A060EB" w:rsidRPr="006474A5" w:rsidRDefault="00A060EB" w:rsidP="00A46456">
            <w:pPr>
              <w:spacing w:before="120" w:after="120"/>
              <w:jc w:val="left"/>
            </w:pPr>
          </w:p>
        </w:tc>
        <w:tc>
          <w:tcPr>
            <w:tcW w:w="1663"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A060EB" w:rsidRPr="00B64993" w:rsidRDefault="00A060EB" w:rsidP="00870B5C">
            <w:pPr>
              <w:spacing w:before="120" w:after="120"/>
              <w:jc w:val="left"/>
              <w:rPr>
                <w:szCs w:val="21"/>
              </w:rPr>
            </w:pPr>
            <w:r w:rsidRPr="00C96F1B">
              <w:rPr>
                <w:szCs w:val="21"/>
              </w:rPr>
              <w:t>unit</w:t>
            </w:r>
          </w:p>
        </w:tc>
        <w:tc>
          <w:tcPr>
            <w:tcW w:w="2377" w:type="dxa"/>
            <w:gridSpan w:val="3"/>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sidRPr="00A5078B">
              <w:rPr>
                <w:szCs w:val="21"/>
              </w:rPr>
              <w:t>count</w:t>
            </w:r>
          </w:p>
        </w:tc>
        <w:tc>
          <w:tcPr>
            <w:tcW w:w="1375" w:type="dxa"/>
            <w:tcBorders>
              <w:top w:val="single" w:sz="2" w:space="0" w:color="000000"/>
              <w:left w:val="single" w:sz="2" w:space="0" w:color="000000"/>
              <w:bottom w:val="single" w:sz="2" w:space="0" w:color="000000"/>
              <w:right w:val="single" w:sz="2" w:space="0" w:color="000000"/>
            </w:tcBorders>
          </w:tcPr>
          <w:p w:rsidR="00A060EB" w:rsidRPr="00B64993" w:rsidRDefault="00A060EB" w:rsidP="00870B5C">
            <w:pPr>
              <w:spacing w:before="120" w:after="120"/>
              <w:jc w:val="left"/>
              <w:rPr>
                <w:szCs w:val="21"/>
              </w:rPr>
            </w:pPr>
            <w:r>
              <w:rPr>
                <w:szCs w:val="21"/>
              </w:rPr>
              <w:t>S</w:t>
            </w:r>
            <w:r>
              <w:rPr>
                <w:rFonts w:hint="eastAsia"/>
                <w:szCs w:val="21"/>
              </w:rPr>
              <w:t>tring</w:t>
            </w:r>
          </w:p>
        </w:tc>
      </w:tr>
      <w:tr w:rsidR="00816D0E" w:rsidRPr="006474A5" w:rsidTr="005A6669">
        <w:tc>
          <w:tcPr>
            <w:tcW w:w="2304" w:type="dxa"/>
            <w:vMerge/>
            <w:tcBorders>
              <w:left w:val="single" w:sz="2" w:space="0" w:color="000000"/>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中文名</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7E254E">
              <w:t>拒绝的会话总数</w:t>
            </w:r>
          </w:p>
        </w:tc>
      </w:tr>
      <w:tr w:rsidR="00816D0E" w:rsidRPr="006474A5" w:rsidTr="005A6669">
        <w:tc>
          <w:tcPr>
            <w:tcW w:w="2304" w:type="dxa"/>
            <w:vMerge/>
            <w:tcBorders>
              <w:left w:val="single" w:sz="2" w:space="0" w:color="000000"/>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操作</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R</w:t>
            </w:r>
          </w:p>
        </w:tc>
      </w:tr>
      <w:tr w:rsidR="00816D0E" w:rsidRPr="006474A5" w:rsidTr="005A6669">
        <w:tc>
          <w:tcPr>
            <w:tcW w:w="2304" w:type="dxa"/>
            <w:vMerge/>
            <w:tcBorders>
              <w:left w:val="single" w:sz="2" w:space="0" w:color="000000"/>
              <w:bottom w:val="single" w:sz="4" w:space="0" w:color="auto"/>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属性说明</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7E254E">
              <w:t>拒绝的会话总数</w:t>
            </w:r>
          </w:p>
        </w:tc>
      </w:tr>
      <w:tr w:rsidR="00816D0E" w:rsidRPr="006474A5" w:rsidTr="005A6669">
        <w:tc>
          <w:tcPr>
            <w:tcW w:w="2304" w:type="dxa"/>
            <w:vMerge w:val="restart"/>
            <w:tcBorders>
              <w:left w:val="single" w:sz="2" w:space="0" w:color="000000"/>
              <w:right w:val="single" w:sz="2" w:space="0" w:color="000000"/>
            </w:tcBorders>
            <w:tcMar>
              <w:left w:w="0" w:type="dxa"/>
              <w:right w:w="0" w:type="dxa"/>
            </w:tcMar>
            <w:vAlign w:val="center"/>
          </w:tcPr>
          <w:p w:rsidR="00816D0E" w:rsidRDefault="00816D0E" w:rsidP="00A46456">
            <w:pPr>
              <w:spacing w:before="120" w:after="120"/>
              <w:jc w:val="left"/>
              <w:rPr>
                <w:szCs w:val="21"/>
              </w:rPr>
            </w:pPr>
          </w:p>
          <w:p w:rsidR="00816D0E" w:rsidRDefault="00816D0E" w:rsidP="00A46456">
            <w:pPr>
              <w:spacing w:before="120" w:after="120"/>
              <w:jc w:val="left"/>
              <w:rPr>
                <w:rFonts w:ascii="Arial" w:hAnsi="Arial" w:cs="Arial"/>
                <w:color w:val="000000"/>
                <w:sz w:val="20"/>
                <w:szCs w:val="20"/>
                <w:shd w:val="clear" w:color="auto" w:fill="FFFFFF"/>
              </w:rPr>
            </w:pPr>
          </w:p>
          <w:p w:rsidR="00816D0E" w:rsidRPr="00E14565" w:rsidRDefault="007E1EB6" w:rsidP="00A46456">
            <w:pPr>
              <w:spacing w:before="120" w:after="120"/>
              <w:jc w:val="left"/>
              <w:rPr>
                <w:szCs w:val="21"/>
              </w:rPr>
            </w:pPr>
            <w:r w:rsidRPr="007E1EB6">
              <w:rPr>
                <w:rFonts w:ascii="Arial" w:hAnsi="Arial" w:cs="Arial"/>
                <w:color w:val="000000"/>
                <w:sz w:val="20"/>
                <w:szCs w:val="20"/>
                <w:shd w:val="clear" w:color="auto" w:fill="FFFFFF"/>
              </w:rPr>
              <w:t>persistedsessionstotal</w:t>
            </w:r>
          </w:p>
        </w:tc>
        <w:tc>
          <w:tcPr>
            <w:tcW w:w="791" w:type="dxa"/>
            <w:vMerge w:val="restart"/>
            <w:tcBorders>
              <w:top w:val="single" w:sz="2" w:space="0" w:color="000000"/>
              <w:left w:val="single" w:sz="2" w:space="0" w:color="000000"/>
              <w:right w:val="single" w:sz="2" w:space="0" w:color="000000"/>
            </w:tcBorders>
            <w:tcMar>
              <w:left w:w="0" w:type="dxa"/>
              <w:right w:w="0" w:type="dxa"/>
            </w:tcMar>
          </w:tcPr>
          <w:p w:rsidR="00816D0E" w:rsidRPr="006474A5" w:rsidRDefault="00816D0E" w:rsidP="00A46456">
            <w:pPr>
              <w:spacing w:before="120" w:after="120"/>
              <w:jc w:val="left"/>
            </w:pPr>
            <w:r w:rsidRPr="006474A5">
              <w:rPr>
                <w:rFonts w:hint="eastAsia"/>
              </w:rPr>
              <w:t>类型</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816D0E" w:rsidRPr="006474A5" w:rsidRDefault="00816D0E" w:rsidP="00816D0E">
            <w:pPr>
              <w:spacing w:before="120" w:after="120"/>
              <w:jc w:val="left"/>
            </w:pPr>
            <w:r w:rsidRPr="00757890">
              <w:t>CompositeData</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816D0E" w:rsidRDefault="00816D0E"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816D0E" w:rsidRPr="006474A5" w:rsidRDefault="00816D0E" w:rsidP="00A46456">
            <w:pPr>
              <w:spacing w:before="120" w:after="120"/>
              <w:jc w:val="left"/>
            </w:pPr>
          </w:p>
        </w:tc>
        <w:tc>
          <w:tcPr>
            <w:tcW w:w="1756"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16D0E" w:rsidRPr="00B64993" w:rsidRDefault="00816D0E" w:rsidP="00870B5C">
            <w:pPr>
              <w:spacing w:before="120" w:after="120"/>
              <w:jc w:val="left"/>
              <w:rPr>
                <w:szCs w:val="21"/>
              </w:rPr>
            </w:pPr>
            <w:r>
              <w:rPr>
                <w:rFonts w:hint="eastAsia"/>
                <w:szCs w:val="21"/>
              </w:rPr>
              <w:t>键</w:t>
            </w:r>
            <w:r>
              <w:rPr>
                <w:rFonts w:hint="eastAsia"/>
                <w:szCs w:val="21"/>
              </w:rPr>
              <w:t>(String)</w:t>
            </w:r>
          </w:p>
        </w:tc>
        <w:tc>
          <w:tcPr>
            <w:tcW w:w="2284" w:type="dxa"/>
            <w:gridSpan w:val="2"/>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Pr>
                <w:rFonts w:hint="eastAsia"/>
                <w:szCs w:val="21"/>
              </w:rPr>
              <w:t>值</w:t>
            </w:r>
            <w:r>
              <w:rPr>
                <w:rFonts w:hint="eastAsia"/>
                <w:szCs w:val="21"/>
              </w:rPr>
              <w:t>(Object)</w:t>
            </w:r>
          </w:p>
        </w:tc>
        <w:tc>
          <w:tcPr>
            <w:tcW w:w="1375" w:type="dxa"/>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816D0E" w:rsidRDefault="00816D0E"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816D0E" w:rsidRPr="006474A5" w:rsidRDefault="00816D0E" w:rsidP="00A46456">
            <w:pPr>
              <w:spacing w:before="120" w:after="120"/>
              <w:jc w:val="left"/>
            </w:pPr>
          </w:p>
        </w:tc>
        <w:tc>
          <w:tcPr>
            <w:tcW w:w="1756"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16D0E" w:rsidRPr="00B64993" w:rsidRDefault="00816D0E" w:rsidP="00870B5C">
            <w:pPr>
              <w:spacing w:before="120" w:after="120"/>
              <w:jc w:val="left"/>
              <w:rPr>
                <w:szCs w:val="21"/>
              </w:rPr>
            </w:pPr>
            <w:r>
              <w:rPr>
                <w:rFonts w:hint="eastAsia"/>
                <w:szCs w:val="21"/>
              </w:rPr>
              <w:t>count</w:t>
            </w:r>
          </w:p>
        </w:tc>
        <w:tc>
          <w:tcPr>
            <w:tcW w:w="2284" w:type="dxa"/>
            <w:gridSpan w:val="2"/>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sidRPr="00BC09D9">
              <w:rPr>
                <w:szCs w:val="21"/>
              </w:rPr>
              <w:t>0</w:t>
            </w:r>
          </w:p>
        </w:tc>
        <w:tc>
          <w:tcPr>
            <w:tcW w:w="1375" w:type="dxa"/>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Pr>
                <w:szCs w:val="21"/>
              </w:rPr>
              <w:t>I</w:t>
            </w:r>
            <w:r>
              <w:rPr>
                <w:rFonts w:hint="eastAsia"/>
                <w:szCs w:val="21"/>
              </w:rPr>
              <w:t>nt</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816D0E" w:rsidRDefault="00816D0E"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816D0E" w:rsidRPr="006474A5" w:rsidRDefault="00816D0E" w:rsidP="00A46456">
            <w:pPr>
              <w:spacing w:before="120" w:after="120"/>
              <w:jc w:val="left"/>
            </w:pPr>
          </w:p>
        </w:tc>
        <w:tc>
          <w:tcPr>
            <w:tcW w:w="1756"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16D0E" w:rsidRPr="00B64993" w:rsidRDefault="00816D0E" w:rsidP="00870B5C">
            <w:pPr>
              <w:spacing w:before="120" w:after="120"/>
              <w:jc w:val="left"/>
              <w:rPr>
                <w:szCs w:val="21"/>
              </w:rPr>
            </w:pPr>
            <w:r w:rsidRPr="00C96F1B">
              <w:rPr>
                <w:szCs w:val="21"/>
              </w:rPr>
              <w:t>description</w:t>
            </w:r>
          </w:p>
        </w:tc>
        <w:tc>
          <w:tcPr>
            <w:tcW w:w="2284" w:type="dxa"/>
            <w:gridSpan w:val="2"/>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sidRPr="00816D0E">
              <w:rPr>
                <w:rFonts w:hint="eastAsia"/>
              </w:rPr>
              <w:t>已持续的会话总数</w:t>
            </w:r>
          </w:p>
        </w:tc>
        <w:tc>
          <w:tcPr>
            <w:tcW w:w="1375" w:type="dxa"/>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Pr>
                <w:szCs w:val="21"/>
              </w:rPr>
              <w:t>S</w:t>
            </w:r>
            <w:r>
              <w:rPr>
                <w:rFonts w:hint="eastAsia"/>
                <w:szCs w:val="21"/>
              </w:rPr>
              <w:t>tring</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816D0E" w:rsidRDefault="00816D0E"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816D0E" w:rsidRPr="006474A5" w:rsidRDefault="00816D0E" w:rsidP="00A46456">
            <w:pPr>
              <w:spacing w:before="120" w:after="120"/>
              <w:jc w:val="left"/>
            </w:pPr>
          </w:p>
        </w:tc>
        <w:tc>
          <w:tcPr>
            <w:tcW w:w="1756"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16D0E" w:rsidRPr="00B64993" w:rsidRDefault="00816D0E" w:rsidP="00870B5C">
            <w:pPr>
              <w:spacing w:before="120" w:after="120"/>
              <w:jc w:val="left"/>
              <w:rPr>
                <w:szCs w:val="21"/>
              </w:rPr>
            </w:pPr>
            <w:r w:rsidRPr="00C96F1B">
              <w:rPr>
                <w:szCs w:val="21"/>
              </w:rPr>
              <w:t>lastSampleTime</w:t>
            </w:r>
          </w:p>
        </w:tc>
        <w:tc>
          <w:tcPr>
            <w:tcW w:w="2284" w:type="dxa"/>
            <w:gridSpan w:val="2"/>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Pr>
                <w:rFonts w:hint="eastAsia"/>
                <w:szCs w:val="21"/>
              </w:rPr>
              <w:t>-1</w:t>
            </w:r>
          </w:p>
        </w:tc>
        <w:tc>
          <w:tcPr>
            <w:tcW w:w="1375" w:type="dxa"/>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Pr>
                <w:szCs w:val="21"/>
              </w:rPr>
              <w:t>L</w:t>
            </w:r>
            <w:r>
              <w:rPr>
                <w:rFonts w:hint="eastAsia"/>
                <w:szCs w:val="21"/>
              </w:rPr>
              <w:t>ong</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816D0E" w:rsidRDefault="00816D0E"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816D0E" w:rsidRPr="006474A5" w:rsidRDefault="00816D0E" w:rsidP="00A46456">
            <w:pPr>
              <w:spacing w:before="120" w:after="120"/>
              <w:jc w:val="left"/>
            </w:pPr>
          </w:p>
        </w:tc>
        <w:tc>
          <w:tcPr>
            <w:tcW w:w="1756"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16D0E" w:rsidRPr="00B64993" w:rsidRDefault="00816D0E" w:rsidP="00870B5C">
            <w:pPr>
              <w:spacing w:before="120" w:after="120"/>
              <w:jc w:val="left"/>
              <w:rPr>
                <w:szCs w:val="21"/>
              </w:rPr>
            </w:pPr>
            <w:r w:rsidRPr="00C96F1B">
              <w:rPr>
                <w:szCs w:val="21"/>
              </w:rPr>
              <w:t>name</w:t>
            </w:r>
          </w:p>
        </w:tc>
        <w:tc>
          <w:tcPr>
            <w:tcW w:w="2284" w:type="dxa"/>
            <w:gridSpan w:val="2"/>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Pr>
                <w:rFonts w:ascii="Arial" w:hAnsi="Arial" w:cs="Arial"/>
                <w:color w:val="000000"/>
                <w:sz w:val="20"/>
                <w:szCs w:val="20"/>
                <w:shd w:val="clear" w:color="auto" w:fill="FFFFFF"/>
              </w:rPr>
              <w:t>PersistedSessionsTotal</w:t>
            </w:r>
          </w:p>
        </w:tc>
        <w:tc>
          <w:tcPr>
            <w:tcW w:w="1375" w:type="dxa"/>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Pr>
                <w:szCs w:val="21"/>
              </w:rPr>
              <w:t>S</w:t>
            </w:r>
            <w:r>
              <w:rPr>
                <w:rFonts w:hint="eastAsia"/>
                <w:szCs w:val="21"/>
              </w:rPr>
              <w:t>tring</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816D0E" w:rsidRDefault="00816D0E" w:rsidP="00A46456">
            <w:pPr>
              <w:spacing w:before="120" w:after="120"/>
              <w:jc w:val="left"/>
              <w:rPr>
                <w:szCs w:val="21"/>
              </w:rPr>
            </w:pPr>
          </w:p>
        </w:tc>
        <w:tc>
          <w:tcPr>
            <w:tcW w:w="791" w:type="dxa"/>
            <w:vMerge/>
            <w:tcBorders>
              <w:left w:val="single" w:sz="2" w:space="0" w:color="000000"/>
              <w:right w:val="single" w:sz="2" w:space="0" w:color="000000"/>
            </w:tcBorders>
            <w:tcMar>
              <w:left w:w="0" w:type="dxa"/>
              <w:right w:w="0" w:type="dxa"/>
            </w:tcMar>
          </w:tcPr>
          <w:p w:rsidR="00816D0E" w:rsidRPr="006474A5" w:rsidRDefault="00816D0E" w:rsidP="00A46456">
            <w:pPr>
              <w:spacing w:before="120" w:after="120"/>
              <w:jc w:val="left"/>
            </w:pPr>
          </w:p>
        </w:tc>
        <w:tc>
          <w:tcPr>
            <w:tcW w:w="1756"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16D0E" w:rsidRPr="00B64993" w:rsidRDefault="00816D0E" w:rsidP="00870B5C">
            <w:pPr>
              <w:spacing w:before="120" w:after="120"/>
              <w:jc w:val="left"/>
              <w:rPr>
                <w:szCs w:val="21"/>
              </w:rPr>
            </w:pPr>
            <w:r w:rsidRPr="00C96F1B">
              <w:rPr>
                <w:szCs w:val="21"/>
              </w:rPr>
              <w:t>startTime</w:t>
            </w:r>
          </w:p>
        </w:tc>
        <w:tc>
          <w:tcPr>
            <w:tcW w:w="2284" w:type="dxa"/>
            <w:gridSpan w:val="2"/>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sidRPr="00A5078B">
              <w:rPr>
                <w:szCs w:val="21"/>
              </w:rPr>
              <w:t>1586741551941</w:t>
            </w:r>
          </w:p>
        </w:tc>
        <w:tc>
          <w:tcPr>
            <w:tcW w:w="1375" w:type="dxa"/>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Pr>
                <w:szCs w:val="21"/>
              </w:rPr>
              <w:t>L</w:t>
            </w:r>
            <w:r>
              <w:rPr>
                <w:rFonts w:hint="eastAsia"/>
                <w:szCs w:val="21"/>
              </w:rPr>
              <w:t>ong</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816D0E" w:rsidRDefault="00816D0E" w:rsidP="00A46456">
            <w:pPr>
              <w:spacing w:before="120" w:after="120"/>
              <w:jc w:val="left"/>
              <w:rPr>
                <w:szCs w:val="21"/>
              </w:rPr>
            </w:pPr>
          </w:p>
        </w:tc>
        <w:tc>
          <w:tcPr>
            <w:tcW w:w="791" w:type="dxa"/>
            <w:vMerge/>
            <w:tcBorders>
              <w:left w:val="single" w:sz="2" w:space="0" w:color="000000"/>
              <w:bottom w:val="single" w:sz="2" w:space="0" w:color="000000"/>
              <w:right w:val="single" w:sz="2" w:space="0" w:color="000000"/>
            </w:tcBorders>
            <w:tcMar>
              <w:left w:w="0" w:type="dxa"/>
              <w:right w:w="0" w:type="dxa"/>
            </w:tcMar>
          </w:tcPr>
          <w:p w:rsidR="00816D0E" w:rsidRPr="006474A5" w:rsidRDefault="00816D0E" w:rsidP="00A46456">
            <w:pPr>
              <w:spacing w:before="120" w:after="120"/>
              <w:jc w:val="left"/>
            </w:pPr>
          </w:p>
        </w:tc>
        <w:tc>
          <w:tcPr>
            <w:tcW w:w="1756" w:type="dxa"/>
            <w:gridSpan w:val="5"/>
            <w:tcBorders>
              <w:top w:val="single" w:sz="2" w:space="0" w:color="000000"/>
              <w:left w:val="single" w:sz="2" w:space="0" w:color="000000"/>
              <w:bottom w:val="single" w:sz="2" w:space="0" w:color="000000"/>
              <w:right w:val="single" w:sz="2" w:space="0" w:color="000000"/>
            </w:tcBorders>
            <w:tcMar>
              <w:left w:w="0" w:type="dxa"/>
              <w:right w:w="0" w:type="dxa"/>
            </w:tcMar>
          </w:tcPr>
          <w:p w:rsidR="00816D0E" w:rsidRPr="00B64993" w:rsidRDefault="00816D0E" w:rsidP="00870B5C">
            <w:pPr>
              <w:spacing w:before="120" w:after="120"/>
              <w:jc w:val="left"/>
              <w:rPr>
                <w:szCs w:val="21"/>
              </w:rPr>
            </w:pPr>
            <w:r w:rsidRPr="00C96F1B">
              <w:rPr>
                <w:szCs w:val="21"/>
              </w:rPr>
              <w:t>unit</w:t>
            </w:r>
          </w:p>
        </w:tc>
        <w:tc>
          <w:tcPr>
            <w:tcW w:w="2284" w:type="dxa"/>
            <w:gridSpan w:val="2"/>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sidRPr="00A5078B">
              <w:rPr>
                <w:szCs w:val="21"/>
              </w:rPr>
              <w:t>count</w:t>
            </w:r>
          </w:p>
        </w:tc>
        <w:tc>
          <w:tcPr>
            <w:tcW w:w="1375" w:type="dxa"/>
            <w:tcBorders>
              <w:top w:val="single" w:sz="2" w:space="0" w:color="000000"/>
              <w:left w:val="single" w:sz="2" w:space="0" w:color="000000"/>
              <w:bottom w:val="single" w:sz="2" w:space="0" w:color="000000"/>
              <w:right w:val="single" w:sz="2" w:space="0" w:color="000000"/>
            </w:tcBorders>
          </w:tcPr>
          <w:p w:rsidR="00816D0E" w:rsidRPr="00B64993" w:rsidRDefault="00816D0E" w:rsidP="00870B5C">
            <w:pPr>
              <w:spacing w:before="120" w:after="120"/>
              <w:jc w:val="left"/>
              <w:rPr>
                <w:szCs w:val="21"/>
              </w:rPr>
            </w:pPr>
            <w:r>
              <w:rPr>
                <w:szCs w:val="21"/>
              </w:rPr>
              <w:t>S</w:t>
            </w:r>
            <w:r>
              <w:rPr>
                <w:rFonts w:hint="eastAsia"/>
                <w:szCs w:val="21"/>
              </w:rPr>
              <w:t>tring</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中文名</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7E254E">
              <w:t>已持续的会话总数</w:t>
            </w:r>
          </w:p>
        </w:tc>
      </w:tr>
      <w:tr w:rsidR="00816D0E" w:rsidRPr="006474A5" w:rsidTr="005A6669">
        <w:tc>
          <w:tcPr>
            <w:tcW w:w="2304"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操作</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R</w:t>
            </w:r>
          </w:p>
        </w:tc>
      </w:tr>
      <w:tr w:rsidR="00816D0E" w:rsidRPr="006474A5" w:rsidTr="005A6669">
        <w:tc>
          <w:tcPr>
            <w:tcW w:w="2304" w:type="dxa"/>
            <w:vMerge/>
            <w:tcBorders>
              <w:left w:val="single" w:sz="2" w:space="0" w:color="000000"/>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属性说明</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7E254E">
              <w:t>已持续的会话总数</w:t>
            </w:r>
          </w:p>
        </w:tc>
      </w:tr>
      <w:tr w:rsidR="00816D0E" w:rsidRPr="006474A5" w:rsidTr="005A6669">
        <w:tc>
          <w:tcPr>
            <w:tcW w:w="2304" w:type="dxa"/>
            <w:vMerge w:val="restart"/>
            <w:tcBorders>
              <w:left w:val="single" w:sz="2" w:space="0" w:color="000000"/>
              <w:right w:val="single" w:sz="2" w:space="0" w:color="000000"/>
            </w:tcBorders>
            <w:tcMar>
              <w:left w:w="0" w:type="dxa"/>
              <w:right w:w="0" w:type="dxa"/>
            </w:tcMar>
            <w:vAlign w:val="center"/>
          </w:tcPr>
          <w:p w:rsidR="007E254E" w:rsidRDefault="007E254E" w:rsidP="00A46456">
            <w:pPr>
              <w:spacing w:before="120" w:after="120"/>
              <w:jc w:val="left"/>
              <w:rPr>
                <w:szCs w:val="21"/>
              </w:rPr>
            </w:pPr>
          </w:p>
          <w:p w:rsidR="005A6669" w:rsidRPr="00E14565" w:rsidRDefault="007E1EB6" w:rsidP="00A46456">
            <w:pPr>
              <w:spacing w:before="120" w:after="120"/>
              <w:jc w:val="left"/>
              <w:rPr>
                <w:szCs w:val="21"/>
              </w:rPr>
            </w:pPr>
            <w:r w:rsidRPr="007E1EB6">
              <w:rPr>
                <w:rFonts w:ascii="Arial" w:hAnsi="Arial" w:cs="Arial"/>
                <w:color w:val="000000"/>
                <w:sz w:val="20"/>
                <w:szCs w:val="20"/>
                <w:shd w:val="clear" w:color="auto" w:fill="FFFFFF"/>
              </w:rPr>
              <w:t>activesessionscurrent</w:t>
            </w:r>
          </w:p>
        </w:tc>
        <w:tc>
          <w:tcPr>
            <w:tcW w:w="79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类型</w:t>
            </w:r>
          </w:p>
        </w:tc>
        <w:tc>
          <w:tcPr>
            <w:tcW w:w="541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757890">
              <w:t>CompositeData</w:t>
            </w:r>
          </w:p>
        </w:tc>
      </w:tr>
      <w:tr w:rsidR="005A6669" w:rsidRPr="006474A5" w:rsidTr="00870B5C">
        <w:tc>
          <w:tcPr>
            <w:tcW w:w="2304" w:type="dxa"/>
            <w:vMerge/>
            <w:tcBorders>
              <w:left w:val="single" w:sz="2" w:space="0" w:color="000000"/>
              <w:right w:val="single" w:sz="2" w:space="0" w:color="000000"/>
            </w:tcBorders>
            <w:tcMar>
              <w:left w:w="0" w:type="dxa"/>
              <w:right w:w="0" w:type="dxa"/>
            </w:tcMar>
            <w:vAlign w:val="center"/>
          </w:tcPr>
          <w:p w:rsidR="005A6669" w:rsidRDefault="005A6669" w:rsidP="00A46456">
            <w:pPr>
              <w:spacing w:before="120" w:after="120"/>
              <w:jc w:val="left"/>
              <w:rPr>
                <w:szCs w:val="21"/>
              </w:rPr>
            </w:pPr>
          </w:p>
        </w:tc>
        <w:tc>
          <w:tcPr>
            <w:tcW w:w="791" w:type="dxa"/>
            <w:vMerge w:val="restart"/>
            <w:tcBorders>
              <w:top w:val="single" w:sz="2" w:space="0" w:color="000000"/>
              <w:left w:val="single" w:sz="2" w:space="0" w:color="000000"/>
              <w:right w:val="single" w:sz="2" w:space="0" w:color="000000"/>
            </w:tcBorders>
            <w:tcMar>
              <w:left w:w="0" w:type="dxa"/>
              <w:right w:w="0" w:type="dxa"/>
            </w:tcMar>
          </w:tcPr>
          <w:p w:rsidR="005A6669" w:rsidRPr="006474A5" w:rsidRDefault="005A6669" w:rsidP="00A46456">
            <w:pPr>
              <w:spacing w:before="120" w:after="120"/>
              <w:jc w:val="left"/>
            </w:pPr>
          </w:p>
        </w:tc>
        <w:tc>
          <w:tcPr>
            <w:tcW w:w="1790"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5A6669" w:rsidRPr="00B64993" w:rsidRDefault="005A6669" w:rsidP="00870B5C">
            <w:pPr>
              <w:spacing w:before="120" w:after="120"/>
              <w:jc w:val="left"/>
              <w:rPr>
                <w:szCs w:val="21"/>
              </w:rPr>
            </w:pPr>
            <w:r>
              <w:rPr>
                <w:rFonts w:hint="eastAsia"/>
                <w:szCs w:val="21"/>
              </w:rPr>
              <w:t>键</w:t>
            </w:r>
            <w:r>
              <w:rPr>
                <w:rFonts w:hint="eastAsia"/>
                <w:szCs w:val="21"/>
              </w:rPr>
              <w:t>(String)</w:t>
            </w:r>
          </w:p>
        </w:tc>
        <w:tc>
          <w:tcPr>
            <w:tcW w:w="1906"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Pr>
                <w:rFonts w:hint="eastAsia"/>
                <w:szCs w:val="21"/>
              </w:rPr>
              <w:t>值</w:t>
            </w:r>
            <w:r>
              <w:rPr>
                <w:rFonts w:hint="eastAsia"/>
                <w:szCs w:val="21"/>
              </w:rPr>
              <w:t>(Object)</w:t>
            </w:r>
          </w:p>
        </w:tc>
        <w:tc>
          <w:tcPr>
            <w:tcW w:w="1719"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5A6669" w:rsidRPr="006474A5" w:rsidTr="005A6669">
        <w:tc>
          <w:tcPr>
            <w:tcW w:w="2289" w:type="dxa"/>
            <w:vMerge/>
            <w:tcBorders>
              <w:left w:val="single" w:sz="2" w:space="0" w:color="000000"/>
              <w:right w:val="single" w:sz="2" w:space="0" w:color="000000"/>
            </w:tcBorders>
            <w:tcMar>
              <w:left w:w="0" w:type="dxa"/>
              <w:right w:w="0" w:type="dxa"/>
            </w:tcMar>
            <w:vAlign w:val="center"/>
          </w:tcPr>
          <w:p w:rsidR="005A6669" w:rsidRDefault="005A6669" w:rsidP="00A46456">
            <w:pPr>
              <w:spacing w:before="120" w:after="120"/>
              <w:jc w:val="left"/>
              <w:rPr>
                <w:szCs w:val="21"/>
              </w:rPr>
            </w:pPr>
          </w:p>
        </w:tc>
        <w:tc>
          <w:tcPr>
            <w:tcW w:w="686" w:type="dxa"/>
            <w:vMerge/>
            <w:tcBorders>
              <w:left w:val="single" w:sz="2" w:space="0" w:color="000000"/>
              <w:right w:val="single" w:sz="2" w:space="0" w:color="000000"/>
            </w:tcBorders>
            <w:tcMar>
              <w:left w:w="0" w:type="dxa"/>
              <w:right w:w="0" w:type="dxa"/>
            </w:tcMar>
          </w:tcPr>
          <w:p w:rsidR="005A6669" w:rsidRPr="006474A5" w:rsidRDefault="005A6669" w:rsidP="00A46456">
            <w:pPr>
              <w:spacing w:before="120" w:after="120"/>
              <w:jc w:val="left"/>
            </w:pPr>
          </w:p>
        </w:tc>
        <w:tc>
          <w:tcPr>
            <w:tcW w:w="1715"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5A6669" w:rsidRPr="00B64993" w:rsidRDefault="00DC241F" w:rsidP="00870B5C">
            <w:pPr>
              <w:spacing w:before="120" w:after="120"/>
              <w:jc w:val="left"/>
              <w:rPr>
                <w:szCs w:val="21"/>
              </w:rPr>
            </w:pPr>
            <w:r>
              <w:rPr>
                <w:rFonts w:hint="eastAsia"/>
                <w:szCs w:val="21"/>
              </w:rPr>
              <w:t>current</w:t>
            </w:r>
          </w:p>
        </w:tc>
        <w:tc>
          <w:tcPr>
            <w:tcW w:w="2284"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sidRPr="00BC09D9">
              <w:rPr>
                <w:szCs w:val="21"/>
              </w:rPr>
              <w:t>0</w:t>
            </w:r>
          </w:p>
        </w:tc>
        <w:tc>
          <w:tcPr>
            <w:tcW w:w="1536"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Pr>
                <w:szCs w:val="21"/>
              </w:rPr>
              <w:t>I</w:t>
            </w:r>
            <w:r>
              <w:rPr>
                <w:rFonts w:hint="eastAsia"/>
                <w:szCs w:val="21"/>
              </w:rPr>
              <w:t>nt</w:t>
            </w:r>
          </w:p>
        </w:tc>
      </w:tr>
      <w:tr w:rsidR="005A6669" w:rsidRPr="006474A5" w:rsidTr="005A6669">
        <w:tc>
          <w:tcPr>
            <w:tcW w:w="2289" w:type="dxa"/>
            <w:vMerge/>
            <w:tcBorders>
              <w:left w:val="single" w:sz="2" w:space="0" w:color="000000"/>
              <w:right w:val="single" w:sz="2" w:space="0" w:color="000000"/>
            </w:tcBorders>
            <w:tcMar>
              <w:left w:w="0" w:type="dxa"/>
              <w:right w:w="0" w:type="dxa"/>
            </w:tcMar>
            <w:vAlign w:val="center"/>
          </w:tcPr>
          <w:p w:rsidR="005A6669" w:rsidRDefault="005A6669" w:rsidP="00A46456">
            <w:pPr>
              <w:spacing w:before="120" w:after="120"/>
              <w:jc w:val="left"/>
              <w:rPr>
                <w:szCs w:val="21"/>
              </w:rPr>
            </w:pPr>
          </w:p>
        </w:tc>
        <w:tc>
          <w:tcPr>
            <w:tcW w:w="686" w:type="dxa"/>
            <w:vMerge/>
            <w:tcBorders>
              <w:left w:val="single" w:sz="2" w:space="0" w:color="000000"/>
              <w:right w:val="single" w:sz="2" w:space="0" w:color="000000"/>
            </w:tcBorders>
            <w:tcMar>
              <w:left w:w="0" w:type="dxa"/>
              <w:right w:w="0" w:type="dxa"/>
            </w:tcMar>
          </w:tcPr>
          <w:p w:rsidR="005A6669" w:rsidRPr="006474A5" w:rsidRDefault="005A6669" w:rsidP="00A46456">
            <w:pPr>
              <w:spacing w:before="120" w:after="120"/>
              <w:jc w:val="left"/>
            </w:pPr>
          </w:p>
        </w:tc>
        <w:tc>
          <w:tcPr>
            <w:tcW w:w="1715"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5A6669" w:rsidRPr="00B64993" w:rsidRDefault="005A6669" w:rsidP="00870B5C">
            <w:pPr>
              <w:spacing w:before="120" w:after="120"/>
              <w:jc w:val="left"/>
              <w:rPr>
                <w:szCs w:val="21"/>
              </w:rPr>
            </w:pPr>
            <w:r w:rsidRPr="00C96F1B">
              <w:rPr>
                <w:szCs w:val="21"/>
              </w:rPr>
              <w:t>description</w:t>
            </w:r>
          </w:p>
        </w:tc>
        <w:tc>
          <w:tcPr>
            <w:tcW w:w="2284"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sidRPr="007E254E">
              <w:t>活跃会话数</w:t>
            </w:r>
          </w:p>
        </w:tc>
        <w:tc>
          <w:tcPr>
            <w:tcW w:w="1536"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Pr>
                <w:szCs w:val="21"/>
              </w:rPr>
              <w:t>S</w:t>
            </w:r>
            <w:r>
              <w:rPr>
                <w:rFonts w:hint="eastAsia"/>
                <w:szCs w:val="21"/>
              </w:rPr>
              <w:t>tring</w:t>
            </w:r>
          </w:p>
        </w:tc>
      </w:tr>
      <w:tr w:rsidR="005A6669" w:rsidRPr="006474A5" w:rsidTr="005A6669">
        <w:tc>
          <w:tcPr>
            <w:tcW w:w="2289" w:type="dxa"/>
            <w:vMerge/>
            <w:tcBorders>
              <w:left w:val="single" w:sz="2" w:space="0" w:color="000000"/>
              <w:right w:val="single" w:sz="2" w:space="0" w:color="000000"/>
            </w:tcBorders>
            <w:tcMar>
              <w:left w:w="0" w:type="dxa"/>
              <w:right w:w="0" w:type="dxa"/>
            </w:tcMar>
            <w:vAlign w:val="center"/>
          </w:tcPr>
          <w:p w:rsidR="005A6669" w:rsidRDefault="005A6669" w:rsidP="00A46456">
            <w:pPr>
              <w:spacing w:before="120" w:after="120"/>
              <w:jc w:val="left"/>
              <w:rPr>
                <w:szCs w:val="21"/>
              </w:rPr>
            </w:pPr>
          </w:p>
        </w:tc>
        <w:tc>
          <w:tcPr>
            <w:tcW w:w="686" w:type="dxa"/>
            <w:vMerge/>
            <w:tcBorders>
              <w:left w:val="single" w:sz="2" w:space="0" w:color="000000"/>
              <w:right w:val="single" w:sz="2" w:space="0" w:color="000000"/>
            </w:tcBorders>
            <w:tcMar>
              <w:left w:w="0" w:type="dxa"/>
              <w:right w:w="0" w:type="dxa"/>
            </w:tcMar>
          </w:tcPr>
          <w:p w:rsidR="005A6669" w:rsidRPr="006474A5" w:rsidRDefault="005A6669" w:rsidP="00A46456">
            <w:pPr>
              <w:spacing w:before="120" w:after="120"/>
              <w:jc w:val="left"/>
            </w:pPr>
          </w:p>
        </w:tc>
        <w:tc>
          <w:tcPr>
            <w:tcW w:w="1715"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5A6669" w:rsidRPr="00B64993" w:rsidRDefault="005A6669" w:rsidP="00870B5C">
            <w:pPr>
              <w:spacing w:before="120" w:after="120"/>
              <w:jc w:val="left"/>
              <w:rPr>
                <w:szCs w:val="21"/>
              </w:rPr>
            </w:pPr>
            <w:r w:rsidRPr="00C96F1B">
              <w:rPr>
                <w:szCs w:val="21"/>
              </w:rPr>
              <w:t>lastSampleTime</w:t>
            </w:r>
          </w:p>
        </w:tc>
        <w:tc>
          <w:tcPr>
            <w:tcW w:w="2284"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Pr>
                <w:rFonts w:hint="eastAsia"/>
                <w:szCs w:val="21"/>
              </w:rPr>
              <w:t>-1</w:t>
            </w:r>
          </w:p>
        </w:tc>
        <w:tc>
          <w:tcPr>
            <w:tcW w:w="1536"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Pr>
                <w:szCs w:val="21"/>
              </w:rPr>
              <w:t>L</w:t>
            </w:r>
            <w:r>
              <w:rPr>
                <w:rFonts w:hint="eastAsia"/>
                <w:szCs w:val="21"/>
              </w:rPr>
              <w:t>ong</w:t>
            </w:r>
          </w:p>
        </w:tc>
      </w:tr>
      <w:tr w:rsidR="005A6669" w:rsidRPr="006474A5" w:rsidTr="005A6669">
        <w:tc>
          <w:tcPr>
            <w:tcW w:w="2289" w:type="dxa"/>
            <w:vMerge/>
            <w:tcBorders>
              <w:left w:val="single" w:sz="2" w:space="0" w:color="000000"/>
              <w:right w:val="single" w:sz="2" w:space="0" w:color="000000"/>
            </w:tcBorders>
            <w:tcMar>
              <w:left w:w="0" w:type="dxa"/>
              <w:right w:w="0" w:type="dxa"/>
            </w:tcMar>
            <w:vAlign w:val="center"/>
          </w:tcPr>
          <w:p w:rsidR="005A6669" w:rsidRDefault="005A6669" w:rsidP="00A46456">
            <w:pPr>
              <w:spacing w:before="120" w:after="120"/>
              <w:jc w:val="left"/>
              <w:rPr>
                <w:szCs w:val="21"/>
              </w:rPr>
            </w:pPr>
          </w:p>
        </w:tc>
        <w:tc>
          <w:tcPr>
            <w:tcW w:w="686" w:type="dxa"/>
            <w:vMerge/>
            <w:tcBorders>
              <w:left w:val="single" w:sz="2" w:space="0" w:color="000000"/>
              <w:right w:val="single" w:sz="2" w:space="0" w:color="000000"/>
            </w:tcBorders>
            <w:tcMar>
              <w:left w:w="0" w:type="dxa"/>
              <w:right w:w="0" w:type="dxa"/>
            </w:tcMar>
          </w:tcPr>
          <w:p w:rsidR="005A6669" w:rsidRPr="006474A5" w:rsidRDefault="005A6669" w:rsidP="00A46456">
            <w:pPr>
              <w:spacing w:before="120" w:after="120"/>
              <w:jc w:val="left"/>
            </w:pPr>
          </w:p>
        </w:tc>
        <w:tc>
          <w:tcPr>
            <w:tcW w:w="1715"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5A6669" w:rsidRPr="00B64993" w:rsidRDefault="005A6669" w:rsidP="00870B5C">
            <w:pPr>
              <w:spacing w:before="120" w:after="120"/>
              <w:jc w:val="left"/>
              <w:rPr>
                <w:szCs w:val="21"/>
              </w:rPr>
            </w:pPr>
            <w:r w:rsidRPr="00C96F1B">
              <w:rPr>
                <w:szCs w:val="21"/>
              </w:rPr>
              <w:t>name</w:t>
            </w:r>
          </w:p>
        </w:tc>
        <w:tc>
          <w:tcPr>
            <w:tcW w:w="2284" w:type="dxa"/>
            <w:tcBorders>
              <w:top w:val="single" w:sz="2" w:space="0" w:color="000000"/>
              <w:left w:val="single" w:sz="2" w:space="0" w:color="000000"/>
              <w:bottom w:val="single" w:sz="2" w:space="0" w:color="000000"/>
              <w:right w:val="single" w:sz="2" w:space="0" w:color="000000"/>
            </w:tcBorders>
          </w:tcPr>
          <w:p w:rsidR="005A6669" w:rsidRPr="005A6669" w:rsidRDefault="005A6669" w:rsidP="00870B5C">
            <w:pPr>
              <w:spacing w:before="120" w:after="120"/>
              <w:jc w:val="left"/>
              <w:rPr>
                <w:rFonts w:ascii="Arial" w:hAnsi="Arial" w:cs="Arial"/>
                <w:color w:val="000000"/>
                <w:sz w:val="20"/>
                <w:szCs w:val="20"/>
                <w:shd w:val="clear" w:color="auto" w:fill="FFFFFF"/>
              </w:rPr>
            </w:pPr>
            <w:r>
              <w:rPr>
                <w:rFonts w:ascii="Arial" w:hAnsi="Arial" w:cs="Arial"/>
                <w:color w:val="000000"/>
                <w:sz w:val="20"/>
                <w:szCs w:val="20"/>
                <w:shd w:val="clear" w:color="auto" w:fill="FFFFFF"/>
              </w:rPr>
              <w:t>ActiveSessions</w:t>
            </w:r>
          </w:p>
        </w:tc>
        <w:tc>
          <w:tcPr>
            <w:tcW w:w="1536"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Pr>
                <w:szCs w:val="21"/>
              </w:rPr>
              <w:t>S</w:t>
            </w:r>
            <w:r>
              <w:rPr>
                <w:rFonts w:hint="eastAsia"/>
                <w:szCs w:val="21"/>
              </w:rPr>
              <w:t>tring</w:t>
            </w:r>
          </w:p>
        </w:tc>
      </w:tr>
      <w:tr w:rsidR="005A6669" w:rsidRPr="006474A5" w:rsidTr="005A6669">
        <w:tc>
          <w:tcPr>
            <w:tcW w:w="2289" w:type="dxa"/>
            <w:vMerge/>
            <w:tcBorders>
              <w:left w:val="single" w:sz="2" w:space="0" w:color="000000"/>
              <w:right w:val="single" w:sz="2" w:space="0" w:color="000000"/>
            </w:tcBorders>
            <w:tcMar>
              <w:left w:w="0" w:type="dxa"/>
              <w:right w:w="0" w:type="dxa"/>
            </w:tcMar>
            <w:vAlign w:val="center"/>
          </w:tcPr>
          <w:p w:rsidR="005A6669" w:rsidRDefault="005A6669" w:rsidP="00A46456">
            <w:pPr>
              <w:spacing w:before="120" w:after="120"/>
              <w:jc w:val="left"/>
              <w:rPr>
                <w:szCs w:val="21"/>
              </w:rPr>
            </w:pPr>
          </w:p>
        </w:tc>
        <w:tc>
          <w:tcPr>
            <w:tcW w:w="686" w:type="dxa"/>
            <w:vMerge/>
            <w:tcBorders>
              <w:left w:val="single" w:sz="2" w:space="0" w:color="000000"/>
              <w:right w:val="single" w:sz="2" w:space="0" w:color="000000"/>
            </w:tcBorders>
            <w:tcMar>
              <w:left w:w="0" w:type="dxa"/>
              <w:right w:w="0" w:type="dxa"/>
            </w:tcMar>
          </w:tcPr>
          <w:p w:rsidR="005A6669" w:rsidRPr="006474A5" w:rsidRDefault="005A6669" w:rsidP="00A46456">
            <w:pPr>
              <w:spacing w:before="120" w:after="120"/>
              <w:jc w:val="left"/>
            </w:pPr>
          </w:p>
        </w:tc>
        <w:tc>
          <w:tcPr>
            <w:tcW w:w="1715"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5A6669" w:rsidRPr="00B64993" w:rsidRDefault="005A6669" w:rsidP="00870B5C">
            <w:pPr>
              <w:spacing w:before="120" w:after="120"/>
              <w:jc w:val="left"/>
              <w:rPr>
                <w:szCs w:val="21"/>
              </w:rPr>
            </w:pPr>
            <w:r w:rsidRPr="00C96F1B">
              <w:rPr>
                <w:szCs w:val="21"/>
              </w:rPr>
              <w:t>startTime</w:t>
            </w:r>
          </w:p>
        </w:tc>
        <w:tc>
          <w:tcPr>
            <w:tcW w:w="2284"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sidRPr="00A5078B">
              <w:rPr>
                <w:szCs w:val="21"/>
              </w:rPr>
              <w:t>1586741551941</w:t>
            </w:r>
          </w:p>
        </w:tc>
        <w:tc>
          <w:tcPr>
            <w:tcW w:w="1536"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Pr>
                <w:szCs w:val="21"/>
              </w:rPr>
              <w:t>L</w:t>
            </w:r>
            <w:r>
              <w:rPr>
                <w:rFonts w:hint="eastAsia"/>
                <w:szCs w:val="21"/>
              </w:rPr>
              <w:t>ong</w:t>
            </w:r>
          </w:p>
        </w:tc>
      </w:tr>
      <w:tr w:rsidR="005A6669" w:rsidRPr="006474A5" w:rsidTr="005A6669">
        <w:tc>
          <w:tcPr>
            <w:tcW w:w="2289" w:type="dxa"/>
            <w:vMerge/>
            <w:tcBorders>
              <w:left w:val="single" w:sz="2" w:space="0" w:color="000000"/>
              <w:right w:val="single" w:sz="2" w:space="0" w:color="000000"/>
            </w:tcBorders>
            <w:tcMar>
              <w:left w:w="0" w:type="dxa"/>
              <w:right w:w="0" w:type="dxa"/>
            </w:tcMar>
            <w:vAlign w:val="center"/>
          </w:tcPr>
          <w:p w:rsidR="005A6669" w:rsidRDefault="005A6669" w:rsidP="00A46456">
            <w:pPr>
              <w:spacing w:before="120" w:after="120"/>
              <w:jc w:val="left"/>
              <w:rPr>
                <w:szCs w:val="21"/>
              </w:rPr>
            </w:pPr>
          </w:p>
        </w:tc>
        <w:tc>
          <w:tcPr>
            <w:tcW w:w="686" w:type="dxa"/>
            <w:vMerge/>
            <w:tcBorders>
              <w:left w:val="single" w:sz="2" w:space="0" w:color="000000"/>
              <w:bottom w:val="single" w:sz="2" w:space="0" w:color="000000"/>
              <w:right w:val="single" w:sz="2" w:space="0" w:color="000000"/>
            </w:tcBorders>
            <w:tcMar>
              <w:left w:w="0" w:type="dxa"/>
              <w:right w:w="0" w:type="dxa"/>
            </w:tcMar>
          </w:tcPr>
          <w:p w:rsidR="005A6669" w:rsidRPr="006474A5" w:rsidRDefault="005A6669" w:rsidP="00A46456">
            <w:pPr>
              <w:spacing w:before="120" w:after="120"/>
              <w:jc w:val="left"/>
            </w:pPr>
          </w:p>
        </w:tc>
        <w:tc>
          <w:tcPr>
            <w:tcW w:w="1715"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5A6669" w:rsidRPr="00B64993" w:rsidRDefault="005A6669" w:rsidP="00870B5C">
            <w:pPr>
              <w:spacing w:before="120" w:after="120"/>
              <w:jc w:val="left"/>
              <w:rPr>
                <w:szCs w:val="21"/>
              </w:rPr>
            </w:pPr>
            <w:r w:rsidRPr="00C96F1B">
              <w:rPr>
                <w:szCs w:val="21"/>
              </w:rPr>
              <w:t>unit</w:t>
            </w:r>
          </w:p>
        </w:tc>
        <w:tc>
          <w:tcPr>
            <w:tcW w:w="2284"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sidRPr="00A5078B">
              <w:rPr>
                <w:szCs w:val="21"/>
              </w:rPr>
              <w:t>count</w:t>
            </w:r>
          </w:p>
        </w:tc>
        <w:tc>
          <w:tcPr>
            <w:tcW w:w="1536" w:type="dxa"/>
            <w:tcBorders>
              <w:top w:val="single" w:sz="2" w:space="0" w:color="000000"/>
              <w:left w:val="single" w:sz="2" w:space="0" w:color="000000"/>
              <w:bottom w:val="single" w:sz="2" w:space="0" w:color="000000"/>
              <w:right w:val="single" w:sz="2" w:space="0" w:color="000000"/>
            </w:tcBorders>
          </w:tcPr>
          <w:p w:rsidR="005A6669" w:rsidRPr="00B64993" w:rsidRDefault="005A6669" w:rsidP="00870B5C">
            <w:pPr>
              <w:spacing w:before="120" w:after="120"/>
              <w:jc w:val="left"/>
              <w:rPr>
                <w:szCs w:val="21"/>
              </w:rPr>
            </w:pPr>
            <w:r>
              <w:rPr>
                <w:szCs w:val="21"/>
              </w:rPr>
              <w:t>S</w:t>
            </w:r>
            <w:r>
              <w:rPr>
                <w:rFonts w:hint="eastAsia"/>
                <w:szCs w:val="21"/>
              </w:rPr>
              <w:t>tring</w:t>
            </w:r>
          </w:p>
        </w:tc>
      </w:tr>
      <w:tr w:rsidR="00816D0E" w:rsidRPr="006474A5" w:rsidTr="005A6669">
        <w:tc>
          <w:tcPr>
            <w:tcW w:w="2289"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686"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中文名</w:t>
            </w:r>
          </w:p>
        </w:tc>
        <w:tc>
          <w:tcPr>
            <w:tcW w:w="553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7E254E">
              <w:t>活跃会话数</w:t>
            </w:r>
          </w:p>
        </w:tc>
      </w:tr>
      <w:tr w:rsidR="00816D0E" w:rsidRPr="006474A5" w:rsidTr="005A6669">
        <w:tc>
          <w:tcPr>
            <w:tcW w:w="2289"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686"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操作</w:t>
            </w:r>
          </w:p>
        </w:tc>
        <w:tc>
          <w:tcPr>
            <w:tcW w:w="553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R</w:t>
            </w:r>
          </w:p>
        </w:tc>
      </w:tr>
      <w:tr w:rsidR="00816D0E" w:rsidRPr="006474A5" w:rsidTr="005A6669">
        <w:tc>
          <w:tcPr>
            <w:tcW w:w="2289" w:type="dxa"/>
            <w:vMerge/>
            <w:tcBorders>
              <w:left w:val="single" w:sz="2" w:space="0" w:color="000000"/>
              <w:bottom w:val="single" w:sz="4" w:space="0" w:color="auto"/>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686"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属性说</w:t>
            </w:r>
            <w:r w:rsidRPr="006474A5">
              <w:rPr>
                <w:rFonts w:hint="eastAsia"/>
              </w:rPr>
              <w:lastRenderedPageBreak/>
              <w:t>明</w:t>
            </w:r>
          </w:p>
        </w:tc>
        <w:tc>
          <w:tcPr>
            <w:tcW w:w="5535" w:type="dxa"/>
            <w:gridSpan w:val="8"/>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7E254E">
              <w:lastRenderedPageBreak/>
              <w:t>活跃会话数</w:t>
            </w:r>
          </w:p>
        </w:tc>
      </w:tr>
    </w:tbl>
    <w:p w:rsidR="0032195D" w:rsidRPr="0032195D" w:rsidRDefault="0032195D" w:rsidP="0032195D"/>
    <w:p w:rsidR="007E254E" w:rsidRDefault="006D0971" w:rsidP="00AA7697">
      <w:pPr>
        <w:pStyle w:val="4"/>
        <w:numPr>
          <w:ilvl w:val="3"/>
          <w:numId w:val="3"/>
        </w:numPr>
      </w:pPr>
      <w:r>
        <w:rPr>
          <w:rFonts w:hint="eastAsia"/>
        </w:rPr>
        <w:t>@</w:t>
      </w:r>
      <w:r w:rsidR="007E254E">
        <w:rPr>
          <w:rFonts w:hint="eastAsia"/>
        </w:rPr>
        <w:t xml:space="preserve">Web </w:t>
      </w:r>
      <w:r w:rsidR="007E254E" w:rsidRPr="0086493D">
        <w:t>Container</w:t>
      </w:r>
      <w:r w:rsidR="007E254E">
        <w:t>：</w:t>
      </w:r>
      <w:r w:rsidR="007E254E">
        <w:rPr>
          <w:rFonts w:hint="eastAsia"/>
        </w:rPr>
        <w:t>请求统计信息</w:t>
      </w:r>
    </w:p>
    <w:p w:rsidR="007E254E" w:rsidRDefault="007E254E" w:rsidP="00AA7697">
      <w:pPr>
        <w:pStyle w:val="5"/>
        <w:numPr>
          <w:ilvl w:val="4"/>
          <w:numId w:val="3"/>
        </w:numPr>
      </w:pPr>
      <w:r>
        <w:rPr>
          <w:rFonts w:hint="eastAsia"/>
        </w:rPr>
        <w:t>监控</w:t>
      </w:r>
      <w:r w:rsidR="00CA6BAB">
        <w:rPr>
          <w:rFonts w:hint="eastAsia"/>
        </w:rPr>
        <w:t>Mbean</w:t>
      </w:r>
    </w:p>
    <w:p w:rsidR="007E254E" w:rsidRDefault="007E254E" w:rsidP="007E254E">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7E254E">
        <w:rPr>
          <w:rFonts w:ascii="Arial" w:eastAsia="宋体" w:hAnsi="Arial" w:cs="Times New Roman"/>
          <w:kern w:val="24"/>
          <w:sz w:val="24"/>
          <w:szCs w:val="24"/>
        </w:rPr>
        <w:t>amx:</w:t>
      </w:r>
      <w:proofErr w:type="gramEnd"/>
      <w:r w:rsidRPr="007E254E">
        <w:rPr>
          <w:rFonts w:ascii="Arial" w:eastAsia="宋体" w:hAnsi="Arial" w:cs="Times New Roman"/>
          <w:kern w:val="24"/>
          <w:sz w:val="24"/>
          <w:szCs w:val="24"/>
        </w:rPr>
        <w:t>pp=/mon/server-mon[server],type=web-request-mon,name=web/request</w:t>
      </w:r>
    </w:p>
    <w:p w:rsidR="007E254E" w:rsidRDefault="007E254E" w:rsidP="007E254E">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Pr="007E254E">
        <w:rPr>
          <w:rFonts w:ascii="Arial" w:eastAsia="宋体" w:hAnsi="Arial" w:cs="Times New Roman"/>
          <w:kern w:val="24"/>
          <w:sz w:val="24"/>
          <w:szCs w:val="24"/>
        </w:rPr>
        <w:t>web-request-mon</w:t>
      </w:r>
      <w:proofErr w:type="gramEnd"/>
    </w:p>
    <w:p w:rsidR="008A135C" w:rsidRPr="0053523F" w:rsidRDefault="008A135C" w:rsidP="007E254E">
      <w:pPr>
        <w:pStyle w:val="a5"/>
        <w:suppressAutoHyphens/>
        <w:spacing w:beforeLines="50" w:before="156" w:afterLines="50" w:after="156" w:line="300" w:lineRule="auto"/>
        <w:ind w:left="425" w:firstLineChars="0" w:firstLine="0"/>
        <w:jc w:val="left"/>
      </w:pPr>
    </w:p>
    <w:p w:rsidR="007E254E" w:rsidRDefault="007E254E" w:rsidP="00AA7697">
      <w:pPr>
        <w:pStyle w:val="5"/>
        <w:numPr>
          <w:ilvl w:val="4"/>
          <w:numId w:val="3"/>
        </w:numPr>
      </w:pPr>
      <w:r>
        <w:rPr>
          <w:rFonts w:hint="eastAsia"/>
        </w:rPr>
        <w:t>属性</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1557"/>
        <w:gridCol w:w="1414"/>
        <w:gridCol w:w="59"/>
        <w:gridCol w:w="24"/>
        <w:gridCol w:w="33"/>
        <w:gridCol w:w="1643"/>
        <w:gridCol w:w="1484"/>
      </w:tblGrid>
      <w:tr w:rsidR="007E254E" w:rsidTr="00B14574">
        <w:tc>
          <w:tcPr>
            <w:tcW w:w="2291" w:type="dxa"/>
            <w:tcBorders>
              <w:bottom w:val="single" w:sz="2" w:space="0" w:color="000000"/>
            </w:tcBorders>
            <w:tcMar>
              <w:left w:w="0" w:type="dxa"/>
              <w:right w:w="0" w:type="dxa"/>
            </w:tcMar>
          </w:tcPr>
          <w:p w:rsidR="007E254E" w:rsidRDefault="007E254E" w:rsidP="00A46456">
            <w:pPr>
              <w:spacing w:before="120" w:after="120"/>
              <w:jc w:val="left"/>
            </w:pPr>
            <w:r>
              <w:rPr>
                <w:rFonts w:hint="eastAsia"/>
              </w:rPr>
              <w:t>属性名称</w:t>
            </w:r>
          </w:p>
        </w:tc>
        <w:tc>
          <w:tcPr>
            <w:tcW w:w="6214" w:type="dxa"/>
            <w:gridSpan w:val="7"/>
            <w:tcBorders>
              <w:bottom w:val="single" w:sz="2" w:space="0" w:color="000000"/>
            </w:tcBorders>
            <w:tcMar>
              <w:left w:w="0" w:type="dxa"/>
              <w:right w:w="0" w:type="dxa"/>
            </w:tcMar>
          </w:tcPr>
          <w:p w:rsidR="007E254E" w:rsidRDefault="007E254E" w:rsidP="00A46456">
            <w:pPr>
              <w:spacing w:before="120" w:after="120"/>
              <w:jc w:val="left"/>
            </w:pPr>
            <w:r>
              <w:rPr>
                <w:rFonts w:hint="eastAsia"/>
              </w:rPr>
              <w:t>说明</w:t>
            </w:r>
          </w:p>
        </w:tc>
      </w:tr>
      <w:tr w:rsidR="00B007B7" w:rsidRPr="006474A5" w:rsidTr="00B14574">
        <w:tc>
          <w:tcPr>
            <w:tcW w:w="2300" w:type="dxa"/>
            <w:vMerge w:val="restart"/>
            <w:tcBorders>
              <w:top w:val="single" w:sz="2" w:space="0" w:color="000000"/>
              <w:left w:val="single" w:sz="2" w:space="0" w:color="000000"/>
              <w:right w:val="single" w:sz="2" w:space="0" w:color="000000"/>
            </w:tcBorders>
            <w:tcMar>
              <w:left w:w="0" w:type="dxa"/>
              <w:right w:w="0" w:type="dxa"/>
            </w:tcMar>
            <w:vAlign w:val="center"/>
          </w:tcPr>
          <w:p w:rsidR="00B007B7" w:rsidRPr="00E14565" w:rsidRDefault="00DF747C" w:rsidP="00A46456">
            <w:pPr>
              <w:spacing w:before="120" w:after="120"/>
              <w:jc w:val="left"/>
              <w:rPr>
                <w:szCs w:val="21"/>
              </w:rPr>
            </w:pPr>
            <w:r>
              <w:rPr>
                <w:rFonts w:ascii="Arial" w:hAnsi="Arial" w:cs="Arial" w:hint="eastAsia"/>
                <w:color w:val="000000"/>
                <w:sz w:val="20"/>
                <w:szCs w:val="20"/>
                <w:shd w:val="clear" w:color="auto" w:fill="FFFFFF"/>
              </w:rPr>
              <w:t>r</w:t>
            </w:r>
            <w:r>
              <w:rPr>
                <w:rFonts w:ascii="Arial" w:hAnsi="Arial" w:cs="Arial"/>
                <w:color w:val="000000"/>
                <w:sz w:val="20"/>
                <w:szCs w:val="20"/>
                <w:shd w:val="clear" w:color="auto" w:fill="FFFFFF"/>
              </w:rPr>
              <w:t>equest</w:t>
            </w:r>
            <w:r>
              <w:rPr>
                <w:rFonts w:ascii="Arial" w:hAnsi="Arial" w:cs="Arial" w:hint="eastAsia"/>
                <w:color w:val="000000"/>
                <w:sz w:val="20"/>
                <w:szCs w:val="20"/>
                <w:shd w:val="clear" w:color="auto" w:fill="FFFFFF"/>
              </w:rPr>
              <w:t>c</w:t>
            </w:r>
            <w:r w:rsidR="00B007B7">
              <w:rPr>
                <w:rFonts w:ascii="Arial" w:hAnsi="Arial" w:cs="Arial"/>
                <w:color w:val="000000"/>
                <w:sz w:val="20"/>
                <w:szCs w:val="20"/>
                <w:shd w:val="clear" w:color="auto" w:fill="FFFFFF"/>
              </w:rPr>
              <w:t>ount</w:t>
            </w:r>
          </w:p>
        </w:tc>
        <w:tc>
          <w:tcPr>
            <w:tcW w:w="1571" w:type="dxa"/>
            <w:vMerge w:val="restart"/>
            <w:tcBorders>
              <w:top w:val="single" w:sz="2" w:space="0" w:color="000000"/>
              <w:left w:val="single" w:sz="2" w:space="0" w:color="000000"/>
              <w:right w:val="single" w:sz="2" w:space="0" w:color="000000"/>
            </w:tcBorders>
            <w:tcMar>
              <w:left w:w="0" w:type="dxa"/>
              <w:right w:w="0" w:type="dxa"/>
            </w:tcMar>
          </w:tcPr>
          <w:p w:rsidR="00B007B7" w:rsidRPr="006474A5" w:rsidRDefault="00B007B7" w:rsidP="00A46456">
            <w:pPr>
              <w:spacing w:before="120" w:after="120"/>
              <w:jc w:val="left"/>
            </w:pPr>
            <w:r w:rsidRPr="006474A5">
              <w:rPr>
                <w:rFonts w:hint="eastAsia"/>
              </w:rPr>
              <w:t>类型</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B007B7" w:rsidRPr="006474A5" w:rsidRDefault="00B007B7" w:rsidP="00B007B7">
            <w:pPr>
              <w:spacing w:before="120" w:after="120"/>
              <w:jc w:val="left"/>
            </w:pPr>
            <w:r w:rsidRPr="00757890">
              <w:t>CompositeData</w:t>
            </w:r>
          </w:p>
        </w:tc>
      </w:tr>
      <w:tr w:rsidR="00B007B7" w:rsidRPr="006474A5" w:rsidTr="00B14574">
        <w:tc>
          <w:tcPr>
            <w:tcW w:w="2300" w:type="dxa"/>
            <w:vMerge/>
            <w:tcBorders>
              <w:top w:val="single" w:sz="2" w:space="0" w:color="000000"/>
              <w:left w:val="single" w:sz="2" w:space="0" w:color="000000"/>
              <w:right w:val="single" w:sz="2" w:space="0" w:color="000000"/>
            </w:tcBorders>
            <w:tcMar>
              <w:left w:w="0" w:type="dxa"/>
              <w:right w:w="0" w:type="dxa"/>
            </w:tcMar>
            <w:vAlign w:val="center"/>
          </w:tcPr>
          <w:p w:rsidR="00B007B7" w:rsidRDefault="00B007B7" w:rsidP="00A46456">
            <w:pPr>
              <w:spacing w:before="120" w:after="120"/>
              <w:jc w:val="left"/>
              <w:rPr>
                <w:rFonts w:ascii="Arial" w:hAnsi="Arial" w:cs="Arial"/>
                <w:color w:val="000000"/>
                <w:sz w:val="20"/>
                <w:szCs w:val="20"/>
                <w:shd w:val="clear" w:color="auto" w:fill="FFFFFF"/>
              </w:rPr>
            </w:pPr>
          </w:p>
        </w:tc>
        <w:tc>
          <w:tcPr>
            <w:tcW w:w="1571" w:type="dxa"/>
            <w:vMerge/>
            <w:tcBorders>
              <w:left w:val="single" w:sz="2" w:space="0" w:color="000000"/>
              <w:right w:val="single" w:sz="2" w:space="0" w:color="000000"/>
            </w:tcBorders>
            <w:tcMar>
              <w:left w:w="0" w:type="dxa"/>
              <w:right w:w="0" w:type="dxa"/>
            </w:tcMar>
          </w:tcPr>
          <w:p w:rsidR="00B007B7" w:rsidRPr="006474A5" w:rsidRDefault="00B007B7" w:rsidP="00A46456">
            <w:pPr>
              <w:spacing w:before="120" w:after="120"/>
              <w:jc w:val="left"/>
            </w:pPr>
          </w:p>
        </w:tc>
        <w:tc>
          <w:tcPr>
            <w:tcW w:w="1415" w:type="dxa"/>
            <w:tcBorders>
              <w:top w:val="single" w:sz="2" w:space="0" w:color="000000"/>
              <w:left w:val="single" w:sz="2" w:space="0" w:color="000000"/>
              <w:bottom w:val="single" w:sz="2" w:space="0" w:color="000000"/>
              <w:right w:val="single" w:sz="2" w:space="0" w:color="000000"/>
            </w:tcBorders>
            <w:tcMar>
              <w:left w:w="0" w:type="dxa"/>
              <w:right w:w="0" w:type="dxa"/>
            </w:tcMar>
          </w:tcPr>
          <w:p w:rsidR="00B007B7" w:rsidRPr="00B64993" w:rsidRDefault="00B007B7" w:rsidP="00870B5C">
            <w:pPr>
              <w:spacing w:before="120" w:after="120"/>
              <w:jc w:val="left"/>
              <w:rPr>
                <w:szCs w:val="21"/>
              </w:rPr>
            </w:pPr>
            <w:r>
              <w:rPr>
                <w:rFonts w:hint="eastAsia"/>
                <w:szCs w:val="21"/>
              </w:rPr>
              <w:t>键</w:t>
            </w:r>
            <w:r>
              <w:rPr>
                <w:rFonts w:hint="eastAsia"/>
                <w:szCs w:val="21"/>
              </w:rPr>
              <w:t>(String)</w:t>
            </w:r>
          </w:p>
        </w:tc>
        <w:tc>
          <w:tcPr>
            <w:tcW w:w="1734" w:type="dxa"/>
            <w:gridSpan w:val="4"/>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Pr>
                <w:rFonts w:hint="eastAsia"/>
                <w:szCs w:val="21"/>
              </w:rPr>
              <w:t>值</w:t>
            </w:r>
            <w:r>
              <w:rPr>
                <w:rFonts w:hint="eastAsia"/>
                <w:szCs w:val="21"/>
              </w:rPr>
              <w:t>(Object)</w:t>
            </w:r>
          </w:p>
        </w:tc>
        <w:tc>
          <w:tcPr>
            <w:tcW w:w="1485" w:type="dxa"/>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B007B7" w:rsidRPr="006474A5" w:rsidTr="00B14574">
        <w:tc>
          <w:tcPr>
            <w:tcW w:w="2300" w:type="dxa"/>
            <w:vMerge/>
            <w:tcBorders>
              <w:top w:val="single" w:sz="2" w:space="0" w:color="000000"/>
              <w:left w:val="single" w:sz="2" w:space="0" w:color="000000"/>
              <w:right w:val="single" w:sz="2" w:space="0" w:color="000000"/>
            </w:tcBorders>
            <w:tcMar>
              <w:left w:w="0" w:type="dxa"/>
              <w:right w:w="0" w:type="dxa"/>
            </w:tcMar>
            <w:vAlign w:val="center"/>
          </w:tcPr>
          <w:p w:rsidR="00B007B7" w:rsidRDefault="00B007B7" w:rsidP="00A46456">
            <w:pPr>
              <w:spacing w:before="120" w:after="120"/>
              <w:jc w:val="left"/>
              <w:rPr>
                <w:rFonts w:ascii="Arial" w:hAnsi="Arial" w:cs="Arial"/>
                <w:color w:val="000000"/>
                <w:sz w:val="20"/>
                <w:szCs w:val="20"/>
                <w:shd w:val="clear" w:color="auto" w:fill="FFFFFF"/>
              </w:rPr>
            </w:pPr>
          </w:p>
        </w:tc>
        <w:tc>
          <w:tcPr>
            <w:tcW w:w="1571" w:type="dxa"/>
            <w:vMerge/>
            <w:tcBorders>
              <w:left w:val="single" w:sz="2" w:space="0" w:color="000000"/>
              <w:right w:val="single" w:sz="2" w:space="0" w:color="000000"/>
            </w:tcBorders>
            <w:tcMar>
              <w:left w:w="0" w:type="dxa"/>
              <w:right w:w="0" w:type="dxa"/>
            </w:tcMar>
          </w:tcPr>
          <w:p w:rsidR="00B007B7" w:rsidRPr="006474A5" w:rsidRDefault="00B007B7" w:rsidP="00A46456">
            <w:pPr>
              <w:spacing w:before="120" w:after="120"/>
              <w:jc w:val="left"/>
            </w:pPr>
          </w:p>
        </w:tc>
        <w:tc>
          <w:tcPr>
            <w:tcW w:w="1415" w:type="dxa"/>
            <w:tcBorders>
              <w:top w:val="single" w:sz="2" w:space="0" w:color="000000"/>
              <w:left w:val="single" w:sz="2" w:space="0" w:color="000000"/>
              <w:bottom w:val="single" w:sz="2" w:space="0" w:color="000000"/>
              <w:right w:val="single" w:sz="2" w:space="0" w:color="000000"/>
            </w:tcBorders>
            <w:tcMar>
              <w:left w:w="0" w:type="dxa"/>
              <w:right w:w="0" w:type="dxa"/>
            </w:tcMar>
          </w:tcPr>
          <w:p w:rsidR="00B007B7" w:rsidRPr="00B64993" w:rsidRDefault="00B007B7" w:rsidP="00870B5C">
            <w:pPr>
              <w:spacing w:before="120" w:after="120"/>
              <w:jc w:val="left"/>
              <w:rPr>
                <w:szCs w:val="21"/>
              </w:rPr>
            </w:pPr>
            <w:r>
              <w:rPr>
                <w:rFonts w:hint="eastAsia"/>
                <w:szCs w:val="21"/>
              </w:rPr>
              <w:t>count</w:t>
            </w:r>
          </w:p>
        </w:tc>
        <w:tc>
          <w:tcPr>
            <w:tcW w:w="1734" w:type="dxa"/>
            <w:gridSpan w:val="4"/>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Pr>
                <w:szCs w:val="21"/>
              </w:rPr>
              <w:t>57</w:t>
            </w:r>
          </w:p>
        </w:tc>
        <w:tc>
          <w:tcPr>
            <w:tcW w:w="1485" w:type="dxa"/>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Pr>
                <w:szCs w:val="21"/>
              </w:rPr>
              <w:t>I</w:t>
            </w:r>
            <w:r>
              <w:rPr>
                <w:rFonts w:hint="eastAsia"/>
                <w:szCs w:val="21"/>
              </w:rPr>
              <w:t>nt</w:t>
            </w:r>
          </w:p>
        </w:tc>
      </w:tr>
      <w:tr w:rsidR="00B007B7" w:rsidRPr="006474A5" w:rsidTr="00B14574">
        <w:tc>
          <w:tcPr>
            <w:tcW w:w="2300" w:type="dxa"/>
            <w:vMerge/>
            <w:tcBorders>
              <w:top w:val="single" w:sz="2" w:space="0" w:color="000000"/>
              <w:left w:val="single" w:sz="2" w:space="0" w:color="000000"/>
              <w:right w:val="single" w:sz="2" w:space="0" w:color="000000"/>
            </w:tcBorders>
            <w:tcMar>
              <w:left w:w="0" w:type="dxa"/>
              <w:right w:w="0" w:type="dxa"/>
            </w:tcMar>
            <w:vAlign w:val="center"/>
          </w:tcPr>
          <w:p w:rsidR="00B007B7" w:rsidRDefault="00B007B7" w:rsidP="00A46456">
            <w:pPr>
              <w:spacing w:before="120" w:after="120"/>
              <w:jc w:val="left"/>
              <w:rPr>
                <w:rFonts w:ascii="Arial" w:hAnsi="Arial" w:cs="Arial"/>
                <w:color w:val="000000"/>
                <w:sz w:val="20"/>
                <w:szCs w:val="20"/>
                <w:shd w:val="clear" w:color="auto" w:fill="FFFFFF"/>
              </w:rPr>
            </w:pPr>
          </w:p>
        </w:tc>
        <w:tc>
          <w:tcPr>
            <w:tcW w:w="1571" w:type="dxa"/>
            <w:vMerge/>
            <w:tcBorders>
              <w:left w:val="single" w:sz="2" w:space="0" w:color="000000"/>
              <w:right w:val="single" w:sz="2" w:space="0" w:color="000000"/>
            </w:tcBorders>
            <w:tcMar>
              <w:left w:w="0" w:type="dxa"/>
              <w:right w:w="0" w:type="dxa"/>
            </w:tcMar>
          </w:tcPr>
          <w:p w:rsidR="00B007B7" w:rsidRPr="006474A5" w:rsidRDefault="00B007B7" w:rsidP="00A46456">
            <w:pPr>
              <w:spacing w:before="120" w:after="120"/>
              <w:jc w:val="left"/>
            </w:pPr>
          </w:p>
        </w:tc>
        <w:tc>
          <w:tcPr>
            <w:tcW w:w="1415" w:type="dxa"/>
            <w:tcBorders>
              <w:top w:val="single" w:sz="2" w:space="0" w:color="000000"/>
              <w:left w:val="single" w:sz="2" w:space="0" w:color="000000"/>
              <w:bottom w:val="single" w:sz="2" w:space="0" w:color="000000"/>
              <w:right w:val="single" w:sz="2" w:space="0" w:color="000000"/>
            </w:tcBorders>
            <w:tcMar>
              <w:left w:w="0" w:type="dxa"/>
              <w:right w:w="0" w:type="dxa"/>
            </w:tcMar>
          </w:tcPr>
          <w:p w:rsidR="00B007B7" w:rsidRPr="00B64993" w:rsidRDefault="00B007B7" w:rsidP="00870B5C">
            <w:pPr>
              <w:spacing w:before="120" w:after="120"/>
              <w:jc w:val="left"/>
              <w:rPr>
                <w:szCs w:val="21"/>
              </w:rPr>
            </w:pPr>
            <w:r w:rsidRPr="00C96F1B">
              <w:rPr>
                <w:szCs w:val="21"/>
              </w:rPr>
              <w:t>description</w:t>
            </w:r>
          </w:p>
        </w:tc>
        <w:tc>
          <w:tcPr>
            <w:tcW w:w="1734" w:type="dxa"/>
            <w:gridSpan w:val="4"/>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sidRPr="00B007B7">
              <w:rPr>
                <w:rFonts w:hint="eastAsia"/>
              </w:rPr>
              <w:t>到目前为止已处理的请求的累计数量</w:t>
            </w:r>
          </w:p>
        </w:tc>
        <w:tc>
          <w:tcPr>
            <w:tcW w:w="1485" w:type="dxa"/>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Pr>
                <w:szCs w:val="21"/>
              </w:rPr>
              <w:t>S</w:t>
            </w:r>
            <w:r>
              <w:rPr>
                <w:rFonts w:hint="eastAsia"/>
                <w:szCs w:val="21"/>
              </w:rPr>
              <w:t>tring</w:t>
            </w:r>
          </w:p>
        </w:tc>
      </w:tr>
      <w:tr w:rsidR="00B007B7" w:rsidRPr="006474A5" w:rsidTr="00B14574">
        <w:tc>
          <w:tcPr>
            <w:tcW w:w="2300" w:type="dxa"/>
            <w:vMerge/>
            <w:tcBorders>
              <w:top w:val="single" w:sz="2" w:space="0" w:color="000000"/>
              <w:left w:val="single" w:sz="2" w:space="0" w:color="000000"/>
              <w:right w:val="single" w:sz="2" w:space="0" w:color="000000"/>
            </w:tcBorders>
            <w:tcMar>
              <w:left w:w="0" w:type="dxa"/>
              <w:right w:w="0" w:type="dxa"/>
            </w:tcMar>
            <w:vAlign w:val="center"/>
          </w:tcPr>
          <w:p w:rsidR="00B007B7" w:rsidRDefault="00B007B7" w:rsidP="00A46456">
            <w:pPr>
              <w:spacing w:before="120" w:after="120"/>
              <w:jc w:val="left"/>
              <w:rPr>
                <w:rFonts w:ascii="Arial" w:hAnsi="Arial" w:cs="Arial"/>
                <w:color w:val="000000"/>
                <w:sz w:val="20"/>
                <w:szCs w:val="20"/>
                <w:shd w:val="clear" w:color="auto" w:fill="FFFFFF"/>
              </w:rPr>
            </w:pPr>
          </w:p>
        </w:tc>
        <w:tc>
          <w:tcPr>
            <w:tcW w:w="1571" w:type="dxa"/>
            <w:vMerge/>
            <w:tcBorders>
              <w:left w:val="single" w:sz="2" w:space="0" w:color="000000"/>
              <w:right w:val="single" w:sz="2" w:space="0" w:color="000000"/>
            </w:tcBorders>
            <w:tcMar>
              <w:left w:w="0" w:type="dxa"/>
              <w:right w:w="0" w:type="dxa"/>
            </w:tcMar>
          </w:tcPr>
          <w:p w:rsidR="00B007B7" w:rsidRPr="006474A5" w:rsidRDefault="00B007B7" w:rsidP="00A46456">
            <w:pPr>
              <w:spacing w:before="120" w:after="120"/>
              <w:jc w:val="left"/>
            </w:pPr>
          </w:p>
        </w:tc>
        <w:tc>
          <w:tcPr>
            <w:tcW w:w="1415" w:type="dxa"/>
            <w:tcBorders>
              <w:top w:val="single" w:sz="2" w:space="0" w:color="000000"/>
              <w:left w:val="single" w:sz="2" w:space="0" w:color="000000"/>
              <w:bottom w:val="single" w:sz="2" w:space="0" w:color="000000"/>
              <w:right w:val="single" w:sz="2" w:space="0" w:color="000000"/>
            </w:tcBorders>
            <w:tcMar>
              <w:left w:w="0" w:type="dxa"/>
              <w:right w:w="0" w:type="dxa"/>
            </w:tcMar>
          </w:tcPr>
          <w:p w:rsidR="00B007B7" w:rsidRPr="00B64993" w:rsidRDefault="00B007B7" w:rsidP="00870B5C">
            <w:pPr>
              <w:spacing w:before="120" w:after="120"/>
              <w:jc w:val="left"/>
              <w:rPr>
                <w:szCs w:val="21"/>
              </w:rPr>
            </w:pPr>
            <w:r w:rsidRPr="00C96F1B">
              <w:rPr>
                <w:szCs w:val="21"/>
              </w:rPr>
              <w:t>lastSampleTime</w:t>
            </w:r>
          </w:p>
        </w:tc>
        <w:tc>
          <w:tcPr>
            <w:tcW w:w="1734" w:type="dxa"/>
            <w:gridSpan w:val="4"/>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sidRPr="00B007B7">
              <w:rPr>
                <w:szCs w:val="21"/>
              </w:rPr>
              <w:t>1586743482536</w:t>
            </w:r>
          </w:p>
        </w:tc>
        <w:tc>
          <w:tcPr>
            <w:tcW w:w="1485" w:type="dxa"/>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Pr>
                <w:szCs w:val="21"/>
              </w:rPr>
              <w:t>L</w:t>
            </w:r>
            <w:r>
              <w:rPr>
                <w:rFonts w:hint="eastAsia"/>
                <w:szCs w:val="21"/>
              </w:rPr>
              <w:t>ong</w:t>
            </w:r>
          </w:p>
        </w:tc>
      </w:tr>
      <w:tr w:rsidR="00B007B7" w:rsidRPr="006474A5" w:rsidTr="00B14574">
        <w:tc>
          <w:tcPr>
            <w:tcW w:w="2300" w:type="dxa"/>
            <w:vMerge/>
            <w:tcBorders>
              <w:top w:val="single" w:sz="2" w:space="0" w:color="000000"/>
              <w:left w:val="single" w:sz="2" w:space="0" w:color="000000"/>
              <w:right w:val="single" w:sz="2" w:space="0" w:color="000000"/>
            </w:tcBorders>
            <w:tcMar>
              <w:left w:w="0" w:type="dxa"/>
              <w:right w:w="0" w:type="dxa"/>
            </w:tcMar>
            <w:vAlign w:val="center"/>
          </w:tcPr>
          <w:p w:rsidR="00B007B7" w:rsidRDefault="00B007B7" w:rsidP="00A46456">
            <w:pPr>
              <w:spacing w:before="120" w:after="120"/>
              <w:jc w:val="left"/>
              <w:rPr>
                <w:rFonts w:ascii="Arial" w:hAnsi="Arial" w:cs="Arial"/>
                <w:color w:val="000000"/>
                <w:sz w:val="20"/>
                <w:szCs w:val="20"/>
                <w:shd w:val="clear" w:color="auto" w:fill="FFFFFF"/>
              </w:rPr>
            </w:pPr>
          </w:p>
        </w:tc>
        <w:tc>
          <w:tcPr>
            <w:tcW w:w="1571" w:type="dxa"/>
            <w:vMerge/>
            <w:tcBorders>
              <w:left w:val="single" w:sz="2" w:space="0" w:color="000000"/>
              <w:right w:val="single" w:sz="2" w:space="0" w:color="000000"/>
            </w:tcBorders>
            <w:tcMar>
              <w:left w:w="0" w:type="dxa"/>
              <w:right w:w="0" w:type="dxa"/>
            </w:tcMar>
          </w:tcPr>
          <w:p w:rsidR="00B007B7" w:rsidRPr="006474A5" w:rsidRDefault="00B007B7" w:rsidP="00A46456">
            <w:pPr>
              <w:spacing w:before="120" w:after="120"/>
              <w:jc w:val="left"/>
            </w:pPr>
          </w:p>
        </w:tc>
        <w:tc>
          <w:tcPr>
            <w:tcW w:w="1415" w:type="dxa"/>
            <w:tcBorders>
              <w:top w:val="single" w:sz="2" w:space="0" w:color="000000"/>
              <w:left w:val="single" w:sz="2" w:space="0" w:color="000000"/>
              <w:bottom w:val="single" w:sz="2" w:space="0" w:color="000000"/>
              <w:right w:val="single" w:sz="2" w:space="0" w:color="000000"/>
            </w:tcBorders>
            <w:tcMar>
              <w:left w:w="0" w:type="dxa"/>
              <w:right w:w="0" w:type="dxa"/>
            </w:tcMar>
          </w:tcPr>
          <w:p w:rsidR="00B007B7" w:rsidRPr="00B64993" w:rsidRDefault="00B007B7" w:rsidP="00870B5C">
            <w:pPr>
              <w:spacing w:before="120" w:after="120"/>
              <w:jc w:val="left"/>
              <w:rPr>
                <w:szCs w:val="21"/>
              </w:rPr>
            </w:pPr>
            <w:r w:rsidRPr="00C96F1B">
              <w:rPr>
                <w:szCs w:val="21"/>
              </w:rPr>
              <w:t>name</w:t>
            </w:r>
          </w:p>
        </w:tc>
        <w:tc>
          <w:tcPr>
            <w:tcW w:w="1734" w:type="dxa"/>
            <w:gridSpan w:val="4"/>
            <w:tcBorders>
              <w:top w:val="single" w:sz="2" w:space="0" w:color="000000"/>
              <w:left w:val="single" w:sz="2" w:space="0" w:color="000000"/>
              <w:bottom w:val="single" w:sz="2" w:space="0" w:color="000000"/>
              <w:right w:val="single" w:sz="2" w:space="0" w:color="000000"/>
            </w:tcBorders>
          </w:tcPr>
          <w:p w:rsidR="00B007B7" w:rsidRPr="005A6669" w:rsidRDefault="00B007B7" w:rsidP="00870B5C">
            <w:pPr>
              <w:spacing w:before="120" w:after="120"/>
              <w:jc w:val="left"/>
              <w:rPr>
                <w:rFonts w:ascii="Arial" w:hAnsi="Arial" w:cs="Arial"/>
                <w:color w:val="000000"/>
                <w:sz w:val="20"/>
                <w:szCs w:val="20"/>
                <w:shd w:val="clear" w:color="auto" w:fill="FFFFFF"/>
              </w:rPr>
            </w:pPr>
            <w:r w:rsidRPr="00B007B7">
              <w:rPr>
                <w:rFonts w:ascii="Arial" w:hAnsi="Arial" w:cs="Arial"/>
                <w:color w:val="000000"/>
                <w:sz w:val="20"/>
                <w:szCs w:val="20"/>
                <w:shd w:val="clear" w:color="auto" w:fill="FFFFFF"/>
              </w:rPr>
              <w:t>RequestCount</w:t>
            </w:r>
          </w:p>
        </w:tc>
        <w:tc>
          <w:tcPr>
            <w:tcW w:w="1485" w:type="dxa"/>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Pr>
                <w:szCs w:val="21"/>
              </w:rPr>
              <w:t>S</w:t>
            </w:r>
            <w:r>
              <w:rPr>
                <w:rFonts w:hint="eastAsia"/>
                <w:szCs w:val="21"/>
              </w:rPr>
              <w:t>tring</w:t>
            </w:r>
          </w:p>
        </w:tc>
      </w:tr>
      <w:tr w:rsidR="00B007B7" w:rsidRPr="006474A5" w:rsidTr="00B14574">
        <w:tc>
          <w:tcPr>
            <w:tcW w:w="2300" w:type="dxa"/>
            <w:vMerge/>
            <w:tcBorders>
              <w:top w:val="single" w:sz="2" w:space="0" w:color="000000"/>
              <w:left w:val="single" w:sz="2" w:space="0" w:color="000000"/>
              <w:right w:val="single" w:sz="2" w:space="0" w:color="000000"/>
            </w:tcBorders>
            <w:tcMar>
              <w:left w:w="0" w:type="dxa"/>
              <w:right w:w="0" w:type="dxa"/>
            </w:tcMar>
            <w:vAlign w:val="center"/>
          </w:tcPr>
          <w:p w:rsidR="00B007B7" w:rsidRDefault="00B007B7" w:rsidP="00A46456">
            <w:pPr>
              <w:spacing w:before="120" w:after="120"/>
              <w:jc w:val="left"/>
              <w:rPr>
                <w:rFonts w:ascii="Arial" w:hAnsi="Arial" w:cs="Arial"/>
                <w:color w:val="000000"/>
                <w:sz w:val="20"/>
                <w:szCs w:val="20"/>
                <w:shd w:val="clear" w:color="auto" w:fill="FFFFFF"/>
              </w:rPr>
            </w:pPr>
          </w:p>
        </w:tc>
        <w:tc>
          <w:tcPr>
            <w:tcW w:w="1571" w:type="dxa"/>
            <w:vMerge/>
            <w:tcBorders>
              <w:left w:val="single" w:sz="2" w:space="0" w:color="000000"/>
              <w:right w:val="single" w:sz="2" w:space="0" w:color="000000"/>
            </w:tcBorders>
            <w:tcMar>
              <w:left w:w="0" w:type="dxa"/>
              <w:right w:w="0" w:type="dxa"/>
            </w:tcMar>
          </w:tcPr>
          <w:p w:rsidR="00B007B7" w:rsidRPr="006474A5" w:rsidRDefault="00B007B7" w:rsidP="00A46456">
            <w:pPr>
              <w:spacing w:before="120" w:after="120"/>
              <w:jc w:val="left"/>
            </w:pPr>
          </w:p>
        </w:tc>
        <w:tc>
          <w:tcPr>
            <w:tcW w:w="1415" w:type="dxa"/>
            <w:tcBorders>
              <w:top w:val="single" w:sz="2" w:space="0" w:color="000000"/>
              <w:left w:val="single" w:sz="2" w:space="0" w:color="000000"/>
              <w:bottom w:val="single" w:sz="2" w:space="0" w:color="000000"/>
              <w:right w:val="single" w:sz="2" w:space="0" w:color="000000"/>
            </w:tcBorders>
            <w:tcMar>
              <w:left w:w="0" w:type="dxa"/>
              <w:right w:w="0" w:type="dxa"/>
            </w:tcMar>
          </w:tcPr>
          <w:p w:rsidR="00B007B7" w:rsidRPr="00B64993" w:rsidRDefault="00B007B7" w:rsidP="00870B5C">
            <w:pPr>
              <w:spacing w:before="120" w:after="120"/>
              <w:jc w:val="left"/>
              <w:rPr>
                <w:szCs w:val="21"/>
              </w:rPr>
            </w:pPr>
            <w:r w:rsidRPr="00C96F1B">
              <w:rPr>
                <w:szCs w:val="21"/>
              </w:rPr>
              <w:t>startTime</w:t>
            </w:r>
          </w:p>
        </w:tc>
        <w:tc>
          <w:tcPr>
            <w:tcW w:w="1734" w:type="dxa"/>
            <w:gridSpan w:val="4"/>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sidRPr="00B007B7">
              <w:rPr>
                <w:szCs w:val="21"/>
              </w:rPr>
              <w:t>1586741551934</w:t>
            </w:r>
          </w:p>
        </w:tc>
        <w:tc>
          <w:tcPr>
            <w:tcW w:w="1485" w:type="dxa"/>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Pr>
                <w:szCs w:val="21"/>
              </w:rPr>
              <w:t>L</w:t>
            </w:r>
            <w:r>
              <w:rPr>
                <w:rFonts w:hint="eastAsia"/>
                <w:szCs w:val="21"/>
              </w:rPr>
              <w:t>ong</w:t>
            </w:r>
          </w:p>
        </w:tc>
      </w:tr>
      <w:tr w:rsidR="00B007B7" w:rsidRPr="006474A5" w:rsidTr="00B14574">
        <w:tc>
          <w:tcPr>
            <w:tcW w:w="2300" w:type="dxa"/>
            <w:vMerge/>
            <w:tcBorders>
              <w:top w:val="single" w:sz="2" w:space="0" w:color="000000"/>
              <w:left w:val="single" w:sz="2" w:space="0" w:color="000000"/>
              <w:right w:val="single" w:sz="2" w:space="0" w:color="000000"/>
            </w:tcBorders>
            <w:tcMar>
              <w:left w:w="0" w:type="dxa"/>
              <w:right w:w="0" w:type="dxa"/>
            </w:tcMar>
            <w:vAlign w:val="center"/>
          </w:tcPr>
          <w:p w:rsidR="00B007B7" w:rsidRDefault="00B007B7" w:rsidP="00A46456">
            <w:pPr>
              <w:spacing w:before="120" w:after="120"/>
              <w:jc w:val="left"/>
              <w:rPr>
                <w:rFonts w:ascii="Arial" w:hAnsi="Arial" w:cs="Arial"/>
                <w:color w:val="000000"/>
                <w:sz w:val="20"/>
                <w:szCs w:val="20"/>
                <w:shd w:val="clear" w:color="auto" w:fill="FFFFFF"/>
              </w:rPr>
            </w:pPr>
          </w:p>
        </w:tc>
        <w:tc>
          <w:tcPr>
            <w:tcW w:w="1571" w:type="dxa"/>
            <w:vMerge/>
            <w:tcBorders>
              <w:left w:val="single" w:sz="2" w:space="0" w:color="000000"/>
              <w:bottom w:val="single" w:sz="2" w:space="0" w:color="000000"/>
              <w:right w:val="single" w:sz="2" w:space="0" w:color="000000"/>
            </w:tcBorders>
            <w:tcMar>
              <w:left w:w="0" w:type="dxa"/>
              <w:right w:w="0" w:type="dxa"/>
            </w:tcMar>
          </w:tcPr>
          <w:p w:rsidR="00B007B7" w:rsidRPr="006474A5" w:rsidRDefault="00B007B7" w:rsidP="00A46456">
            <w:pPr>
              <w:spacing w:before="120" w:after="120"/>
              <w:jc w:val="left"/>
            </w:pPr>
          </w:p>
        </w:tc>
        <w:tc>
          <w:tcPr>
            <w:tcW w:w="1415" w:type="dxa"/>
            <w:tcBorders>
              <w:top w:val="single" w:sz="2" w:space="0" w:color="000000"/>
              <w:left w:val="single" w:sz="2" w:space="0" w:color="000000"/>
              <w:bottom w:val="single" w:sz="2" w:space="0" w:color="000000"/>
              <w:right w:val="single" w:sz="2" w:space="0" w:color="000000"/>
            </w:tcBorders>
            <w:tcMar>
              <w:left w:w="0" w:type="dxa"/>
              <w:right w:w="0" w:type="dxa"/>
            </w:tcMar>
          </w:tcPr>
          <w:p w:rsidR="00B007B7" w:rsidRPr="00B64993" w:rsidRDefault="00B007B7" w:rsidP="00870B5C">
            <w:pPr>
              <w:spacing w:before="120" w:after="120"/>
              <w:jc w:val="left"/>
              <w:rPr>
                <w:szCs w:val="21"/>
              </w:rPr>
            </w:pPr>
            <w:r w:rsidRPr="00C96F1B">
              <w:rPr>
                <w:szCs w:val="21"/>
              </w:rPr>
              <w:t>unit</w:t>
            </w:r>
          </w:p>
        </w:tc>
        <w:tc>
          <w:tcPr>
            <w:tcW w:w="1734" w:type="dxa"/>
            <w:gridSpan w:val="4"/>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sidRPr="00A5078B">
              <w:rPr>
                <w:szCs w:val="21"/>
              </w:rPr>
              <w:t>count</w:t>
            </w:r>
          </w:p>
        </w:tc>
        <w:tc>
          <w:tcPr>
            <w:tcW w:w="1485" w:type="dxa"/>
            <w:tcBorders>
              <w:top w:val="single" w:sz="2" w:space="0" w:color="000000"/>
              <w:left w:val="single" w:sz="2" w:space="0" w:color="000000"/>
              <w:bottom w:val="single" w:sz="2" w:space="0" w:color="000000"/>
              <w:right w:val="single" w:sz="2" w:space="0" w:color="000000"/>
            </w:tcBorders>
          </w:tcPr>
          <w:p w:rsidR="00B007B7" w:rsidRPr="00B64993" w:rsidRDefault="00B007B7" w:rsidP="00870B5C">
            <w:pPr>
              <w:spacing w:before="120" w:after="120"/>
              <w:jc w:val="left"/>
              <w:rPr>
                <w:szCs w:val="21"/>
              </w:rPr>
            </w:pPr>
            <w:r>
              <w:rPr>
                <w:szCs w:val="21"/>
              </w:rPr>
              <w:t>S</w:t>
            </w:r>
            <w:r>
              <w:rPr>
                <w:rFonts w:hint="eastAsia"/>
                <w:szCs w:val="21"/>
              </w:rPr>
              <w:t>tring</w:t>
            </w:r>
          </w:p>
        </w:tc>
      </w:tr>
      <w:tr w:rsidR="007E254E" w:rsidRPr="006474A5" w:rsidTr="00B14574">
        <w:tc>
          <w:tcPr>
            <w:tcW w:w="2300" w:type="dxa"/>
            <w:vMerge/>
            <w:tcBorders>
              <w:top w:val="single" w:sz="2" w:space="0" w:color="000000"/>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157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中文名</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E54537" w:rsidP="00A46456">
            <w:pPr>
              <w:spacing w:before="120" w:after="120"/>
              <w:jc w:val="left"/>
            </w:pPr>
            <w:r>
              <w:rPr>
                <w:rFonts w:hint="eastAsia"/>
              </w:rPr>
              <w:t>请求数量</w:t>
            </w:r>
          </w:p>
        </w:tc>
      </w:tr>
      <w:tr w:rsidR="007E254E" w:rsidRPr="006474A5" w:rsidTr="00B14574">
        <w:tc>
          <w:tcPr>
            <w:tcW w:w="2300" w:type="dxa"/>
            <w:vMerge/>
            <w:tcBorders>
              <w:top w:val="single" w:sz="2" w:space="0" w:color="000000"/>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157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操作</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R</w:t>
            </w:r>
          </w:p>
        </w:tc>
      </w:tr>
      <w:tr w:rsidR="007E254E" w:rsidRPr="006474A5" w:rsidTr="00B14574">
        <w:tc>
          <w:tcPr>
            <w:tcW w:w="2300" w:type="dxa"/>
            <w:vMerge/>
            <w:tcBorders>
              <w:left w:val="single" w:sz="2" w:space="0" w:color="000000"/>
              <w:bottom w:val="single" w:sz="4" w:space="0" w:color="auto"/>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157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属性说明</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E54537" w:rsidRDefault="00E54537" w:rsidP="00A46456">
            <w:pPr>
              <w:jc w:val="left"/>
            </w:pPr>
          </w:p>
          <w:p w:rsidR="007E254E" w:rsidRPr="00E54537" w:rsidRDefault="007E254E" w:rsidP="00A46456">
            <w:pPr>
              <w:jc w:val="left"/>
            </w:pPr>
            <w:r w:rsidRPr="00E54537">
              <w:t>到目前为止已处理的请求的累计数量</w:t>
            </w:r>
          </w:p>
        </w:tc>
      </w:tr>
      <w:tr w:rsidR="00C23062" w:rsidRPr="006474A5" w:rsidTr="00B14574">
        <w:tc>
          <w:tcPr>
            <w:tcW w:w="2300" w:type="dxa"/>
            <w:vMerge w:val="restart"/>
            <w:tcBorders>
              <w:top w:val="single" w:sz="4" w:space="0" w:color="auto"/>
              <w:left w:val="single" w:sz="2" w:space="0" w:color="000000"/>
              <w:right w:val="single" w:sz="2" w:space="0" w:color="000000"/>
            </w:tcBorders>
            <w:tcMar>
              <w:left w:w="0" w:type="dxa"/>
              <w:right w:w="0" w:type="dxa"/>
            </w:tcMar>
          </w:tcPr>
          <w:p w:rsidR="00C23062" w:rsidRDefault="00C23062" w:rsidP="00A46456">
            <w:pPr>
              <w:spacing w:before="120" w:after="120"/>
              <w:jc w:val="left"/>
              <w:rPr>
                <w:szCs w:val="21"/>
              </w:rPr>
            </w:pPr>
          </w:p>
          <w:p w:rsidR="00C23062" w:rsidRDefault="00C23062" w:rsidP="00A46456">
            <w:pPr>
              <w:spacing w:before="120" w:after="120"/>
              <w:jc w:val="left"/>
              <w:rPr>
                <w:szCs w:val="21"/>
              </w:rPr>
            </w:pPr>
          </w:p>
          <w:p w:rsidR="00C23062" w:rsidRPr="00E14565" w:rsidRDefault="00DF747C" w:rsidP="00A46456">
            <w:pPr>
              <w:spacing w:before="120" w:after="120"/>
              <w:jc w:val="left"/>
              <w:rPr>
                <w:szCs w:val="21"/>
              </w:rPr>
            </w:pPr>
            <w:r>
              <w:rPr>
                <w:rFonts w:ascii="Arial" w:hAnsi="Arial" w:cs="Arial" w:hint="eastAsia"/>
                <w:color w:val="000000"/>
                <w:sz w:val="20"/>
                <w:szCs w:val="20"/>
                <w:shd w:val="clear" w:color="auto" w:fill="FFFFFF"/>
              </w:rPr>
              <w:t>e</w:t>
            </w:r>
            <w:r>
              <w:rPr>
                <w:rFonts w:ascii="Arial" w:hAnsi="Arial" w:cs="Arial"/>
                <w:color w:val="000000"/>
                <w:sz w:val="20"/>
                <w:szCs w:val="20"/>
                <w:shd w:val="clear" w:color="auto" w:fill="FFFFFF"/>
              </w:rPr>
              <w:t>rror</w:t>
            </w:r>
            <w:r>
              <w:rPr>
                <w:rFonts w:ascii="Arial" w:hAnsi="Arial" w:cs="Arial" w:hint="eastAsia"/>
                <w:color w:val="000000"/>
                <w:sz w:val="20"/>
                <w:szCs w:val="20"/>
                <w:shd w:val="clear" w:color="auto" w:fill="FFFFFF"/>
              </w:rPr>
              <w:t>c</w:t>
            </w:r>
            <w:r w:rsidR="00C23062">
              <w:rPr>
                <w:rFonts w:ascii="Arial" w:hAnsi="Arial" w:cs="Arial"/>
                <w:color w:val="000000"/>
                <w:sz w:val="20"/>
                <w:szCs w:val="20"/>
                <w:shd w:val="clear" w:color="auto" w:fill="FFFFFF"/>
              </w:rPr>
              <w:t>ount</w:t>
            </w:r>
          </w:p>
        </w:tc>
        <w:tc>
          <w:tcPr>
            <w:tcW w:w="1571" w:type="dxa"/>
            <w:vMerge w:val="restart"/>
            <w:tcBorders>
              <w:top w:val="single" w:sz="2" w:space="0" w:color="000000"/>
              <w:left w:val="single" w:sz="2" w:space="0" w:color="000000"/>
              <w:right w:val="single" w:sz="2" w:space="0" w:color="000000"/>
            </w:tcBorders>
            <w:tcMar>
              <w:left w:w="0" w:type="dxa"/>
              <w:right w:w="0" w:type="dxa"/>
            </w:tcMar>
          </w:tcPr>
          <w:p w:rsidR="00C23062" w:rsidRPr="006474A5" w:rsidRDefault="00C23062" w:rsidP="00A46456">
            <w:pPr>
              <w:spacing w:before="120" w:after="120"/>
              <w:jc w:val="left"/>
            </w:pPr>
            <w:r w:rsidRPr="006474A5">
              <w:rPr>
                <w:rFonts w:hint="eastAsia"/>
              </w:rPr>
              <w:t>类型</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C23062" w:rsidRPr="006474A5" w:rsidRDefault="00C23062" w:rsidP="00C23062">
            <w:pPr>
              <w:spacing w:before="120" w:after="120"/>
              <w:jc w:val="left"/>
            </w:pPr>
            <w:r w:rsidRPr="00757890">
              <w:t>CompositeData</w:t>
            </w:r>
          </w:p>
        </w:tc>
      </w:tr>
      <w:tr w:rsidR="00C23062" w:rsidRPr="006474A5" w:rsidTr="00B14574">
        <w:tc>
          <w:tcPr>
            <w:tcW w:w="2300" w:type="dxa"/>
            <w:vMerge/>
            <w:tcBorders>
              <w:top w:val="single" w:sz="4" w:space="0" w:color="auto"/>
              <w:left w:val="single" w:sz="2" w:space="0" w:color="000000"/>
              <w:right w:val="single" w:sz="2" w:space="0" w:color="000000"/>
            </w:tcBorders>
            <w:tcMar>
              <w:left w:w="0" w:type="dxa"/>
              <w:right w:w="0" w:type="dxa"/>
            </w:tcMar>
          </w:tcPr>
          <w:p w:rsidR="00C23062" w:rsidRDefault="00C23062"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C23062" w:rsidRPr="006474A5" w:rsidRDefault="00C23062" w:rsidP="00A46456">
            <w:pPr>
              <w:spacing w:before="120" w:after="120"/>
              <w:jc w:val="left"/>
            </w:pPr>
          </w:p>
        </w:tc>
        <w:tc>
          <w:tcPr>
            <w:tcW w:w="1475"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C23062" w:rsidRPr="00B64993" w:rsidRDefault="00C23062" w:rsidP="00870B5C">
            <w:pPr>
              <w:spacing w:before="120" w:after="120"/>
              <w:jc w:val="left"/>
              <w:rPr>
                <w:szCs w:val="21"/>
              </w:rPr>
            </w:pPr>
            <w:r>
              <w:rPr>
                <w:rFonts w:hint="eastAsia"/>
                <w:szCs w:val="21"/>
              </w:rPr>
              <w:t>键</w:t>
            </w:r>
            <w:r>
              <w:rPr>
                <w:rFonts w:hint="eastAsia"/>
                <w:szCs w:val="21"/>
              </w:rPr>
              <w:t>(String)</w:t>
            </w:r>
          </w:p>
        </w:tc>
        <w:tc>
          <w:tcPr>
            <w:tcW w:w="1674" w:type="dxa"/>
            <w:gridSpan w:val="3"/>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Pr>
                <w:rFonts w:hint="eastAsia"/>
                <w:szCs w:val="21"/>
              </w:rPr>
              <w:t>值</w:t>
            </w:r>
            <w:r>
              <w:rPr>
                <w:rFonts w:hint="eastAsia"/>
                <w:szCs w:val="21"/>
              </w:rPr>
              <w:t>(Object)</w:t>
            </w:r>
          </w:p>
        </w:tc>
        <w:tc>
          <w:tcPr>
            <w:tcW w:w="1485" w:type="dxa"/>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C23062" w:rsidRPr="006474A5" w:rsidTr="00B14574">
        <w:tc>
          <w:tcPr>
            <w:tcW w:w="2300" w:type="dxa"/>
            <w:vMerge/>
            <w:tcBorders>
              <w:top w:val="single" w:sz="4" w:space="0" w:color="auto"/>
              <w:left w:val="single" w:sz="2" w:space="0" w:color="000000"/>
              <w:right w:val="single" w:sz="2" w:space="0" w:color="000000"/>
            </w:tcBorders>
            <w:tcMar>
              <w:left w:w="0" w:type="dxa"/>
              <w:right w:w="0" w:type="dxa"/>
            </w:tcMar>
          </w:tcPr>
          <w:p w:rsidR="00C23062" w:rsidRDefault="00C23062"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C23062" w:rsidRPr="006474A5" w:rsidRDefault="00C23062" w:rsidP="00A46456">
            <w:pPr>
              <w:spacing w:before="120" w:after="120"/>
              <w:jc w:val="left"/>
            </w:pPr>
          </w:p>
        </w:tc>
        <w:tc>
          <w:tcPr>
            <w:tcW w:w="1475"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C23062" w:rsidRPr="00B64993" w:rsidRDefault="00C23062" w:rsidP="00870B5C">
            <w:pPr>
              <w:spacing w:before="120" w:after="120"/>
              <w:jc w:val="left"/>
              <w:rPr>
                <w:szCs w:val="21"/>
              </w:rPr>
            </w:pPr>
            <w:r>
              <w:rPr>
                <w:rFonts w:hint="eastAsia"/>
                <w:szCs w:val="21"/>
              </w:rPr>
              <w:t>count</w:t>
            </w:r>
          </w:p>
        </w:tc>
        <w:tc>
          <w:tcPr>
            <w:tcW w:w="1674" w:type="dxa"/>
            <w:gridSpan w:val="3"/>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Pr>
                <w:szCs w:val="21"/>
              </w:rPr>
              <w:t>2</w:t>
            </w:r>
          </w:p>
        </w:tc>
        <w:tc>
          <w:tcPr>
            <w:tcW w:w="1485" w:type="dxa"/>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Pr>
                <w:szCs w:val="21"/>
              </w:rPr>
              <w:t>I</w:t>
            </w:r>
            <w:r>
              <w:rPr>
                <w:rFonts w:hint="eastAsia"/>
                <w:szCs w:val="21"/>
              </w:rPr>
              <w:t>nt</w:t>
            </w:r>
          </w:p>
        </w:tc>
      </w:tr>
      <w:tr w:rsidR="00C23062" w:rsidRPr="006474A5" w:rsidTr="00B14574">
        <w:tc>
          <w:tcPr>
            <w:tcW w:w="2300" w:type="dxa"/>
            <w:vMerge/>
            <w:tcBorders>
              <w:top w:val="single" w:sz="4" w:space="0" w:color="auto"/>
              <w:left w:val="single" w:sz="2" w:space="0" w:color="000000"/>
              <w:right w:val="single" w:sz="2" w:space="0" w:color="000000"/>
            </w:tcBorders>
            <w:tcMar>
              <w:left w:w="0" w:type="dxa"/>
              <w:right w:w="0" w:type="dxa"/>
            </w:tcMar>
          </w:tcPr>
          <w:p w:rsidR="00C23062" w:rsidRDefault="00C23062"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C23062" w:rsidRPr="006474A5" w:rsidRDefault="00C23062" w:rsidP="00A46456">
            <w:pPr>
              <w:spacing w:before="120" w:after="120"/>
              <w:jc w:val="left"/>
            </w:pPr>
          </w:p>
        </w:tc>
        <w:tc>
          <w:tcPr>
            <w:tcW w:w="1475"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C23062" w:rsidRPr="00B64993" w:rsidRDefault="00C23062" w:rsidP="00870B5C">
            <w:pPr>
              <w:spacing w:before="120" w:after="120"/>
              <w:jc w:val="left"/>
              <w:rPr>
                <w:szCs w:val="21"/>
              </w:rPr>
            </w:pPr>
            <w:r w:rsidRPr="00C96F1B">
              <w:rPr>
                <w:szCs w:val="21"/>
              </w:rPr>
              <w:t>description</w:t>
            </w:r>
          </w:p>
        </w:tc>
        <w:tc>
          <w:tcPr>
            <w:tcW w:w="1674" w:type="dxa"/>
            <w:gridSpan w:val="3"/>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sidRPr="00C23062">
              <w:rPr>
                <w:rFonts w:hint="eastAsia"/>
              </w:rPr>
              <w:t>错误计数的累积值，错误计数表示响应代码大于或等于</w:t>
            </w:r>
            <w:r w:rsidRPr="00C23062">
              <w:rPr>
                <w:rFonts w:hint="eastAsia"/>
              </w:rPr>
              <w:t>400</w:t>
            </w:r>
            <w:r w:rsidRPr="00C23062">
              <w:rPr>
                <w:rFonts w:hint="eastAsia"/>
              </w:rPr>
              <w:t>的事例数</w:t>
            </w:r>
          </w:p>
        </w:tc>
        <w:tc>
          <w:tcPr>
            <w:tcW w:w="1485" w:type="dxa"/>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Pr>
                <w:szCs w:val="21"/>
              </w:rPr>
              <w:t>S</w:t>
            </w:r>
            <w:r>
              <w:rPr>
                <w:rFonts w:hint="eastAsia"/>
                <w:szCs w:val="21"/>
              </w:rPr>
              <w:t>tring</w:t>
            </w:r>
          </w:p>
        </w:tc>
      </w:tr>
      <w:tr w:rsidR="00C23062" w:rsidRPr="006474A5" w:rsidTr="00B14574">
        <w:tc>
          <w:tcPr>
            <w:tcW w:w="2300" w:type="dxa"/>
            <w:vMerge/>
            <w:tcBorders>
              <w:top w:val="single" w:sz="4" w:space="0" w:color="auto"/>
              <w:left w:val="single" w:sz="2" w:space="0" w:color="000000"/>
              <w:right w:val="single" w:sz="2" w:space="0" w:color="000000"/>
            </w:tcBorders>
            <w:tcMar>
              <w:left w:w="0" w:type="dxa"/>
              <w:right w:w="0" w:type="dxa"/>
            </w:tcMar>
          </w:tcPr>
          <w:p w:rsidR="00C23062" w:rsidRDefault="00C23062"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C23062" w:rsidRPr="006474A5" w:rsidRDefault="00C23062" w:rsidP="00A46456">
            <w:pPr>
              <w:spacing w:before="120" w:after="120"/>
              <w:jc w:val="left"/>
            </w:pPr>
          </w:p>
        </w:tc>
        <w:tc>
          <w:tcPr>
            <w:tcW w:w="1475"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C23062" w:rsidRPr="00B64993" w:rsidRDefault="00C23062" w:rsidP="00870B5C">
            <w:pPr>
              <w:spacing w:before="120" w:after="120"/>
              <w:jc w:val="left"/>
              <w:rPr>
                <w:szCs w:val="21"/>
              </w:rPr>
            </w:pPr>
            <w:r w:rsidRPr="00C96F1B">
              <w:rPr>
                <w:szCs w:val="21"/>
              </w:rPr>
              <w:t>lastSampleTime</w:t>
            </w:r>
          </w:p>
        </w:tc>
        <w:tc>
          <w:tcPr>
            <w:tcW w:w="1674" w:type="dxa"/>
            <w:gridSpan w:val="3"/>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sidRPr="00C23062">
              <w:rPr>
                <w:szCs w:val="21"/>
              </w:rPr>
              <w:t>1586741664054</w:t>
            </w:r>
          </w:p>
        </w:tc>
        <w:tc>
          <w:tcPr>
            <w:tcW w:w="1485" w:type="dxa"/>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Pr>
                <w:szCs w:val="21"/>
              </w:rPr>
              <w:t>L</w:t>
            </w:r>
            <w:r>
              <w:rPr>
                <w:rFonts w:hint="eastAsia"/>
                <w:szCs w:val="21"/>
              </w:rPr>
              <w:t>ong</w:t>
            </w:r>
          </w:p>
        </w:tc>
      </w:tr>
      <w:tr w:rsidR="00C23062" w:rsidRPr="006474A5" w:rsidTr="00B14574">
        <w:tc>
          <w:tcPr>
            <w:tcW w:w="2300" w:type="dxa"/>
            <w:vMerge/>
            <w:tcBorders>
              <w:top w:val="single" w:sz="4" w:space="0" w:color="auto"/>
              <w:left w:val="single" w:sz="2" w:space="0" w:color="000000"/>
              <w:right w:val="single" w:sz="2" w:space="0" w:color="000000"/>
            </w:tcBorders>
            <w:tcMar>
              <w:left w:w="0" w:type="dxa"/>
              <w:right w:w="0" w:type="dxa"/>
            </w:tcMar>
          </w:tcPr>
          <w:p w:rsidR="00C23062" w:rsidRDefault="00C23062"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C23062" w:rsidRPr="006474A5" w:rsidRDefault="00C23062" w:rsidP="00A46456">
            <w:pPr>
              <w:spacing w:before="120" w:after="120"/>
              <w:jc w:val="left"/>
            </w:pPr>
          </w:p>
        </w:tc>
        <w:tc>
          <w:tcPr>
            <w:tcW w:w="1475"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C23062" w:rsidRPr="00B64993" w:rsidRDefault="00C23062" w:rsidP="00870B5C">
            <w:pPr>
              <w:spacing w:before="120" w:after="120"/>
              <w:jc w:val="left"/>
              <w:rPr>
                <w:szCs w:val="21"/>
              </w:rPr>
            </w:pPr>
            <w:r w:rsidRPr="00C96F1B">
              <w:rPr>
                <w:szCs w:val="21"/>
              </w:rPr>
              <w:t>name</w:t>
            </w:r>
          </w:p>
        </w:tc>
        <w:tc>
          <w:tcPr>
            <w:tcW w:w="1674" w:type="dxa"/>
            <w:gridSpan w:val="3"/>
            <w:tcBorders>
              <w:top w:val="single" w:sz="2" w:space="0" w:color="000000"/>
              <w:left w:val="single" w:sz="2" w:space="0" w:color="000000"/>
              <w:bottom w:val="single" w:sz="2" w:space="0" w:color="000000"/>
              <w:right w:val="single" w:sz="2" w:space="0" w:color="000000"/>
            </w:tcBorders>
          </w:tcPr>
          <w:p w:rsidR="00C23062" w:rsidRPr="005A6669" w:rsidRDefault="00C23062" w:rsidP="00870B5C">
            <w:pPr>
              <w:spacing w:before="120" w:after="120"/>
              <w:jc w:val="left"/>
              <w:rPr>
                <w:rFonts w:ascii="Arial" w:hAnsi="Arial" w:cs="Arial"/>
                <w:color w:val="000000"/>
                <w:sz w:val="20"/>
                <w:szCs w:val="20"/>
                <w:shd w:val="clear" w:color="auto" w:fill="FFFFFF"/>
              </w:rPr>
            </w:pPr>
            <w:r w:rsidRPr="00C23062">
              <w:rPr>
                <w:rFonts w:ascii="Arial" w:hAnsi="Arial" w:cs="Arial"/>
                <w:color w:val="000000"/>
                <w:sz w:val="20"/>
                <w:szCs w:val="20"/>
                <w:shd w:val="clear" w:color="auto" w:fill="FFFFFF"/>
              </w:rPr>
              <w:t>ErrorCount</w:t>
            </w:r>
          </w:p>
        </w:tc>
        <w:tc>
          <w:tcPr>
            <w:tcW w:w="1485" w:type="dxa"/>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Pr>
                <w:szCs w:val="21"/>
              </w:rPr>
              <w:t>S</w:t>
            </w:r>
            <w:r>
              <w:rPr>
                <w:rFonts w:hint="eastAsia"/>
                <w:szCs w:val="21"/>
              </w:rPr>
              <w:t>tring</w:t>
            </w:r>
          </w:p>
        </w:tc>
      </w:tr>
      <w:tr w:rsidR="00C23062" w:rsidRPr="006474A5" w:rsidTr="00B14574">
        <w:tc>
          <w:tcPr>
            <w:tcW w:w="2300" w:type="dxa"/>
            <w:vMerge/>
            <w:tcBorders>
              <w:top w:val="single" w:sz="4" w:space="0" w:color="auto"/>
              <w:left w:val="single" w:sz="2" w:space="0" w:color="000000"/>
              <w:right w:val="single" w:sz="2" w:space="0" w:color="000000"/>
            </w:tcBorders>
            <w:tcMar>
              <w:left w:w="0" w:type="dxa"/>
              <w:right w:w="0" w:type="dxa"/>
            </w:tcMar>
          </w:tcPr>
          <w:p w:rsidR="00C23062" w:rsidRDefault="00C23062"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C23062" w:rsidRPr="006474A5" w:rsidRDefault="00C23062" w:rsidP="00A46456">
            <w:pPr>
              <w:spacing w:before="120" w:after="120"/>
              <w:jc w:val="left"/>
            </w:pPr>
          </w:p>
        </w:tc>
        <w:tc>
          <w:tcPr>
            <w:tcW w:w="1475"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C23062" w:rsidRPr="00B64993" w:rsidRDefault="00C23062" w:rsidP="00870B5C">
            <w:pPr>
              <w:spacing w:before="120" w:after="120"/>
              <w:jc w:val="left"/>
              <w:rPr>
                <w:szCs w:val="21"/>
              </w:rPr>
            </w:pPr>
            <w:r w:rsidRPr="00C96F1B">
              <w:rPr>
                <w:szCs w:val="21"/>
              </w:rPr>
              <w:t>startTime</w:t>
            </w:r>
          </w:p>
        </w:tc>
        <w:tc>
          <w:tcPr>
            <w:tcW w:w="1674" w:type="dxa"/>
            <w:gridSpan w:val="3"/>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sidRPr="00B007B7">
              <w:rPr>
                <w:szCs w:val="21"/>
              </w:rPr>
              <w:t>1586741551934</w:t>
            </w:r>
          </w:p>
        </w:tc>
        <w:tc>
          <w:tcPr>
            <w:tcW w:w="1485" w:type="dxa"/>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Pr>
                <w:szCs w:val="21"/>
              </w:rPr>
              <w:t>L</w:t>
            </w:r>
            <w:r>
              <w:rPr>
                <w:rFonts w:hint="eastAsia"/>
                <w:szCs w:val="21"/>
              </w:rPr>
              <w:t>ong</w:t>
            </w:r>
          </w:p>
        </w:tc>
      </w:tr>
      <w:tr w:rsidR="00C23062" w:rsidRPr="006474A5" w:rsidTr="00B14574">
        <w:tc>
          <w:tcPr>
            <w:tcW w:w="2300" w:type="dxa"/>
            <w:vMerge/>
            <w:tcBorders>
              <w:top w:val="single" w:sz="4" w:space="0" w:color="auto"/>
              <w:left w:val="single" w:sz="2" w:space="0" w:color="000000"/>
              <w:right w:val="single" w:sz="2" w:space="0" w:color="000000"/>
            </w:tcBorders>
            <w:tcMar>
              <w:left w:w="0" w:type="dxa"/>
              <w:right w:w="0" w:type="dxa"/>
            </w:tcMar>
          </w:tcPr>
          <w:p w:rsidR="00C23062" w:rsidRDefault="00C23062" w:rsidP="00A46456">
            <w:pPr>
              <w:spacing w:before="120" w:after="120"/>
              <w:jc w:val="left"/>
              <w:rPr>
                <w:szCs w:val="21"/>
              </w:rPr>
            </w:pPr>
          </w:p>
        </w:tc>
        <w:tc>
          <w:tcPr>
            <w:tcW w:w="1571" w:type="dxa"/>
            <w:vMerge/>
            <w:tcBorders>
              <w:left w:val="single" w:sz="2" w:space="0" w:color="000000"/>
              <w:bottom w:val="single" w:sz="2" w:space="0" w:color="000000"/>
              <w:right w:val="single" w:sz="2" w:space="0" w:color="000000"/>
            </w:tcBorders>
            <w:tcMar>
              <w:left w:w="0" w:type="dxa"/>
              <w:right w:w="0" w:type="dxa"/>
            </w:tcMar>
          </w:tcPr>
          <w:p w:rsidR="00C23062" w:rsidRPr="006474A5" w:rsidRDefault="00C23062" w:rsidP="00A46456">
            <w:pPr>
              <w:spacing w:before="120" w:after="120"/>
              <w:jc w:val="left"/>
            </w:pPr>
          </w:p>
        </w:tc>
        <w:tc>
          <w:tcPr>
            <w:tcW w:w="1475"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C23062" w:rsidRPr="00B64993" w:rsidRDefault="00C23062" w:rsidP="00870B5C">
            <w:pPr>
              <w:spacing w:before="120" w:after="120"/>
              <w:jc w:val="left"/>
              <w:rPr>
                <w:szCs w:val="21"/>
              </w:rPr>
            </w:pPr>
            <w:r w:rsidRPr="00C96F1B">
              <w:rPr>
                <w:szCs w:val="21"/>
              </w:rPr>
              <w:t>unit</w:t>
            </w:r>
          </w:p>
        </w:tc>
        <w:tc>
          <w:tcPr>
            <w:tcW w:w="1674" w:type="dxa"/>
            <w:gridSpan w:val="3"/>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sidRPr="00A5078B">
              <w:rPr>
                <w:szCs w:val="21"/>
              </w:rPr>
              <w:t>count</w:t>
            </w:r>
          </w:p>
        </w:tc>
        <w:tc>
          <w:tcPr>
            <w:tcW w:w="1485" w:type="dxa"/>
            <w:tcBorders>
              <w:top w:val="single" w:sz="2" w:space="0" w:color="000000"/>
              <w:left w:val="single" w:sz="2" w:space="0" w:color="000000"/>
              <w:bottom w:val="single" w:sz="2" w:space="0" w:color="000000"/>
              <w:right w:val="single" w:sz="2" w:space="0" w:color="000000"/>
            </w:tcBorders>
          </w:tcPr>
          <w:p w:rsidR="00C23062" w:rsidRPr="00B64993" w:rsidRDefault="00C23062" w:rsidP="00870B5C">
            <w:pPr>
              <w:spacing w:before="120" w:after="120"/>
              <w:jc w:val="left"/>
              <w:rPr>
                <w:szCs w:val="21"/>
              </w:rPr>
            </w:pPr>
            <w:r>
              <w:rPr>
                <w:szCs w:val="21"/>
              </w:rPr>
              <w:t>S</w:t>
            </w:r>
            <w:r>
              <w:rPr>
                <w:rFonts w:hint="eastAsia"/>
                <w:szCs w:val="21"/>
              </w:rPr>
              <w:t>tring</w:t>
            </w:r>
          </w:p>
        </w:tc>
      </w:tr>
      <w:tr w:rsidR="007E254E" w:rsidRPr="006474A5" w:rsidTr="00B14574">
        <w:tc>
          <w:tcPr>
            <w:tcW w:w="2300" w:type="dxa"/>
            <w:vMerge/>
            <w:tcBorders>
              <w:left w:val="single" w:sz="2" w:space="0" w:color="000000"/>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157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中文名</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E54537" w:rsidP="00A46456">
            <w:pPr>
              <w:spacing w:before="120" w:after="120"/>
              <w:jc w:val="left"/>
            </w:pPr>
            <w:r>
              <w:rPr>
                <w:rFonts w:hint="eastAsia"/>
              </w:rPr>
              <w:t>错误计数</w:t>
            </w:r>
          </w:p>
        </w:tc>
      </w:tr>
      <w:tr w:rsidR="007E254E" w:rsidRPr="006474A5" w:rsidTr="00B14574">
        <w:tc>
          <w:tcPr>
            <w:tcW w:w="2300" w:type="dxa"/>
            <w:vMerge/>
            <w:tcBorders>
              <w:left w:val="single" w:sz="2" w:space="0" w:color="000000"/>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157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操作</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R</w:t>
            </w:r>
          </w:p>
        </w:tc>
      </w:tr>
      <w:tr w:rsidR="007E254E" w:rsidRPr="006474A5" w:rsidTr="00B14574">
        <w:tc>
          <w:tcPr>
            <w:tcW w:w="2300" w:type="dxa"/>
            <w:vMerge/>
            <w:tcBorders>
              <w:left w:val="single" w:sz="2" w:space="0" w:color="000000"/>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157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属性说明</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E54537" w:rsidRDefault="00E54537" w:rsidP="00E54537">
            <w:pPr>
              <w:jc w:val="left"/>
            </w:pPr>
            <w:r w:rsidRPr="00E54537">
              <w:br/>
            </w:r>
            <w:r w:rsidRPr="00E54537">
              <w:t>错误计数的累积值，错误计数表示响应代码大于或等于</w:t>
            </w:r>
            <w:r w:rsidRPr="00E54537">
              <w:t>400</w:t>
            </w:r>
            <w:r w:rsidRPr="00E54537">
              <w:t>的事例数</w:t>
            </w:r>
          </w:p>
        </w:tc>
      </w:tr>
      <w:tr w:rsidR="00702CB1" w:rsidRPr="006474A5" w:rsidTr="00B14574">
        <w:tc>
          <w:tcPr>
            <w:tcW w:w="2300" w:type="dxa"/>
            <w:vMerge w:val="restart"/>
            <w:tcBorders>
              <w:left w:val="single" w:sz="2" w:space="0" w:color="000000"/>
              <w:right w:val="single" w:sz="2" w:space="0" w:color="000000"/>
            </w:tcBorders>
            <w:tcMar>
              <w:left w:w="0" w:type="dxa"/>
              <w:right w:w="0" w:type="dxa"/>
            </w:tcMar>
            <w:vAlign w:val="center"/>
          </w:tcPr>
          <w:p w:rsidR="00702CB1" w:rsidRDefault="00702CB1" w:rsidP="00A46456">
            <w:pPr>
              <w:spacing w:before="120" w:after="120"/>
              <w:jc w:val="left"/>
              <w:rPr>
                <w:szCs w:val="21"/>
              </w:rPr>
            </w:pPr>
          </w:p>
          <w:p w:rsidR="00702CB1" w:rsidRDefault="00702CB1" w:rsidP="00A46456">
            <w:pPr>
              <w:spacing w:before="120" w:after="120"/>
              <w:jc w:val="left"/>
              <w:rPr>
                <w:rFonts w:ascii="Arial" w:hAnsi="Arial" w:cs="Arial"/>
                <w:color w:val="000000"/>
                <w:sz w:val="20"/>
                <w:szCs w:val="20"/>
                <w:shd w:val="clear" w:color="auto" w:fill="FFFFFF"/>
              </w:rPr>
            </w:pPr>
          </w:p>
          <w:p w:rsidR="00702CB1" w:rsidRPr="00E14565" w:rsidRDefault="00DF747C" w:rsidP="00A46456">
            <w:pPr>
              <w:spacing w:before="120" w:after="120"/>
              <w:jc w:val="left"/>
              <w:rPr>
                <w:szCs w:val="21"/>
              </w:rPr>
            </w:pPr>
            <w:r>
              <w:rPr>
                <w:rFonts w:ascii="Arial" w:hAnsi="Arial" w:cs="Arial" w:hint="eastAsia"/>
                <w:color w:val="000000"/>
                <w:sz w:val="20"/>
                <w:szCs w:val="20"/>
                <w:shd w:val="clear" w:color="auto" w:fill="FFFFFF"/>
              </w:rPr>
              <w:t>p</w:t>
            </w:r>
            <w:r>
              <w:rPr>
                <w:rFonts w:ascii="Arial" w:hAnsi="Arial" w:cs="Arial"/>
                <w:color w:val="000000"/>
                <w:sz w:val="20"/>
                <w:szCs w:val="20"/>
                <w:shd w:val="clear" w:color="auto" w:fill="FFFFFF"/>
              </w:rPr>
              <w:t>rocessing</w:t>
            </w:r>
            <w:r>
              <w:rPr>
                <w:rFonts w:ascii="Arial" w:hAnsi="Arial" w:cs="Arial" w:hint="eastAsia"/>
                <w:color w:val="000000"/>
                <w:sz w:val="20"/>
                <w:szCs w:val="20"/>
                <w:shd w:val="clear" w:color="auto" w:fill="FFFFFF"/>
              </w:rPr>
              <w:t>t</w:t>
            </w:r>
            <w:r w:rsidR="00702CB1">
              <w:rPr>
                <w:rFonts w:ascii="Arial" w:hAnsi="Arial" w:cs="Arial"/>
                <w:color w:val="000000"/>
                <w:sz w:val="20"/>
                <w:szCs w:val="20"/>
                <w:shd w:val="clear" w:color="auto" w:fill="FFFFFF"/>
              </w:rPr>
              <w:t>ime</w:t>
            </w:r>
          </w:p>
        </w:tc>
        <w:tc>
          <w:tcPr>
            <w:tcW w:w="1571" w:type="dxa"/>
            <w:vMerge w:val="restart"/>
            <w:tcBorders>
              <w:top w:val="single" w:sz="2" w:space="0" w:color="000000"/>
              <w:left w:val="single" w:sz="2" w:space="0" w:color="000000"/>
              <w:right w:val="single" w:sz="2" w:space="0" w:color="000000"/>
            </w:tcBorders>
            <w:tcMar>
              <w:left w:w="0" w:type="dxa"/>
              <w:right w:w="0" w:type="dxa"/>
            </w:tcMar>
          </w:tcPr>
          <w:p w:rsidR="00702CB1" w:rsidRPr="006474A5" w:rsidRDefault="00702CB1" w:rsidP="00A46456">
            <w:pPr>
              <w:spacing w:before="120" w:after="120"/>
              <w:jc w:val="left"/>
            </w:pPr>
            <w:r w:rsidRPr="006474A5">
              <w:rPr>
                <w:rFonts w:hint="eastAsia"/>
              </w:rPr>
              <w:t>类型</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02CB1" w:rsidRPr="006474A5" w:rsidRDefault="00702CB1" w:rsidP="00702CB1">
            <w:pPr>
              <w:spacing w:before="120" w:after="120"/>
              <w:jc w:val="left"/>
            </w:pPr>
            <w:r w:rsidRPr="00757890">
              <w:t>CompositeData</w:t>
            </w:r>
          </w:p>
        </w:tc>
      </w:tr>
      <w:tr w:rsidR="00702CB1" w:rsidRPr="006474A5" w:rsidTr="00B14574">
        <w:tc>
          <w:tcPr>
            <w:tcW w:w="2300" w:type="dxa"/>
            <w:vMerge/>
            <w:tcBorders>
              <w:left w:val="single" w:sz="2" w:space="0" w:color="000000"/>
              <w:right w:val="single" w:sz="2" w:space="0" w:color="000000"/>
            </w:tcBorders>
            <w:tcMar>
              <w:left w:w="0" w:type="dxa"/>
              <w:right w:w="0" w:type="dxa"/>
            </w:tcMar>
            <w:vAlign w:val="center"/>
          </w:tcPr>
          <w:p w:rsidR="00702CB1" w:rsidRDefault="00702CB1"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702CB1" w:rsidRPr="006474A5" w:rsidRDefault="00702CB1" w:rsidP="00A46456">
            <w:pPr>
              <w:spacing w:before="120" w:after="120"/>
              <w:jc w:val="left"/>
            </w:pPr>
          </w:p>
        </w:tc>
        <w:tc>
          <w:tcPr>
            <w:tcW w:w="1499"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02CB1" w:rsidRPr="00B64993" w:rsidRDefault="00702CB1" w:rsidP="00870B5C">
            <w:pPr>
              <w:spacing w:before="120" w:after="120"/>
              <w:jc w:val="left"/>
              <w:rPr>
                <w:szCs w:val="21"/>
              </w:rPr>
            </w:pPr>
            <w:r>
              <w:rPr>
                <w:rFonts w:hint="eastAsia"/>
                <w:szCs w:val="21"/>
              </w:rPr>
              <w:t>键</w:t>
            </w:r>
            <w:r>
              <w:rPr>
                <w:rFonts w:hint="eastAsia"/>
                <w:szCs w:val="21"/>
              </w:rPr>
              <w:t>(String)</w:t>
            </w:r>
          </w:p>
        </w:tc>
        <w:tc>
          <w:tcPr>
            <w:tcW w:w="1643" w:type="dxa"/>
            <w:gridSpan w:val="2"/>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Pr>
                <w:rFonts w:hint="eastAsia"/>
                <w:szCs w:val="21"/>
              </w:rPr>
              <w:t>值</w:t>
            </w:r>
            <w:r>
              <w:rPr>
                <w:rFonts w:hint="eastAsia"/>
                <w:szCs w:val="21"/>
              </w:rPr>
              <w:t>(Object)</w:t>
            </w:r>
          </w:p>
        </w:tc>
        <w:tc>
          <w:tcPr>
            <w:tcW w:w="1492" w:type="dxa"/>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702CB1" w:rsidRPr="006474A5" w:rsidTr="00B14574">
        <w:tc>
          <w:tcPr>
            <w:tcW w:w="2300" w:type="dxa"/>
            <w:vMerge/>
            <w:tcBorders>
              <w:left w:val="single" w:sz="2" w:space="0" w:color="000000"/>
              <w:right w:val="single" w:sz="2" w:space="0" w:color="000000"/>
            </w:tcBorders>
            <w:tcMar>
              <w:left w:w="0" w:type="dxa"/>
              <w:right w:w="0" w:type="dxa"/>
            </w:tcMar>
            <w:vAlign w:val="center"/>
          </w:tcPr>
          <w:p w:rsidR="00702CB1" w:rsidRDefault="00702CB1"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702CB1" w:rsidRPr="006474A5" w:rsidRDefault="00702CB1" w:rsidP="00A46456">
            <w:pPr>
              <w:spacing w:before="120" w:after="120"/>
              <w:jc w:val="left"/>
            </w:pPr>
          </w:p>
        </w:tc>
        <w:tc>
          <w:tcPr>
            <w:tcW w:w="1499"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02CB1" w:rsidRPr="00B64993" w:rsidRDefault="00702CB1" w:rsidP="00870B5C">
            <w:pPr>
              <w:spacing w:before="120" w:after="120"/>
              <w:jc w:val="left"/>
              <w:rPr>
                <w:szCs w:val="21"/>
              </w:rPr>
            </w:pPr>
            <w:r>
              <w:rPr>
                <w:rFonts w:hint="eastAsia"/>
                <w:szCs w:val="21"/>
              </w:rPr>
              <w:t>count</w:t>
            </w:r>
          </w:p>
        </w:tc>
        <w:tc>
          <w:tcPr>
            <w:tcW w:w="1643" w:type="dxa"/>
            <w:gridSpan w:val="2"/>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Pr>
                <w:szCs w:val="21"/>
              </w:rPr>
              <w:t>7</w:t>
            </w:r>
          </w:p>
        </w:tc>
        <w:tc>
          <w:tcPr>
            <w:tcW w:w="1492" w:type="dxa"/>
            <w:tcBorders>
              <w:top w:val="single" w:sz="2" w:space="0" w:color="000000"/>
              <w:left w:val="single" w:sz="2" w:space="0" w:color="000000"/>
              <w:bottom w:val="single" w:sz="2" w:space="0" w:color="000000"/>
              <w:right w:val="single" w:sz="2" w:space="0" w:color="000000"/>
            </w:tcBorders>
          </w:tcPr>
          <w:p w:rsidR="00702CB1" w:rsidRPr="00B64993" w:rsidRDefault="004246B7" w:rsidP="00870B5C">
            <w:pPr>
              <w:spacing w:before="120" w:after="120"/>
              <w:jc w:val="left"/>
              <w:rPr>
                <w:szCs w:val="21"/>
              </w:rPr>
            </w:pPr>
            <w:r>
              <w:rPr>
                <w:szCs w:val="21"/>
              </w:rPr>
              <w:t>L</w:t>
            </w:r>
            <w:r>
              <w:rPr>
                <w:rFonts w:hint="eastAsia"/>
                <w:szCs w:val="21"/>
              </w:rPr>
              <w:t>ong</w:t>
            </w:r>
          </w:p>
        </w:tc>
      </w:tr>
      <w:tr w:rsidR="00702CB1" w:rsidRPr="006474A5" w:rsidTr="00B14574">
        <w:tc>
          <w:tcPr>
            <w:tcW w:w="2300" w:type="dxa"/>
            <w:vMerge/>
            <w:tcBorders>
              <w:left w:val="single" w:sz="2" w:space="0" w:color="000000"/>
              <w:right w:val="single" w:sz="2" w:space="0" w:color="000000"/>
            </w:tcBorders>
            <w:tcMar>
              <w:left w:w="0" w:type="dxa"/>
              <w:right w:w="0" w:type="dxa"/>
            </w:tcMar>
            <w:vAlign w:val="center"/>
          </w:tcPr>
          <w:p w:rsidR="00702CB1" w:rsidRDefault="00702CB1"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702CB1" w:rsidRPr="006474A5" w:rsidRDefault="00702CB1" w:rsidP="00A46456">
            <w:pPr>
              <w:spacing w:before="120" w:after="120"/>
              <w:jc w:val="left"/>
            </w:pPr>
          </w:p>
        </w:tc>
        <w:tc>
          <w:tcPr>
            <w:tcW w:w="1499"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02CB1" w:rsidRPr="00B64993" w:rsidRDefault="00702CB1" w:rsidP="00870B5C">
            <w:pPr>
              <w:spacing w:before="120" w:after="120"/>
              <w:jc w:val="left"/>
              <w:rPr>
                <w:szCs w:val="21"/>
              </w:rPr>
            </w:pPr>
            <w:r w:rsidRPr="00C96F1B">
              <w:rPr>
                <w:szCs w:val="21"/>
              </w:rPr>
              <w:t>description</w:t>
            </w:r>
          </w:p>
        </w:tc>
        <w:tc>
          <w:tcPr>
            <w:tcW w:w="1643" w:type="dxa"/>
            <w:gridSpan w:val="2"/>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sidRPr="00702CB1">
              <w:rPr>
                <w:rFonts w:hint="eastAsia"/>
              </w:rPr>
              <w:t>平均请求处理时间</w:t>
            </w:r>
          </w:p>
        </w:tc>
        <w:tc>
          <w:tcPr>
            <w:tcW w:w="1492" w:type="dxa"/>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Pr>
                <w:szCs w:val="21"/>
              </w:rPr>
              <w:t>S</w:t>
            </w:r>
            <w:r>
              <w:rPr>
                <w:rFonts w:hint="eastAsia"/>
                <w:szCs w:val="21"/>
              </w:rPr>
              <w:t>tring</w:t>
            </w:r>
          </w:p>
        </w:tc>
      </w:tr>
      <w:tr w:rsidR="00702CB1" w:rsidRPr="006474A5" w:rsidTr="00B14574">
        <w:tc>
          <w:tcPr>
            <w:tcW w:w="2300" w:type="dxa"/>
            <w:vMerge/>
            <w:tcBorders>
              <w:left w:val="single" w:sz="2" w:space="0" w:color="000000"/>
              <w:right w:val="single" w:sz="2" w:space="0" w:color="000000"/>
            </w:tcBorders>
            <w:tcMar>
              <w:left w:w="0" w:type="dxa"/>
              <w:right w:w="0" w:type="dxa"/>
            </w:tcMar>
            <w:vAlign w:val="center"/>
          </w:tcPr>
          <w:p w:rsidR="00702CB1" w:rsidRDefault="00702CB1"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702CB1" w:rsidRPr="006474A5" w:rsidRDefault="00702CB1" w:rsidP="00A46456">
            <w:pPr>
              <w:spacing w:before="120" w:after="120"/>
              <w:jc w:val="left"/>
            </w:pPr>
          </w:p>
        </w:tc>
        <w:tc>
          <w:tcPr>
            <w:tcW w:w="1499"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02CB1" w:rsidRPr="00B64993" w:rsidRDefault="00702CB1" w:rsidP="00870B5C">
            <w:pPr>
              <w:spacing w:before="120" w:after="120"/>
              <w:jc w:val="left"/>
              <w:rPr>
                <w:szCs w:val="21"/>
              </w:rPr>
            </w:pPr>
            <w:r w:rsidRPr="00C96F1B">
              <w:rPr>
                <w:szCs w:val="21"/>
              </w:rPr>
              <w:t>lastSampleTime</w:t>
            </w:r>
          </w:p>
        </w:tc>
        <w:tc>
          <w:tcPr>
            <w:tcW w:w="1643" w:type="dxa"/>
            <w:gridSpan w:val="2"/>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sidRPr="00C23062">
              <w:rPr>
                <w:szCs w:val="21"/>
              </w:rPr>
              <w:t>1586741664054</w:t>
            </w:r>
          </w:p>
        </w:tc>
        <w:tc>
          <w:tcPr>
            <w:tcW w:w="1492" w:type="dxa"/>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Pr>
                <w:szCs w:val="21"/>
              </w:rPr>
              <w:t>L</w:t>
            </w:r>
            <w:r>
              <w:rPr>
                <w:rFonts w:hint="eastAsia"/>
                <w:szCs w:val="21"/>
              </w:rPr>
              <w:t>ong</w:t>
            </w:r>
          </w:p>
        </w:tc>
      </w:tr>
      <w:tr w:rsidR="00702CB1" w:rsidRPr="006474A5" w:rsidTr="00B14574">
        <w:tc>
          <w:tcPr>
            <w:tcW w:w="2300" w:type="dxa"/>
            <w:vMerge/>
            <w:tcBorders>
              <w:left w:val="single" w:sz="2" w:space="0" w:color="000000"/>
              <w:right w:val="single" w:sz="2" w:space="0" w:color="000000"/>
            </w:tcBorders>
            <w:tcMar>
              <w:left w:w="0" w:type="dxa"/>
              <w:right w:w="0" w:type="dxa"/>
            </w:tcMar>
            <w:vAlign w:val="center"/>
          </w:tcPr>
          <w:p w:rsidR="00702CB1" w:rsidRDefault="00702CB1"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702CB1" w:rsidRPr="006474A5" w:rsidRDefault="00702CB1" w:rsidP="00A46456">
            <w:pPr>
              <w:spacing w:before="120" w:after="120"/>
              <w:jc w:val="left"/>
            </w:pPr>
          </w:p>
        </w:tc>
        <w:tc>
          <w:tcPr>
            <w:tcW w:w="1499"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02CB1" w:rsidRPr="00B64993" w:rsidRDefault="00702CB1" w:rsidP="00870B5C">
            <w:pPr>
              <w:spacing w:before="120" w:after="120"/>
              <w:jc w:val="left"/>
              <w:rPr>
                <w:szCs w:val="21"/>
              </w:rPr>
            </w:pPr>
            <w:r w:rsidRPr="00C96F1B">
              <w:rPr>
                <w:szCs w:val="21"/>
              </w:rPr>
              <w:t>name</w:t>
            </w:r>
          </w:p>
        </w:tc>
        <w:tc>
          <w:tcPr>
            <w:tcW w:w="1643" w:type="dxa"/>
            <w:gridSpan w:val="2"/>
            <w:tcBorders>
              <w:top w:val="single" w:sz="2" w:space="0" w:color="000000"/>
              <w:left w:val="single" w:sz="2" w:space="0" w:color="000000"/>
              <w:bottom w:val="single" w:sz="2" w:space="0" w:color="000000"/>
              <w:right w:val="single" w:sz="2" w:space="0" w:color="000000"/>
            </w:tcBorders>
          </w:tcPr>
          <w:p w:rsidR="00702CB1" w:rsidRPr="005A6669" w:rsidRDefault="00702CB1" w:rsidP="00870B5C">
            <w:pPr>
              <w:spacing w:before="120" w:after="120"/>
              <w:jc w:val="left"/>
              <w:rPr>
                <w:rFonts w:ascii="Arial" w:hAnsi="Arial" w:cs="Arial"/>
                <w:color w:val="000000"/>
                <w:sz w:val="20"/>
                <w:szCs w:val="20"/>
                <w:shd w:val="clear" w:color="auto" w:fill="FFFFFF"/>
              </w:rPr>
            </w:pPr>
            <w:r w:rsidRPr="00702CB1">
              <w:rPr>
                <w:rFonts w:ascii="Arial" w:hAnsi="Arial" w:cs="Arial"/>
                <w:color w:val="000000"/>
                <w:sz w:val="20"/>
                <w:szCs w:val="20"/>
                <w:shd w:val="clear" w:color="auto" w:fill="FFFFFF"/>
              </w:rPr>
              <w:t>ProcessingTime</w:t>
            </w:r>
          </w:p>
        </w:tc>
        <w:tc>
          <w:tcPr>
            <w:tcW w:w="1492" w:type="dxa"/>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Pr>
                <w:szCs w:val="21"/>
              </w:rPr>
              <w:t>S</w:t>
            </w:r>
            <w:r>
              <w:rPr>
                <w:rFonts w:hint="eastAsia"/>
                <w:szCs w:val="21"/>
              </w:rPr>
              <w:t>tring</w:t>
            </w:r>
          </w:p>
        </w:tc>
      </w:tr>
      <w:tr w:rsidR="00702CB1" w:rsidRPr="006474A5" w:rsidTr="00B14574">
        <w:tc>
          <w:tcPr>
            <w:tcW w:w="2300" w:type="dxa"/>
            <w:vMerge/>
            <w:tcBorders>
              <w:left w:val="single" w:sz="2" w:space="0" w:color="000000"/>
              <w:right w:val="single" w:sz="2" w:space="0" w:color="000000"/>
            </w:tcBorders>
            <w:tcMar>
              <w:left w:w="0" w:type="dxa"/>
              <w:right w:w="0" w:type="dxa"/>
            </w:tcMar>
            <w:vAlign w:val="center"/>
          </w:tcPr>
          <w:p w:rsidR="00702CB1" w:rsidRDefault="00702CB1" w:rsidP="00A46456">
            <w:pPr>
              <w:spacing w:before="120" w:after="120"/>
              <w:jc w:val="left"/>
              <w:rPr>
                <w:szCs w:val="21"/>
              </w:rPr>
            </w:pPr>
          </w:p>
        </w:tc>
        <w:tc>
          <w:tcPr>
            <w:tcW w:w="1571" w:type="dxa"/>
            <w:vMerge/>
            <w:tcBorders>
              <w:left w:val="single" w:sz="2" w:space="0" w:color="000000"/>
              <w:right w:val="single" w:sz="2" w:space="0" w:color="000000"/>
            </w:tcBorders>
            <w:tcMar>
              <w:left w:w="0" w:type="dxa"/>
              <w:right w:w="0" w:type="dxa"/>
            </w:tcMar>
          </w:tcPr>
          <w:p w:rsidR="00702CB1" w:rsidRPr="006474A5" w:rsidRDefault="00702CB1" w:rsidP="00A46456">
            <w:pPr>
              <w:spacing w:before="120" w:after="120"/>
              <w:jc w:val="left"/>
            </w:pPr>
          </w:p>
        </w:tc>
        <w:tc>
          <w:tcPr>
            <w:tcW w:w="1499"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02CB1" w:rsidRPr="00B64993" w:rsidRDefault="00702CB1" w:rsidP="00870B5C">
            <w:pPr>
              <w:spacing w:before="120" w:after="120"/>
              <w:jc w:val="left"/>
              <w:rPr>
                <w:szCs w:val="21"/>
              </w:rPr>
            </w:pPr>
            <w:r w:rsidRPr="00C96F1B">
              <w:rPr>
                <w:szCs w:val="21"/>
              </w:rPr>
              <w:t>startTime</w:t>
            </w:r>
          </w:p>
        </w:tc>
        <w:tc>
          <w:tcPr>
            <w:tcW w:w="1643" w:type="dxa"/>
            <w:gridSpan w:val="2"/>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sidRPr="00B007B7">
              <w:rPr>
                <w:szCs w:val="21"/>
              </w:rPr>
              <w:t>1586741551934</w:t>
            </w:r>
          </w:p>
        </w:tc>
        <w:tc>
          <w:tcPr>
            <w:tcW w:w="1492" w:type="dxa"/>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Pr>
                <w:szCs w:val="21"/>
              </w:rPr>
              <w:t>L</w:t>
            </w:r>
            <w:r>
              <w:rPr>
                <w:rFonts w:hint="eastAsia"/>
                <w:szCs w:val="21"/>
              </w:rPr>
              <w:t>ong</w:t>
            </w:r>
          </w:p>
        </w:tc>
      </w:tr>
      <w:tr w:rsidR="00702CB1" w:rsidRPr="006474A5" w:rsidTr="00B14574">
        <w:tc>
          <w:tcPr>
            <w:tcW w:w="2300" w:type="dxa"/>
            <w:vMerge/>
            <w:tcBorders>
              <w:left w:val="single" w:sz="2" w:space="0" w:color="000000"/>
              <w:right w:val="single" w:sz="2" w:space="0" w:color="000000"/>
            </w:tcBorders>
            <w:tcMar>
              <w:left w:w="0" w:type="dxa"/>
              <w:right w:w="0" w:type="dxa"/>
            </w:tcMar>
            <w:vAlign w:val="center"/>
          </w:tcPr>
          <w:p w:rsidR="00702CB1" w:rsidRDefault="00702CB1" w:rsidP="00A46456">
            <w:pPr>
              <w:spacing w:before="120" w:after="120"/>
              <w:jc w:val="left"/>
              <w:rPr>
                <w:szCs w:val="21"/>
              </w:rPr>
            </w:pPr>
          </w:p>
        </w:tc>
        <w:tc>
          <w:tcPr>
            <w:tcW w:w="1571" w:type="dxa"/>
            <w:vMerge/>
            <w:tcBorders>
              <w:left w:val="single" w:sz="2" w:space="0" w:color="000000"/>
              <w:bottom w:val="single" w:sz="2" w:space="0" w:color="000000"/>
              <w:right w:val="single" w:sz="2" w:space="0" w:color="000000"/>
            </w:tcBorders>
            <w:tcMar>
              <w:left w:w="0" w:type="dxa"/>
              <w:right w:w="0" w:type="dxa"/>
            </w:tcMar>
          </w:tcPr>
          <w:p w:rsidR="00702CB1" w:rsidRPr="006474A5" w:rsidRDefault="00702CB1" w:rsidP="00A46456">
            <w:pPr>
              <w:spacing w:before="120" w:after="120"/>
              <w:jc w:val="left"/>
            </w:pPr>
          </w:p>
        </w:tc>
        <w:tc>
          <w:tcPr>
            <w:tcW w:w="1499"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02CB1" w:rsidRPr="00B64993" w:rsidRDefault="00702CB1" w:rsidP="00870B5C">
            <w:pPr>
              <w:spacing w:before="120" w:after="120"/>
              <w:jc w:val="left"/>
              <w:rPr>
                <w:szCs w:val="21"/>
              </w:rPr>
            </w:pPr>
            <w:r w:rsidRPr="00C96F1B">
              <w:rPr>
                <w:szCs w:val="21"/>
              </w:rPr>
              <w:t>unit</w:t>
            </w:r>
          </w:p>
        </w:tc>
        <w:tc>
          <w:tcPr>
            <w:tcW w:w="1643" w:type="dxa"/>
            <w:gridSpan w:val="2"/>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sidRPr="00702CB1">
              <w:rPr>
                <w:szCs w:val="21"/>
              </w:rPr>
              <w:t>millisecond</w:t>
            </w:r>
          </w:p>
        </w:tc>
        <w:tc>
          <w:tcPr>
            <w:tcW w:w="1492" w:type="dxa"/>
            <w:tcBorders>
              <w:top w:val="single" w:sz="2" w:space="0" w:color="000000"/>
              <w:left w:val="single" w:sz="2" w:space="0" w:color="000000"/>
              <w:bottom w:val="single" w:sz="2" w:space="0" w:color="000000"/>
              <w:right w:val="single" w:sz="2" w:space="0" w:color="000000"/>
            </w:tcBorders>
          </w:tcPr>
          <w:p w:rsidR="00702CB1" w:rsidRPr="00B64993" w:rsidRDefault="00702CB1" w:rsidP="00870B5C">
            <w:pPr>
              <w:spacing w:before="120" w:after="120"/>
              <w:jc w:val="left"/>
              <w:rPr>
                <w:szCs w:val="21"/>
              </w:rPr>
            </w:pPr>
            <w:r>
              <w:rPr>
                <w:szCs w:val="21"/>
              </w:rPr>
              <w:t>S</w:t>
            </w:r>
            <w:r>
              <w:rPr>
                <w:rFonts w:hint="eastAsia"/>
                <w:szCs w:val="21"/>
              </w:rPr>
              <w:t>tring</w:t>
            </w:r>
          </w:p>
        </w:tc>
      </w:tr>
      <w:tr w:rsidR="007E254E" w:rsidRPr="006474A5" w:rsidTr="00B14574">
        <w:tc>
          <w:tcPr>
            <w:tcW w:w="2300"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157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中文名</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E54537" w:rsidP="00A46456">
            <w:pPr>
              <w:spacing w:before="120" w:after="120"/>
              <w:jc w:val="left"/>
            </w:pPr>
            <w:r w:rsidRPr="00E54537">
              <w:t>平均请求处理时间</w:t>
            </w:r>
          </w:p>
        </w:tc>
      </w:tr>
      <w:tr w:rsidR="007E254E" w:rsidRPr="006474A5" w:rsidTr="00B14574">
        <w:tc>
          <w:tcPr>
            <w:tcW w:w="2300"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157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操作</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R</w:t>
            </w:r>
          </w:p>
        </w:tc>
      </w:tr>
      <w:tr w:rsidR="007E254E" w:rsidRPr="006474A5" w:rsidTr="00B14574">
        <w:tc>
          <w:tcPr>
            <w:tcW w:w="2300" w:type="dxa"/>
            <w:vMerge/>
            <w:tcBorders>
              <w:left w:val="single" w:sz="2" w:space="0" w:color="000000"/>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1571"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属性说明</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E54537" w:rsidP="00A46456">
            <w:pPr>
              <w:spacing w:before="120" w:after="120"/>
              <w:jc w:val="left"/>
            </w:pPr>
            <w:r w:rsidRPr="00E54537">
              <w:t>平均请求处理时间</w:t>
            </w:r>
          </w:p>
        </w:tc>
      </w:tr>
      <w:tr w:rsidR="00B14574" w:rsidRPr="006474A5" w:rsidTr="00870B5C">
        <w:tc>
          <w:tcPr>
            <w:tcW w:w="2300" w:type="dxa"/>
            <w:vMerge w:val="restart"/>
            <w:tcBorders>
              <w:left w:val="single" w:sz="2" w:space="0" w:color="000000"/>
              <w:right w:val="single" w:sz="2" w:space="0" w:color="000000"/>
            </w:tcBorders>
            <w:tcMar>
              <w:left w:w="0" w:type="dxa"/>
              <w:right w:w="0" w:type="dxa"/>
            </w:tcMar>
            <w:vAlign w:val="center"/>
          </w:tcPr>
          <w:p w:rsidR="00B14574" w:rsidRPr="00E14565" w:rsidRDefault="00DF747C" w:rsidP="00A46456">
            <w:pPr>
              <w:spacing w:before="120" w:after="120"/>
              <w:jc w:val="left"/>
              <w:rPr>
                <w:szCs w:val="21"/>
              </w:rPr>
            </w:pPr>
            <w:r>
              <w:rPr>
                <w:rFonts w:ascii="Arial" w:hAnsi="Arial" w:cs="Arial" w:hint="eastAsia"/>
                <w:color w:val="000000"/>
                <w:sz w:val="20"/>
                <w:szCs w:val="20"/>
                <w:shd w:val="clear" w:color="auto" w:fill="FFFFFF"/>
              </w:rPr>
              <w:t>m</w:t>
            </w:r>
            <w:r>
              <w:rPr>
                <w:rFonts w:ascii="Arial" w:hAnsi="Arial" w:cs="Arial"/>
                <w:color w:val="000000"/>
                <w:sz w:val="20"/>
                <w:szCs w:val="20"/>
                <w:shd w:val="clear" w:color="auto" w:fill="FFFFFF"/>
              </w:rPr>
              <w:t>ax</w:t>
            </w:r>
            <w:r>
              <w:rPr>
                <w:rFonts w:ascii="Arial" w:hAnsi="Arial" w:cs="Arial" w:hint="eastAsia"/>
                <w:color w:val="000000"/>
                <w:sz w:val="20"/>
                <w:szCs w:val="20"/>
                <w:shd w:val="clear" w:color="auto" w:fill="FFFFFF"/>
              </w:rPr>
              <w:t>t</w:t>
            </w:r>
            <w:r w:rsidR="00B14574">
              <w:rPr>
                <w:rFonts w:ascii="Arial" w:hAnsi="Arial" w:cs="Arial"/>
                <w:color w:val="000000"/>
                <w:sz w:val="20"/>
                <w:szCs w:val="20"/>
                <w:shd w:val="clear" w:color="auto" w:fill="FFFFFF"/>
              </w:rPr>
              <w:t>ime</w:t>
            </w:r>
          </w:p>
        </w:tc>
        <w:tc>
          <w:tcPr>
            <w:tcW w:w="1571" w:type="dxa"/>
            <w:vMerge w:val="restart"/>
            <w:tcBorders>
              <w:top w:val="single" w:sz="2" w:space="0" w:color="000000"/>
              <w:left w:val="single" w:sz="2" w:space="0" w:color="000000"/>
              <w:right w:val="single" w:sz="2" w:space="0" w:color="000000"/>
            </w:tcBorders>
            <w:tcMar>
              <w:left w:w="0" w:type="dxa"/>
              <w:right w:w="0" w:type="dxa"/>
            </w:tcMar>
          </w:tcPr>
          <w:p w:rsidR="00B14574" w:rsidRPr="006474A5" w:rsidRDefault="00B14574" w:rsidP="00A46456">
            <w:pPr>
              <w:spacing w:before="120" w:after="120"/>
              <w:jc w:val="left"/>
            </w:pPr>
            <w:r w:rsidRPr="006474A5">
              <w:rPr>
                <w:rFonts w:hint="eastAsia"/>
              </w:rPr>
              <w:t>类型</w:t>
            </w:r>
          </w:p>
        </w:tc>
        <w:tc>
          <w:tcPr>
            <w:tcW w:w="4634"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B14574" w:rsidRPr="006474A5" w:rsidRDefault="00B14574" w:rsidP="00A46456">
            <w:pPr>
              <w:spacing w:before="120" w:after="120"/>
              <w:jc w:val="left"/>
            </w:pPr>
            <w:r w:rsidRPr="00757890">
              <w:t>CompositeData</w:t>
            </w:r>
          </w:p>
        </w:tc>
      </w:tr>
      <w:tr w:rsidR="00B14574" w:rsidRPr="006474A5" w:rsidTr="00B14574">
        <w:tc>
          <w:tcPr>
            <w:tcW w:w="2291" w:type="dxa"/>
            <w:vMerge/>
            <w:tcBorders>
              <w:left w:val="single" w:sz="2" w:space="0" w:color="000000"/>
              <w:right w:val="single" w:sz="2" w:space="0" w:color="000000"/>
            </w:tcBorders>
            <w:tcMar>
              <w:left w:w="0" w:type="dxa"/>
              <w:right w:w="0" w:type="dxa"/>
            </w:tcMar>
            <w:vAlign w:val="center"/>
          </w:tcPr>
          <w:p w:rsidR="00B14574" w:rsidRDefault="00B14574" w:rsidP="00A46456">
            <w:pPr>
              <w:spacing w:before="120" w:after="120"/>
              <w:jc w:val="left"/>
              <w:rPr>
                <w:rFonts w:ascii="Arial" w:hAnsi="Arial" w:cs="Arial"/>
                <w:color w:val="000000"/>
                <w:sz w:val="20"/>
                <w:szCs w:val="20"/>
                <w:shd w:val="clear" w:color="auto" w:fill="FFFFFF"/>
              </w:rPr>
            </w:pPr>
          </w:p>
        </w:tc>
        <w:tc>
          <w:tcPr>
            <w:tcW w:w="1556" w:type="dxa"/>
            <w:vMerge/>
            <w:tcBorders>
              <w:left w:val="single" w:sz="2" w:space="0" w:color="000000"/>
              <w:right w:val="single" w:sz="2" w:space="0" w:color="000000"/>
            </w:tcBorders>
            <w:tcMar>
              <w:left w:w="0" w:type="dxa"/>
              <w:right w:w="0" w:type="dxa"/>
            </w:tcMar>
          </w:tcPr>
          <w:p w:rsidR="00B14574" w:rsidRPr="006474A5" w:rsidRDefault="00B14574" w:rsidP="00A46456">
            <w:pPr>
              <w:spacing w:before="120" w:after="120"/>
              <w:jc w:val="left"/>
            </w:pPr>
          </w:p>
        </w:tc>
        <w:tc>
          <w:tcPr>
            <w:tcW w:w="1532"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B14574" w:rsidRPr="00B64993" w:rsidRDefault="00B14574" w:rsidP="00870B5C">
            <w:pPr>
              <w:spacing w:before="120" w:after="120"/>
              <w:jc w:val="left"/>
              <w:rPr>
                <w:szCs w:val="21"/>
              </w:rPr>
            </w:pPr>
            <w:r>
              <w:rPr>
                <w:rFonts w:hint="eastAsia"/>
                <w:szCs w:val="21"/>
              </w:rPr>
              <w:t>键</w:t>
            </w:r>
            <w:r>
              <w:rPr>
                <w:rFonts w:hint="eastAsia"/>
                <w:szCs w:val="21"/>
              </w:rPr>
              <w:t>(String)</w:t>
            </w:r>
          </w:p>
        </w:tc>
        <w:tc>
          <w:tcPr>
            <w:tcW w:w="164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Pr>
                <w:rFonts w:hint="eastAsia"/>
                <w:szCs w:val="21"/>
              </w:rPr>
              <w:t>值</w:t>
            </w:r>
            <w:r>
              <w:rPr>
                <w:rFonts w:hint="eastAsia"/>
                <w:szCs w:val="21"/>
              </w:rPr>
              <w:t>(Object)</w:t>
            </w:r>
          </w:p>
        </w:tc>
        <w:tc>
          <w:tcPr>
            <w:tcW w:w="148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B14574" w:rsidRPr="006474A5" w:rsidTr="00B14574">
        <w:tc>
          <w:tcPr>
            <w:tcW w:w="2291" w:type="dxa"/>
            <w:vMerge/>
            <w:tcBorders>
              <w:left w:val="single" w:sz="2" w:space="0" w:color="000000"/>
              <w:right w:val="single" w:sz="2" w:space="0" w:color="000000"/>
            </w:tcBorders>
            <w:tcMar>
              <w:left w:w="0" w:type="dxa"/>
              <w:right w:w="0" w:type="dxa"/>
            </w:tcMar>
            <w:vAlign w:val="center"/>
          </w:tcPr>
          <w:p w:rsidR="00B14574" w:rsidRDefault="00B14574" w:rsidP="00A46456">
            <w:pPr>
              <w:spacing w:before="120" w:after="120"/>
              <w:jc w:val="left"/>
              <w:rPr>
                <w:rFonts w:ascii="Arial" w:hAnsi="Arial" w:cs="Arial"/>
                <w:color w:val="000000"/>
                <w:sz w:val="20"/>
                <w:szCs w:val="20"/>
                <w:shd w:val="clear" w:color="auto" w:fill="FFFFFF"/>
              </w:rPr>
            </w:pPr>
          </w:p>
        </w:tc>
        <w:tc>
          <w:tcPr>
            <w:tcW w:w="1556" w:type="dxa"/>
            <w:vMerge/>
            <w:tcBorders>
              <w:left w:val="single" w:sz="2" w:space="0" w:color="000000"/>
              <w:right w:val="single" w:sz="2" w:space="0" w:color="000000"/>
            </w:tcBorders>
            <w:tcMar>
              <w:left w:w="0" w:type="dxa"/>
              <w:right w:w="0" w:type="dxa"/>
            </w:tcMar>
          </w:tcPr>
          <w:p w:rsidR="00B14574" w:rsidRPr="006474A5" w:rsidRDefault="00B14574" w:rsidP="00A46456">
            <w:pPr>
              <w:spacing w:before="120" w:after="120"/>
              <w:jc w:val="left"/>
            </w:pPr>
          </w:p>
        </w:tc>
        <w:tc>
          <w:tcPr>
            <w:tcW w:w="1532"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B14574" w:rsidRPr="00B64993" w:rsidRDefault="00B14574" w:rsidP="00870B5C">
            <w:pPr>
              <w:spacing w:before="120" w:after="120"/>
              <w:jc w:val="left"/>
              <w:rPr>
                <w:szCs w:val="21"/>
              </w:rPr>
            </w:pPr>
            <w:r>
              <w:rPr>
                <w:rFonts w:hint="eastAsia"/>
                <w:szCs w:val="21"/>
              </w:rPr>
              <w:t>count</w:t>
            </w:r>
          </w:p>
        </w:tc>
        <w:tc>
          <w:tcPr>
            <w:tcW w:w="164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sidRPr="00B14574">
              <w:rPr>
                <w:szCs w:val="21"/>
              </w:rPr>
              <w:t>61</w:t>
            </w:r>
          </w:p>
        </w:tc>
        <w:tc>
          <w:tcPr>
            <w:tcW w:w="1483" w:type="dxa"/>
            <w:tcBorders>
              <w:top w:val="single" w:sz="2" w:space="0" w:color="000000"/>
              <w:left w:val="single" w:sz="2" w:space="0" w:color="000000"/>
              <w:bottom w:val="single" w:sz="2" w:space="0" w:color="000000"/>
              <w:right w:val="single" w:sz="2" w:space="0" w:color="000000"/>
            </w:tcBorders>
          </w:tcPr>
          <w:p w:rsidR="00B14574" w:rsidRPr="00B64993" w:rsidRDefault="004246B7" w:rsidP="00870B5C">
            <w:pPr>
              <w:spacing w:before="120" w:after="120"/>
              <w:jc w:val="left"/>
              <w:rPr>
                <w:szCs w:val="21"/>
              </w:rPr>
            </w:pPr>
            <w:r>
              <w:rPr>
                <w:szCs w:val="21"/>
              </w:rPr>
              <w:t>L</w:t>
            </w:r>
            <w:r>
              <w:rPr>
                <w:rFonts w:hint="eastAsia"/>
                <w:szCs w:val="21"/>
              </w:rPr>
              <w:t>ong</w:t>
            </w:r>
          </w:p>
        </w:tc>
      </w:tr>
      <w:tr w:rsidR="00B14574" w:rsidRPr="006474A5" w:rsidTr="00B14574">
        <w:tc>
          <w:tcPr>
            <w:tcW w:w="2291" w:type="dxa"/>
            <w:vMerge/>
            <w:tcBorders>
              <w:left w:val="single" w:sz="2" w:space="0" w:color="000000"/>
              <w:right w:val="single" w:sz="2" w:space="0" w:color="000000"/>
            </w:tcBorders>
            <w:tcMar>
              <w:left w:w="0" w:type="dxa"/>
              <w:right w:w="0" w:type="dxa"/>
            </w:tcMar>
            <w:vAlign w:val="center"/>
          </w:tcPr>
          <w:p w:rsidR="00B14574" w:rsidRDefault="00B14574" w:rsidP="00A46456">
            <w:pPr>
              <w:spacing w:before="120" w:after="120"/>
              <w:jc w:val="left"/>
              <w:rPr>
                <w:rFonts w:ascii="Arial" w:hAnsi="Arial" w:cs="Arial"/>
                <w:color w:val="000000"/>
                <w:sz w:val="20"/>
                <w:szCs w:val="20"/>
                <w:shd w:val="clear" w:color="auto" w:fill="FFFFFF"/>
              </w:rPr>
            </w:pPr>
          </w:p>
        </w:tc>
        <w:tc>
          <w:tcPr>
            <w:tcW w:w="1556" w:type="dxa"/>
            <w:vMerge/>
            <w:tcBorders>
              <w:left w:val="single" w:sz="2" w:space="0" w:color="000000"/>
              <w:right w:val="single" w:sz="2" w:space="0" w:color="000000"/>
            </w:tcBorders>
            <w:tcMar>
              <w:left w:w="0" w:type="dxa"/>
              <w:right w:w="0" w:type="dxa"/>
            </w:tcMar>
          </w:tcPr>
          <w:p w:rsidR="00B14574" w:rsidRPr="006474A5" w:rsidRDefault="00B14574" w:rsidP="00A46456">
            <w:pPr>
              <w:spacing w:before="120" w:after="120"/>
              <w:jc w:val="left"/>
            </w:pPr>
          </w:p>
        </w:tc>
        <w:tc>
          <w:tcPr>
            <w:tcW w:w="1532"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B14574" w:rsidRPr="00B64993" w:rsidRDefault="00B14574" w:rsidP="00870B5C">
            <w:pPr>
              <w:spacing w:before="120" w:after="120"/>
              <w:jc w:val="left"/>
              <w:rPr>
                <w:szCs w:val="21"/>
              </w:rPr>
            </w:pPr>
            <w:r w:rsidRPr="00C96F1B">
              <w:rPr>
                <w:szCs w:val="21"/>
              </w:rPr>
              <w:t>description</w:t>
            </w:r>
          </w:p>
        </w:tc>
        <w:tc>
          <w:tcPr>
            <w:tcW w:w="164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sidRPr="00B14574">
              <w:rPr>
                <w:rFonts w:hint="eastAsia"/>
              </w:rPr>
              <w:t>请求的最长响应时间；不是累积值，而是响应时间中的最大响应时间</w:t>
            </w:r>
          </w:p>
        </w:tc>
        <w:tc>
          <w:tcPr>
            <w:tcW w:w="148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Pr>
                <w:szCs w:val="21"/>
              </w:rPr>
              <w:t>S</w:t>
            </w:r>
            <w:r>
              <w:rPr>
                <w:rFonts w:hint="eastAsia"/>
                <w:szCs w:val="21"/>
              </w:rPr>
              <w:t>tring</w:t>
            </w:r>
          </w:p>
        </w:tc>
      </w:tr>
      <w:tr w:rsidR="00B14574" w:rsidRPr="006474A5" w:rsidTr="00B14574">
        <w:tc>
          <w:tcPr>
            <w:tcW w:w="2291" w:type="dxa"/>
            <w:vMerge/>
            <w:tcBorders>
              <w:left w:val="single" w:sz="2" w:space="0" w:color="000000"/>
              <w:right w:val="single" w:sz="2" w:space="0" w:color="000000"/>
            </w:tcBorders>
            <w:tcMar>
              <w:left w:w="0" w:type="dxa"/>
              <w:right w:w="0" w:type="dxa"/>
            </w:tcMar>
            <w:vAlign w:val="center"/>
          </w:tcPr>
          <w:p w:rsidR="00B14574" w:rsidRDefault="00B14574" w:rsidP="00A46456">
            <w:pPr>
              <w:spacing w:before="120" w:after="120"/>
              <w:jc w:val="left"/>
              <w:rPr>
                <w:rFonts w:ascii="Arial" w:hAnsi="Arial" w:cs="Arial"/>
                <w:color w:val="000000"/>
                <w:sz w:val="20"/>
                <w:szCs w:val="20"/>
                <w:shd w:val="clear" w:color="auto" w:fill="FFFFFF"/>
              </w:rPr>
            </w:pPr>
          </w:p>
        </w:tc>
        <w:tc>
          <w:tcPr>
            <w:tcW w:w="1556" w:type="dxa"/>
            <w:vMerge/>
            <w:tcBorders>
              <w:left w:val="single" w:sz="2" w:space="0" w:color="000000"/>
              <w:right w:val="single" w:sz="2" w:space="0" w:color="000000"/>
            </w:tcBorders>
            <w:tcMar>
              <w:left w:w="0" w:type="dxa"/>
              <w:right w:w="0" w:type="dxa"/>
            </w:tcMar>
          </w:tcPr>
          <w:p w:rsidR="00B14574" w:rsidRPr="006474A5" w:rsidRDefault="00B14574" w:rsidP="00A46456">
            <w:pPr>
              <w:spacing w:before="120" w:after="120"/>
              <w:jc w:val="left"/>
            </w:pPr>
          </w:p>
        </w:tc>
        <w:tc>
          <w:tcPr>
            <w:tcW w:w="1532"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B14574" w:rsidRPr="00B64993" w:rsidRDefault="00B14574" w:rsidP="00870B5C">
            <w:pPr>
              <w:spacing w:before="120" w:after="120"/>
              <w:jc w:val="left"/>
              <w:rPr>
                <w:szCs w:val="21"/>
              </w:rPr>
            </w:pPr>
            <w:r w:rsidRPr="00C96F1B">
              <w:rPr>
                <w:szCs w:val="21"/>
              </w:rPr>
              <w:t>lastSampleTime</w:t>
            </w:r>
          </w:p>
        </w:tc>
        <w:tc>
          <w:tcPr>
            <w:tcW w:w="164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sidRPr="00B14574">
              <w:rPr>
                <w:szCs w:val="21"/>
              </w:rPr>
              <w:t>1586744102843</w:t>
            </w:r>
          </w:p>
        </w:tc>
        <w:tc>
          <w:tcPr>
            <w:tcW w:w="148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Pr>
                <w:szCs w:val="21"/>
              </w:rPr>
              <w:t>L</w:t>
            </w:r>
            <w:r>
              <w:rPr>
                <w:rFonts w:hint="eastAsia"/>
                <w:szCs w:val="21"/>
              </w:rPr>
              <w:t>ong</w:t>
            </w:r>
          </w:p>
        </w:tc>
      </w:tr>
      <w:tr w:rsidR="00B14574" w:rsidRPr="006474A5" w:rsidTr="00B14574">
        <w:tc>
          <w:tcPr>
            <w:tcW w:w="2291" w:type="dxa"/>
            <w:vMerge/>
            <w:tcBorders>
              <w:left w:val="single" w:sz="2" w:space="0" w:color="000000"/>
              <w:right w:val="single" w:sz="2" w:space="0" w:color="000000"/>
            </w:tcBorders>
            <w:tcMar>
              <w:left w:w="0" w:type="dxa"/>
              <w:right w:w="0" w:type="dxa"/>
            </w:tcMar>
            <w:vAlign w:val="center"/>
          </w:tcPr>
          <w:p w:rsidR="00B14574" w:rsidRDefault="00B14574" w:rsidP="00A46456">
            <w:pPr>
              <w:spacing w:before="120" w:after="120"/>
              <w:jc w:val="left"/>
              <w:rPr>
                <w:rFonts w:ascii="Arial" w:hAnsi="Arial" w:cs="Arial"/>
                <w:color w:val="000000"/>
                <w:sz w:val="20"/>
                <w:szCs w:val="20"/>
                <w:shd w:val="clear" w:color="auto" w:fill="FFFFFF"/>
              </w:rPr>
            </w:pPr>
          </w:p>
        </w:tc>
        <w:tc>
          <w:tcPr>
            <w:tcW w:w="1556" w:type="dxa"/>
            <w:vMerge/>
            <w:tcBorders>
              <w:left w:val="single" w:sz="2" w:space="0" w:color="000000"/>
              <w:right w:val="single" w:sz="2" w:space="0" w:color="000000"/>
            </w:tcBorders>
            <w:tcMar>
              <w:left w:w="0" w:type="dxa"/>
              <w:right w:w="0" w:type="dxa"/>
            </w:tcMar>
          </w:tcPr>
          <w:p w:rsidR="00B14574" w:rsidRPr="006474A5" w:rsidRDefault="00B14574" w:rsidP="00A46456">
            <w:pPr>
              <w:spacing w:before="120" w:after="120"/>
              <w:jc w:val="left"/>
            </w:pPr>
          </w:p>
        </w:tc>
        <w:tc>
          <w:tcPr>
            <w:tcW w:w="1532"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B14574" w:rsidRPr="00B64993" w:rsidRDefault="00B14574" w:rsidP="00870B5C">
            <w:pPr>
              <w:spacing w:before="120" w:after="120"/>
              <w:jc w:val="left"/>
              <w:rPr>
                <w:szCs w:val="21"/>
              </w:rPr>
            </w:pPr>
            <w:r w:rsidRPr="00C96F1B">
              <w:rPr>
                <w:szCs w:val="21"/>
              </w:rPr>
              <w:t>name</w:t>
            </w:r>
          </w:p>
        </w:tc>
        <w:tc>
          <w:tcPr>
            <w:tcW w:w="1643" w:type="dxa"/>
            <w:tcBorders>
              <w:top w:val="single" w:sz="2" w:space="0" w:color="000000"/>
              <w:left w:val="single" w:sz="2" w:space="0" w:color="000000"/>
              <w:bottom w:val="single" w:sz="2" w:space="0" w:color="000000"/>
              <w:right w:val="single" w:sz="2" w:space="0" w:color="000000"/>
            </w:tcBorders>
          </w:tcPr>
          <w:p w:rsidR="00B14574" w:rsidRPr="005A6669" w:rsidRDefault="00B14574" w:rsidP="00870B5C">
            <w:pPr>
              <w:spacing w:before="120" w:after="120"/>
              <w:jc w:val="left"/>
              <w:rPr>
                <w:rFonts w:ascii="Arial" w:hAnsi="Arial" w:cs="Arial"/>
                <w:color w:val="000000"/>
                <w:sz w:val="20"/>
                <w:szCs w:val="20"/>
                <w:shd w:val="clear" w:color="auto" w:fill="FFFFFF"/>
              </w:rPr>
            </w:pPr>
            <w:r w:rsidRPr="00B14574">
              <w:rPr>
                <w:rFonts w:ascii="Arial" w:hAnsi="Arial" w:cs="Arial"/>
                <w:color w:val="000000"/>
                <w:sz w:val="20"/>
                <w:szCs w:val="20"/>
                <w:shd w:val="clear" w:color="auto" w:fill="FFFFFF"/>
              </w:rPr>
              <w:t>MaxTime</w:t>
            </w:r>
          </w:p>
        </w:tc>
        <w:tc>
          <w:tcPr>
            <w:tcW w:w="148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Pr>
                <w:szCs w:val="21"/>
              </w:rPr>
              <w:t>S</w:t>
            </w:r>
            <w:r>
              <w:rPr>
                <w:rFonts w:hint="eastAsia"/>
                <w:szCs w:val="21"/>
              </w:rPr>
              <w:t>tring</w:t>
            </w:r>
          </w:p>
        </w:tc>
      </w:tr>
      <w:tr w:rsidR="00B14574" w:rsidRPr="006474A5" w:rsidTr="00B14574">
        <w:tc>
          <w:tcPr>
            <w:tcW w:w="2291" w:type="dxa"/>
            <w:vMerge/>
            <w:tcBorders>
              <w:left w:val="single" w:sz="2" w:space="0" w:color="000000"/>
              <w:right w:val="single" w:sz="2" w:space="0" w:color="000000"/>
            </w:tcBorders>
            <w:tcMar>
              <w:left w:w="0" w:type="dxa"/>
              <w:right w:w="0" w:type="dxa"/>
            </w:tcMar>
            <w:vAlign w:val="center"/>
          </w:tcPr>
          <w:p w:rsidR="00B14574" w:rsidRDefault="00B14574" w:rsidP="00A46456">
            <w:pPr>
              <w:spacing w:before="120" w:after="120"/>
              <w:jc w:val="left"/>
              <w:rPr>
                <w:rFonts w:ascii="Arial" w:hAnsi="Arial" w:cs="Arial"/>
                <w:color w:val="000000"/>
                <w:sz w:val="20"/>
                <w:szCs w:val="20"/>
                <w:shd w:val="clear" w:color="auto" w:fill="FFFFFF"/>
              </w:rPr>
            </w:pPr>
          </w:p>
        </w:tc>
        <w:tc>
          <w:tcPr>
            <w:tcW w:w="1556" w:type="dxa"/>
            <w:vMerge/>
            <w:tcBorders>
              <w:left w:val="single" w:sz="2" w:space="0" w:color="000000"/>
              <w:right w:val="single" w:sz="2" w:space="0" w:color="000000"/>
            </w:tcBorders>
            <w:tcMar>
              <w:left w:w="0" w:type="dxa"/>
              <w:right w:w="0" w:type="dxa"/>
            </w:tcMar>
          </w:tcPr>
          <w:p w:rsidR="00B14574" w:rsidRPr="006474A5" w:rsidRDefault="00B14574" w:rsidP="00A46456">
            <w:pPr>
              <w:spacing w:before="120" w:after="120"/>
              <w:jc w:val="left"/>
            </w:pPr>
          </w:p>
        </w:tc>
        <w:tc>
          <w:tcPr>
            <w:tcW w:w="1532"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B14574" w:rsidRPr="00B64993" w:rsidRDefault="00B14574" w:rsidP="00870B5C">
            <w:pPr>
              <w:spacing w:before="120" w:after="120"/>
              <w:jc w:val="left"/>
              <w:rPr>
                <w:szCs w:val="21"/>
              </w:rPr>
            </w:pPr>
            <w:r w:rsidRPr="00C96F1B">
              <w:rPr>
                <w:szCs w:val="21"/>
              </w:rPr>
              <w:t>startTime</w:t>
            </w:r>
          </w:p>
        </w:tc>
        <w:tc>
          <w:tcPr>
            <w:tcW w:w="164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sidRPr="00B007B7">
              <w:rPr>
                <w:szCs w:val="21"/>
              </w:rPr>
              <w:t>1586741551934</w:t>
            </w:r>
          </w:p>
        </w:tc>
        <w:tc>
          <w:tcPr>
            <w:tcW w:w="148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Pr>
                <w:szCs w:val="21"/>
              </w:rPr>
              <w:t>L</w:t>
            </w:r>
            <w:r>
              <w:rPr>
                <w:rFonts w:hint="eastAsia"/>
                <w:szCs w:val="21"/>
              </w:rPr>
              <w:t>ong</w:t>
            </w:r>
          </w:p>
        </w:tc>
      </w:tr>
      <w:tr w:rsidR="00B14574" w:rsidRPr="006474A5" w:rsidTr="00B14574">
        <w:tc>
          <w:tcPr>
            <w:tcW w:w="2291" w:type="dxa"/>
            <w:vMerge/>
            <w:tcBorders>
              <w:left w:val="single" w:sz="2" w:space="0" w:color="000000"/>
              <w:right w:val="single" w:sz="2" w:space="0" w:color="000000"/>
            </w:tcBorders>
            <w:tcMar>
              <w:left w:w="0" w:type="dxa"/>
              <w:right w:w="0" w:type="dxa"/>
            </w:tcMar>
            <w:vAlign w:val="center"/>
          </w:tcPr>
          <w:p w:rsidR="00B14574" w:rsidRDefault="00B14574" w:rsidP="00A46456">
            <w:pPr>
              <w:spacing w:before="120" w:after="120"/>
              <w:jc w:val="left"/>
              <w:rPr>
                <w:rFonts w:ascii="Arial" w:hAnsi="Arial" w:cs="Arial"/>
                <w:color w:val="000000"/>
                <w:sz w:val="20"/>
                <w:szCs w:val="20"/>
                <w:shd w:val="clear" w:color="auto" w:fill="FFFFFF"/>
              </w:rPr>
            </w:pPr>
          </w:p>
        </w:tc>
        <w:tc>
          <w:tcPr>
            <w:tcW w:w="1556" w:type="dxa"/>
            <w:vMerge/>
            <w:tcBorders>
              <w:left w:val="single" w:sz="2" w:space="0" w:color="000000"/>
              <w:bottom w:val="single" w:sz="2" w:space="0" w:color="000000"/>
              <w:right w:val="single" w:sz="2" w:space="0" w:color="000000"/>
            </w:tcBorders>
            <w:tcMar>
              <w:left w:w="0" w:type="dxa"/>
              <w:right w:w="0" w:type="dxa"/>
            </w:tcMar>
          </w:tcPr>
          <w:p w:rsidR="00B14574" w:rsidRPr="006474A5" w:rsidRDefault="00B14574" w:rsidP="00A46456">
            <w:pPr>
              <w:spacing w:before="120" w:after="120"/>
              <w:jc w:val="left"/>
            </w:pPr>
          </w:p>
        </w:tc>
        <w:tc>
          <w:tcPr>
            <w:tcW w:w="1532"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B14574" w:rsidRPr="00B64993" w:rsidRDefault="00B14574" w:rsidP="00870B5C">
            <w:pPr>
              <w:spacing w:before="120" w:after="120"/>
              <w:jc w:val="left"/>
              <w:rPr>
                <w:szCs w:val="21"/>
              </w:rPr>
            </w:pPr>
            <w:r w:rsidRPr="00C96F1B">
              <w:rPr>
                <w:szCs w:val="21"/>
              </w:rPr>
              <w:t>unit</w:t>
            </w:r>
          </w:p>
        </w:tc>
        <w:tc>
          <w:tcPr>
            <w:tcW w:w="164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sidRPr="00702CB1">
              <w:rPr>
                <w:szCs w:val="21"/>
              </w:rPr>
              <w:t>millisecond</w:t>
            </w:r>
          </w:p>
        </w:tc>
        <w:tc>
          <w:tcPr>
            <w:tcW w:w="1483" w:type="dxa"/>
            <w:tcBorders>
              <w:top w:val="single" w:sz="2" w:space="0" w:color="000000"/>
              <w:left w:val="single" w:sz="2" w:space="0" w:color="000000"/>
              <w:bottom w:val="single" w:sz="2" w:space="0" w:color="000000"/>
              <w:right w:val="single" w:sz="2" w:space="0" w:color="000000"/>
            </w:tcBorders>
          </w:tcPr>
          <w:p w:rsidR="00B14574" w:rsidRPr="00B64993" w:rsidRDefault="00B14574" w:rsidP="00870B5C">
            <w:pPr>
              <w:spacing w:before="120" w:after="120"/>
              <w:jc w:val="left"/>
              <w:rPr>
                <w:szCs w:val="21"/>
              </w:rPr>
            </w:pPr>
            <w:r>
              <w:rPr>
                <w:szCs w:val="21"/>
              </w:rPr>
              <w:t>S</w:t>
            </w:r>
            <w:r>
              <w:rPr>
                <w:rFonts w:hint="eastAsia"/>
                <w:szCs w:val="21"/>
              </w:rPr>
              <w:t>tring</w:t>
            </w:r>
          </w:p>
        </w:tc>
      </w:tr>
      <w:tr w:rsidR="007E254E" w:rsidRPr="006474A5" w:rsidTr="00B14574">
        <w:tc>
          <w:tcPr>
            <w:tcW w:w="2291"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1556"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中文名</w:t>
            </w:r>
          </w:p>
        </w:tc>
        <w:tc>
          <w:tcPr>
            <w:tcW w:w="4658"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7E254E" w:rsidRDefault="007E254E" w:rsidP="00A46456">
            <w:pPr>
              <w:jc w:val="left"/>
            </w:pPr>
            <w:r w:rsidRPr="007E254E">
              <w:br/>
            </w:r>
            <w:r w:rsidR="00E54537">
              <w:rPr>
                <w:rFonts w:hint="eastAsia"/>
              </w:rPr>
              <w:t>最长响应时间</w:t>
            </w:r>
          </w:p>
        </w:tc>
      </w:tr>
      <w:tr w:rsidR="007E254E" w:rsidRPr="006474A5" w:rsidTr="00B14574">
        <w:tc>
          <w:tcPr>
            <w:tcW w:w="2291" w:type="dxa"/>
            <w:vMerge/>
            <w:tcBorders>
              <w:left w:val="single" w:sz="2" w:space="0" w:color="000000"/>
              <w:right w:val="single" w:sz="2" w:space="0" w:color="000000"/>
            </w:tcBorders>
            <w:tcMar>
              <w:left w:w="0" w:type="dxa"/>
              <w:right w:w="0" w:type="dxa"/>
            </w:tcMar>
            <w:vAlign w:val="center"/>
          </w:tcPr>
          <w:p w:rsidR="007E254E" w:rsidRPr="00E14565" w:rsidRDefault="007E254E" w:rsidP="00A46456">
            <w:pPr>
              <w:spacing w:before="120" w:after="120"/>
              <w:jc w:val="left"/>
              <w:rPr>
                <w:szCs w:val="21"/>
              </w:rPr>
            </w:pPr>
          </w:p>
        </w:tc>
        <w:tc>
          <w:tcPr>
            <w:tcW w:w="1556"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操作</w:t>
            </w:r>
          </w:p>
        </w:tc>
        <w:tc>
          <w:tcPr>
            <w:tcW w:w="4658"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R</w:t>
            </w:r>
          </w:p>
        </w:tc>
      </w:tr>
      <w:tr w:rsidR="007E254E" w:rsidRPr="006474A5" w:rsidTr="00B14574">
        <w:tc>
          <w:tcPr>
            <w:tcW w:w="2291" w:type="dxa"/>
            <w:vMerge/>
            <w:tcBorders>
              <w:left w:val="single" w:sz="2" w:space="0" w:color="000000"/>
              <w:bottom w:val="single" w:sz="4" w:space="0" w:color="auto"/>
              <w:right w:val="single" w:sz="2" w:space="0" w:color="000000"/>
            </w:tcBorders>
            <w:tcMar>
              <w:left w:w="0" w:type="dxa"/>
              <w:right w:w="0" w:type="dxa"/>
            </w:tcMar>
          </w:tcPr>
          <w:p w:rsidR="007E254E" w:rsidRPr="00E14565" w:rsidRDefault="007E254E" w:rsidP="00A46456">
            <w:pPr>
              <w:spacing w:before="120" w:after="120"/>
              <w:jc w:val="left"/>
              <w:rPr>
                <w:szCs w:val="21"/>
              </w:rPr>
            </w:pPr>
          </w:p>
        </w:tc>
        <w:tc>
          <w:tcPr>
            <w:tcW w:w="1556" w:type="dxa"/>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6474A5" w:rsidRDefault="007E254E" w:rsidP="00A46456">
            <w:pPr>
              <w:spacing w:before="120" w:after="120"/>
              <w:jc w:val="left"/>
            </w:pPr>
            <w:r w:rsidRPr="006474A5">
              <w:rPr>
                <w:rFonts w:hint="eastAsia"/>
              </w:rPr>
              <w:t>属性说明</w:t>
            </w:r>
          </w:p>
        </w:tc>
        <w:tc>
          <w:tcPr>
            <w:tcW w:w="4658"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7E254E" w:rsidRPr="007E254E" w:rsidRDefault="007E254E" w:rsidP="00A46456">
            <w:pPr>
              <w:jc w:val="left"/>
            </w:pPr>
            <w:r w:rsidRPr="007E254E">
              <w:br/>
            </w:r>
            <w:r w:rsidR="00E54537" w:rsidRPr="00E54537">
              <w:t>请求的最长响应时间；不是累积值，而是响应时间中的最大响应时间</w:t>
            </w:r>
          </w:p>
        </w:tc>
      </w:tr>
    </w:tbl>
    <w:p w:rsidR="007E254E" w:rsidRPr="007E254E" w:rsidRDefault="007E254E" w:rsidP="007E254E"/>
    <w:p w:rsidR="00E54537" w:rsidRDefault="006D0971" w:rsidP="00AA7697">
      <w:pPr>
        <w:pStyle w:val="4"/>
        <w:numPr>
          <w:ilvl w:val="3"/>
          <w:numId w:val="3"/>
        </w:numPr>
      </w:pPr>
      <w:r>
        <w:rPr>
          <w:rFonts w:hint="eastAsia"/>
        </w:rPr>
        <w:t>@</w:t>
      </w:r>
      <w:r w:rsidR="00E54537">
        <w:rPr>
          <w:rFonts w:hint="eastAsia"/>
        </w:rPr>
        <w:t xml:space="preserve">Web </w:t>
      </w:r>
      <w:r w:rsidR="00E54537" w:rsidRPr="0086493D">
        <w:t>Container</w:t>
      </w:r>
      <w:r w:rsidR="00E54537">
        <w:t>：</w:t>
      </w:r>
      <w:r w:rsidR="00E54537">
        <w:rPr>
          <w:rFonts w:hint="eastAsia"/>
        </w:rPr>
        <w:t>JSP</w:t>
      </w:r>
      <w:r w:rsidR="00E54537">
        <w:rPr>
          <w:rFonts w:hint="eastAsia"/>
        </w:rPr>
        <w:t>统计信息</w:t>
      </w:r>
    </w:p>
    <w:p w:rsidR="00E54537" w:rsidRDefault="00E54537" w:rsidP="00AA7697">
      <w:pPr>
        <w:pStyle w:val="5"/>
        <w:numPr>
          <w:ilvl w:val="4"/>
          <w:numId w:val="3"/>
        </w:numPr>
      </w:pPr>
      <w:r>
        <w:rPr>
          <w:rFonts w:hint="eastAsia"/>
        </w:rPr>
        <w:t>监控</w:t>
      </w:r>
      <w:r w:rsidR="00CA6BAB">
        <w:rPr>
          <w:rFonts w:hint="eastAsia"/>
        </w:rPr>
        <w:t>Mbean</w:t>
      </w:r>
    </w:p>
    <w:p w:rsidR="00E54537" w:rsidRDefault="00E54537" w:rsidP="00E54537">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E54537">
        <w:rPr>
          <w:rFonts w:ascii="Arial" w:eastAsia="宋体" w:hAnsi="Arial" w:cs="Times New Roman"/>
          <w:kern w:val="24"/>
          <w:sz w:val="24"/>
          <w:szCs w:val="24"/>
        </w:rPr>
        <w:t>amx:</w:t>
      </w:r>
      <w:proofErr w:type="gramEnd"/>
      <w:r w:rsidRPr="00E54537">
        <w:rPr>
          <w:rFonts w:ascii="Arial" w:eastAsia="宋体" w:hAnsi="Arial" w:cs="Times New Roman"/>
          <w:kern w:val="24"/>
          <w:sz w:val="24"/>
          <w:szCs w:val="24"/>
        </w:rPr>
        <w:t>pp=/mon/server-mon[server],type=jsp-mon,name=web/jsp</w:t>
      </w:r>
    </w:p>
    <w:p w:rsidR="00E54537" w:rsidRDefault="00E54537" w:rsidP="00E54537">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Pr="00E54537">
        <w:rPr>
          <w:rFonts w:ascii="Arial" w:eastAsia="宋体" w:hAnsi="Arial" w:cs="Times New Roman"/>
          <w:kern w:val="24"/>
          <w:sz w:val="24"/>
          <w:szCs w:val="24"/>
        </w:rPr>
        <w:t>jsp-mon</w:t>
      </w:r>
      <w:proofErr w:type="gramEnd"/>
    </w:p>
    <w:p w:rsidR="008A135C" w:rsidRPr="0053523F" w:rsidRDefault="008A135C" w:rsidP="00E54537">
      <w:pPr>
        <w:pStyle w:val="a5"/>
        <w:suppressAutoHyphens/>
        <w:spacing w:beforeLines="50" w:before="156" w:afterLines="50" w:after="156" w:line="300" w:lineRule="auto"/>
        <w:ind w:left="425" w:firstLineChars="0" w:firstLine="0"/>
        <w:jc w:val="left"/>
      </w:pPr>
    </w:p>
    <w:p w:rsidR="00E54537" w:rsidRDefault="00E54537" w:rsidP="00AA7697">
      <w:pPr>
        <w:pStyle w:val="5"/>
        <w:numPr>
          <w:ilvl w:val="4"/>
          <w:numId w:val="3"/>
        </w:numPr>
      </w:pPr>
      <w:r>
        <w:rPr>
          <w:rFonts w:hint="eastAsia"/>
        </w:rPr>
        <w:lastRenderedPageBreak/>
        <w:t>属性</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5"/>
        <w:gridCol w:w="1453"/>
        <w:gridCol w:w="1411"/>
        <w:gridCol w:w="55"/>
        <w:gridCol w:w="19"/>
        <w:gridCol w:w="112"/>
        <w:gridCol w:w="1806"/>
        <w:gridCol w:w="1364"/>
      </w:tblGrid>
      <w:tr w:rsidR="00E54537" w:rsidTr="00F540C1">
        <w:tc>
          <w:tcPr>
            <w:tcW w:w="2285" w:type="dxa"/>
            <w:tcBorders>
              <w:bottom w:val="single" w:sz="2" w:space="0" w:color="000000"/>
            </w:tcBorders>
            <w:tcMar>
              <w:left w:w="0" w:type="dxa"/>
              <w:right w:w="0" w:type="dxa"/>
            </w:tcMar>
          </w:tcPr>
          <w:p w:rsidR="00E54537" w:rsidRDefault="00E54537" w:rsidP="00A46456">
            <w:pPr>
              <w:spacing w:before="120" w:after="120"/>
              <w:jc w:val="left"/>
            </w:pPr>
            <w:r>
              <w:rPr>
                <w:rFonts w:hint="eastAsia"/>
              </w:rPr>
              <w:t>属性名称</w:t>
            </w:r>
          </w:p>
        </w:tc>
        <w:tc>
          <w:tcPr>
            <w:tcW w:w="6220" w:type="dxa"/>
            <w:gridSpan w:val="7"/>
            <w:tcBorders>
              <w:bottom w:val="single" w:sz="2" w:space="0" w:color="000000"/>
            </w:tcBorders>
            <w:tcMar>
              <w:left w:w="0" w:type="dxa"/>
              <w:right w:w="0" w:type="dxa"/>
            </w:tcMar>
          </w:tcPr>
          <w:p w:rsidR="00E54537" w:rsidRDefault="00E54537" w:rsidP="00A46456">
            <w:pPr>
              <w:spacing w:before="120" w:after="120"/>
              <w:jc w:val="left"/>
            </w:pPr>
            <w:r>
              <w:rPr>
                <w:rFonts w:hint="eastAsia"/>
              </w:rPr>
              <w:t>说明</w:t>
            </w:r>
          </w:p>
        </w:tc>
      </w:tr>
      <w:tr w:rsidR="0043165C" w:rsidRPr="006474A5" w:rsidTr="00F540C1">
        <w:tc>
          <w:tcPr>
            <w:tcW w:w="2285" w:type="dxa"/>
            <w:vMerge w:val="restart"/>
            <w:tcBorders>
              <w:top w:val="single" w:sz="2" w:space="0" w:color="000000"/>
              <w:left w:val="single" w:sz="2" w:space="0" w:color="000000"/>
              <w:right w:val="single" w:sz="2" w:space="0" w:color="000000"/>
            </w:tcBorders>
            <w:tcMar>
              <w:left w:w="0" w:type="dxa"/>
              <w:right w:w="0" w:type="dxa"/>
            </w:tcMar>
            <w:vAlign w:val="center"/>
          </w:tcPr>
          <w:p w:rsidR="0043165C" w:rsidRPr="00E14565" w:rsidRDefault="005E4957" w:rsidP="00A46456">
            <w:pPr>
              <w:spacing w:before="120" w:after="120"/>
              <w:jc w:val="left"/>
              <w:rPr>
                <w:szCs w:val="21"/>
              </w:rPr>
            </w:pPr>
            <w:r>
              <w:rPr>
                <w:rFonts w:ascii="Arial" w:hAnsi="Arial" w:cs="Arial" w:hint="eastAsia"/>
                <w:color w:val="000000"/>
                <w:sz w:val="20"/>
                <w:szCs w:val="20"/>
                <w:shd w:val="clear" w:color="auto" w:fill="FFFFFF"/>
              </w:rPr>
              <w:t>t</w:t>
            </w:r>
            <w:r>
              <w:rPr>
                <w:rFonts w:ascii="Arial" w:hAnsi="Arial" w:cs="Arial"/>
                <w:color w:val="000000"/>
                <w:sz w:val="20"/>
                <w:szCs w:val="20"/>
                <w:shd w:val="clear" w:color="auto" w:fill="FFFFFF"/>
              </w:rPr>
              <w:t>otal</w:t>
            </w:r>
            <w:r>
              <w:rPr>
                <w:rFonts w:ascii="Arial" w:hAnsi="Arial" w:cs="Arial" w:hint="eastAsia"/>
                <w:color w:val="000000"/>
                <w:sz w:val="20"/>
                <w:szCs w:val="20"/>
                <w:shd w:val="clear" w:color="auto" w:fill="FFFFFF"/>
              </w:rPr>
              <w:t>j</w:t>
            </w:r>
            <w:r>
              <w:rPr>
                <w:rFonts w:ascii="Arial" w:hAnsi="Arial" w:cs="Arial"/>
                <w:color w:val="000000"/>
                <w:sz w:val="20"/>
                <w:szCs w:val="20"/>
                <w:shd w:val="clear" w:color="auto" w:fill="FFFFFF"/>
              </w:rPr>
              <w:t>sp</w:t>
            </w:r>
            <w:r>
              <w:rPr>
                <w:rFonts w:ascii="Arial" w:hAnsi="Arial" w:cs="Arial" w:hint="eastAsia"/>
                <w:color w:val="000000"/>
                <w:sz w:val="20"/>
                <w:szCs w:val="20"/>
                <w:shd w:val="clear" w:color="auto" w:fill="FFFFFF"/>
              </w:rPr>
              <w:t>c</w:t>
            </w:r>
            <w:r w:rsidR="0043165C">
              <w:rPr>
                <w:rFonts w:ascii="Arial" w:hAnsi="Arial" w:cs="Arial"/>
                <w:color w:val="000000"/>
                <w:sz w:val="20"/>
                <w:szCs w:val="20"/>
                <w:shd w:val="clear" w:color="auto" w:fill="FFFFFF"/>
              </w:rPr>
              <w:t>ount</w:t>
            </w:r>
          </w:p>
        </w:tc>
        <w:tc>
          <w:tcPr>
            <w:tcW w:w="1453" w:type="dxa"/>
            <w:vMerge w:val="restart"/>
            <w:tcBorders>
              <w:top w:val="single" w:sz="2" w:space="0" w:color="000000"/>
              <w:left w:val="single" w:sz="2" w:space="0" w:color="000000"/>
              <w:right w:val="single" w:sz="2" w:space="0" w:color="000000"/>
            </w:tcBorders>
            <w:tcMar>
              <w:left w:w="0" w:type="dxa"/>
              <w:right w:w="0" w:type="dxa"/>
            </w:tcMar>
          </w:tcPr>
          <w:p w:rsidR="0043165C" w:rsidRPr="006474A5" w:rsidRDefault="0043165C" w:rsidP="00A46456">
            <w:pPr>
              <w:spacing w:before="120" w:after="120"/>
              <w:jc w:val="left"/>
            </w:pPr>
            <w:r w:rsidRPr="006474A5">
              <w:rPr>
                <w:rFonts w:hint="eastAsia"/>
              </w:rPr>
              <w:t>类型</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43165C" w:rsidRPr="006474A5" w:rsidRDefault="0043165C" w:rsidP="0043165C">
            <w:pPr>
              <w:spacing w:before="120" w:after="120"/>
              <w:jc w:val="left"/>
            </w:pPr>
            <w:r w:rsidRPr="00757890">
              <w:t>CompositeData</w:t>
            </w:r>
          </w:p>
        </w:tc>
      </w:tr>
      <w:tr w:rsidR="0043165C" w:rsidRPr="006474A5" w:rsidTr="00F540C1">
        <w:tc>
          <w:tcPr>
            <w:tcW w:w="2285" w:type="dxa"/>
            <w:vMerge/>
            <w:tcBorders>
              <w:top w:val="single" w:sz="2" w:space="0" w:color="000000"/>
              <w:left w:val="single" w:sz="2" w:space="0" w:color="000000"/>
              <w:right w:val="single" w:sz="2" w:space="0" w:color="000000"/>
            </w:tcBorders>
            <w:tcMar>
              <w:left w:w="0" w:type="dxa"/>
              <w:right w:w="0" w:type="dxa"/>
            </w:tcMar>
            <w:vAlign w:val="center"/>
          </w:tcPr>
          <w:p w:rsidR="0043165C" w:rsidRDefault="0043165C"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43165C" w:rsidRPr="006474A5" w:rsidRDefault="0043165C" w:rsidP="00A46456">
            <w:pPr>
              <w:spacing w:before="120" w:after="120"/>
              <w:jc w:val="left"/>
            </w:pPr>
          </w:p>
        </w:tc>
        <w:tc>
          <w:tcPr>
            <w:tcW w:w="1411" w:type="dxa"/>
            <w:tcBorders>
              <w:top w:val="single" w:sz="2" w:space="0" w:color="000000"/>
              <w:left w:val="single" w:sz="2" w:space="0" w:color="000000"/>
              <w:bottom w:val="single" w:sz="2" w:space="0" w:color="000000"/>
              <w:right w:val="single" w:sz="2" w:space="0" w:color="000000"/>
            </w:tcBorders>
            <w:tcMar>
              <w:left w:w="0" w:type="dxa"/>
              <w:right w:w="0" w:type="dxa"/>
            </w:tcMar>
          </w:tcPr>
          <w:p w:rsidR="0043165C" w:rsidRPr="00B64993" w:rsidRDefault="0043165C" w:rsidP="00870B5C">
            <w:pPr>
              <w:spacing w:before="120" w:after="120"/>
              <w:jc w:val="left"/>
              <w:rPr>
                <w:szCs w:val="21"/>
              </w:rPr>
            </w:pPr>
            <w:r>
              <w:rPr>
                <w:rFonts w:hint="eastAsia"/>
                <w:szCs w:val="21"/>
              </w:rPr>
              <w:t>键</w:t>
            </w:r>
            <w:r>
              <w:rPr>
                <w:rFonts w:hint="eastAsia"/>
                <w:szCs w:val="21"/>
              </w:rPr>
              <w:t>(String)</w:t>
            </w:r>
          </w:p>
        </w:tc>
        <w:tc>
          <w:tcPr>
            <w:tcW w:w="1992" w:type="dxa"/>
            <w:gridSpan w:val="4"/>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Pr>
                <w:rFonts w:hint="eastAsia"/>
                <w:szCs w:val="21"/>
              </w:rPr>
              <w:t>值</w:t>
            </w:r>
            <w:r>
              <w:rPr>
                <w:rFonts w:hint="eastAsia"/>
                <w:szCs w:val="21"/>
              </w:rPr>
              <w:t>(Object)</w:t>
            </w:r>
          </w:p>
        </w:tc>
        <w:tc>
          <w:tcPr>
            <w:tcW w:w="1364" w:type="dxa"/>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43165C" w:rsidRPr="006474A5" w:rsidTr="00F540C1">
        <w:tc>
          <w:tcPr>
            <w:tcW w:w="2285" w:type="dxa"/>
            <w:vMerge/>
            <w:tcBorders>
              <w:top w:val="single" w:sz="2" w:space="0" w:color="000000"/>
              <w:left w:val="single" w:sz="2" w:space="0" w:color="000000"/>
              <w:right w:val="single" w:sz="2" w:space="0" w:color="000000"/>
            </w:tcBorders>
            <w:tcMar>
              <w:left w:w="0" w:type="dxa"/>
              <w:right w:w="0" w:type="dxa"/>
            </w:tcMar>
            <w:vAlign w:val="center"/>
          </w:tcPr>
          <w:p w:rsidR="0043165C" w:rsidRDefault="0043165C"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43165C" w:rsidRPr="006474A5" w:rsidRDefault="0043165C" w:rsidP="00A46456">
            <w:pPr>
              <w:spacing w:before="120" w:after="120"/>
              <w:jc w:val="left"/>
            </w:pPr>
          </w:p>
        </w:tc>
        <w:tc>
          <w:tcPr>
            <w:tcW w:w="1411" w:type="dxa"/>
            <w:tcBorders>
              <w:top w:val="single" w:sz="2" w:space="0" w:color="000000"/>
              <w:left w:val="single" w:sz="2" w:space="0" w:color="000000"/>
              <w:bottom w:val="single" w:sz="2" w:space="0" w:color="000000"/>
              <w:right w:val="single" w:sz="2" w:space="0" w:color="000000"/>
            </w:tcBorders>
            <w:tcMar>
              <w:left w:w="0" w:type="dxa"/>
              <w:right w:w="0" w:type="dxa"/>
            </w:tcMar>
          </w:tcPr>
          <w:p w:rsidR="0043165C" w:rsidRPr="00B64993" w:rsidRDefault="0043165C" w:rsidP="00870B5C">
            <w:pPr>
              <w:spacing w:before="120" w:after="120"/>
              <w:jc w:val="left"/>
              <w:rPr>
                <w:szCs w:val="21"/>
              </w:rPr>
            </w:pPr>
            <w:r>
              <w:rPr>
                <w:rFonts w:hint="eastAsia"/>
                <w:szCs w:val="21"/>
              </w:rPr>
              <w:t>count</w:t>
            </w:r>
          </w:p>
        </w:tc>
        <w:tc>
          <w:tcPr>
            <w:tcW w:w="1992" w:type="dxa"/>
            <w:gridSpan w:val="4"/>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Pr>
                <w:rFonts w:hint="eastAsia"/>
                <w:szCs w:val="21"/>
              </w:rPr>
              <w:t>0</w:t>
            </w:r>
          </w:p>
        </w:tc>
        <w:tc>
          <w:tcPr>
            <w:tcW w:w="1364" w:type="dxa"/>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Pr>
                <w:szCs w:val="21"/>
              </w:rPr>
              <w:t>I</w:t>
            </w:r>
            <w:r>
              <w:rPr>
                <w:rFonts w:hint="eastAsia"/>
                <w:szCs w:val="21"/>
              </w:rPr>
              <w:t>nt</w:t>
            </w:r>
          </w:p>
        </w:tc>
      </w:tr>
      <w:tr w:rsidR="0043165C" w:rsidRPr="006474A5" w:rsidTr="00F540C1">
        <w:tc>
          <w:tcPr>
            <w:tcW w:w="2285" w:type="dxa"/>
            <w:vMerge/>
            <w:tcBorders>
              <w:top w:val="single" w:sz="2" w:space="0" w:color="000000"/>
              <w:left w:val="single" w:sz="2" w:space="0" w:color="000000"/>
              <w:right w:val="single" w:sz="2" w:space="0" w:color="000000"/>
            </w:tcBorders>
            <w:tcMar>
              <w:left w:w="0" w:type="dxa"/>
              <w:right w:w="0" w:type="dxa"/>
            </w:tcMar>
            <w:vAlign w:val="center"/>
          </w:tcPr>
          <w:p w:rsidR="0043165C" w:rsidRDefault="0043165C"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43165C" w:rsidRPr="006474A5" w:rsidRDefault="0043165C" w:rsidP="00A46456">
            <w:pPr>
              <w:spacing w:before="120" w:after="120"/>
              <w:jc w:val="left"/>
            </w:pPr>
          </w:p>
        </w:tc>
        <w:tc>
          <w:tcPr>
            <w:tcW w:w="1411" w:type="dxa"/>
            <w:tcBorders>
              <w:top w:val="single" w:sz="2" w:space="0" w:color="000000"/>
              <w:left w:val="single" w:sz="2" w:space="0" w:color="000000"/>
              <w:bottom w:val="single" w:sz="2" w:space="0" w:color="000000"/>
              <w:right w:val="single" w:sz="2" w:space="0" w:color="000000"/>
            </w:tcBorders>
            <w:tcMar>
              <w:left w:w="0" w:type="dxa"/>
              <w:right w:w="0" w:type="dxa"/>
            </w:tcMar>
          </w:tcPr>
          <w:p w:rsidR="0043165C" w:rsidRPr="00B64993" w:rsidRDefault="0043165C" w:rsidP="00870B5C">
            <w:pPr>
              <w:spacing w:before="120" w:after="120"/>
              <w:jc w:val="left"/>
              <w:rPr>
                <w:szCs w:val="21"/>
              </w:rPr>
            </w:pPr>
            <w:r w:rsidRPr="00C96F1B">
              <w:rPr>
                <w:szCs w:val="21"/>
              </w:rPr>
              <w:t>description</w:t>
            </w:r>
          </w:p>
        </w:tc>
        <w:tc>
          <w:tcPr>
            <w:tcW w:w="1992" w:type="dxa"/>
            <w:gridSpan w:val="4"/>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sidRPr="00E54537">
              <w:t>已加载的</w:t>
            </w:r>
            <w:r w:rsidRPr="00E54537">
              <w:t>JSP</w:t>
            </w:r>
            <w:r w:rsidRPr="00E54537">
              <w:t>页面总数</w:t>
            </w:r>
          </w:p>
        </w:tc>
        <w:tc>
          <w:tcPr>
            <w:tcW w:w="1364" w:type="dxa"/>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Pr>
                <w:szCs w:val="21"/>
              </w:rPr>
              <w:t>S</w:t>
            </w:r>
            <w:r>
              <w:rPr>
                <w:rFonts w:hint="eastAsia"/>
                <w:szCs w:val="21"/>
              </w:rPr>
              <w:t>tring</w:t>
            </w:r>
          </w:p>
        </w:tc>
      </w:tr>
      <w:tr w:rsidR="0043165C" w:rsidRPr="006474A5" w:rsidTr="00F540C1">
        <w:tc>
          <w:tcPr>
            <w:tcW w:w="2285" w:type="dxa"/>
            <w:vMerge/>
            <w:tcBorders>
              <w:top w:val="single" w:sz="2" w:space="0" w:color="000000"/>
              <w:left w:val="single" w:sz="2" w:space="0" w:color="000000"/>
              <w:right w:val="single" w:sz="2" w:space="0" w:color="000000"/>
            </w:tcBorders>
            <w:tcMar>
              <w:left w:w="0" w:type="dxa"/>
              <w:right w:w="0" w:type="dxa"/>
            </w:tcMar>
            <w:vAlign w:val="center"/>
          </w:tcPr>
          <w:p w:rsidR="0043165C" w:rsidRDefault="0043165C"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43165C" w:rsidRPr="006474A5" w:rsidRDefault="0043165C" w:rsidP="00A46456">
            <w:pPr>
              <w:spacing w:before="120" w:after="120"/>
              <w:jc w:val="left"/>
            </w:pPr>
          </w:p>
        </w:tc>
        <w:tc>
          <w:tcPr>
            <w:tcW w:w="1411" w:type="dxa"/>
            <w:tcBorders>
              <w:top w:val="single" w:sz="2" w:space="0" w:color="000000"/>
              <w:left w:val="single" w:sz="2" w:space="0" w:color="000000"/>
              <w:bottom w:val="single" w:sz="2" w:space="0" w:color="000000"/>
              <w:right w:val="single" w:sz="2" w:space="0" w:color="000000"/>
            </w:tcBorders>
            <w:tcMar>
              <w:left w:w="0" w:type="dxa"/>
              <w:right w:w="0" w:type="dxa"/>
            </w:tcMar>
          </w:tcPr>
          <w:p w:rsidR="0043165C" w:rsidRPr="00B64993" w:rsidRDefault="0043165C" w:rsidP="00870B5C">
            <w:pPr>
              <w:spacing w:before="120" w:after="120"/>
              <w:jc w:val="left"/>
              <w:rPr>
                <w:szCs w:val="21"/>
              </w:rPr>
            </w:pPr>
            <w:r w:rsidRPr="00C96F1B">
              <w:rPr>
                <w:szCs w:val="21"/>
              </w:rPr>
              <w:t>lastSampleTime</w:t>
            </w:r>
          </w:p>
        </w:tc>
        <w:tc>
          <w:tcPr>
            <w:tcW w:w="1992" w:type="dxa"/>
            <w:gridSpan w:val="4"/>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Pr>
                <w:szCs w:val="21"/>
              </w:rPr>
              <w:t>-1</w:t>
            </w:r>
          </w:p>
        </w:tc>
        <w:tc>
          <w:tcPr>
            <w:tcW w:w="1364" w:type="dxa"/>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Pr>
                <w:szCs w:val="21"/>
              </w:rPr>
              <w:t>L</w:t>
            </w:r>
            <w:r>
              <w:rPr>
                <w:rFonts w:hint="eastAsia"/>
                <w:szCs w:val="21"/>
              </w:rPr>
              <w:t>ong</w:t>
            </w:r>
          </w:p>
        </w:tc>
      </w:tr>
      <w:tr w:rsidR="0043165C" w:rsidRPr="006474A5" w:rsidTr="00F540C1">
        <w:tc>
          <w:tcPr>
            <w:tcW w:w="2285" w:type="dxa"/>
            <w:vMerge/>
            <w:tcBorders>
              <w:top w:val="single" w:sz="2" w:space="0" w:color="000000"/>
              <w:left w:val="single" w:sz="2" w:space="0" w:color="000000"/>
              <w:right w:val="single" w:sz="2" w:space="0" w:color="000000"/>
            </w:tcBorders>
            <w:tcMar>
              <w:left w:w="0" w:type="dxa"/>
              <w:right w:w="0" w:type="dxa"/>
            </w:tcMar>
            <w:vAlign w:val="center"/>
          </w:tcPr>
          <w:p w:rsidR="0043165C" w:rsidRDefault="0043165C"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43165C" w:rsidRPr="006474A5" w:rsidRDefault="0043165C" w:rsidP="00A46456">
            <w:pPr>
              <w:spacing w:before="120" w:after="120"/>
              <w:jc w:val="left"/>
            </w:pPr>
          </w:p>
        </w:tc>
        <w:tc>
          <w:tcPr>
            <w:tcW w:w="1411" w:type="dxa"/>
            <w:tcBorders>
              <w:top w:val="single" w:sz="2" w:space="0" w:color="000000"/>
              <w:left w:val="single" w:sz="2" w:space="0" w:color="000000"/>
              <w:bottom w:val="single" w:sz="2" w:space="0" w:color="000000"/>
              <w:right w:val="single" w:sz="2" w:space="0" w:color="000000"/>
            </w:tcBorders>
            <w:tcMar>
              <w:left w:w="0" w:type="dxa"/>
              <w:right w:w="0" w:type="dxa"/>
            </w:tcMar>
          </w:tcPr>
          <w:p w:rsidR="0043165C" w:rsidRPr="00B64993" w:rsidRDefault="0043165C" w:rsidP="00870B5C">
            <w:pPr>
              <w:spacing w:before="120" w:after="120"/>
              <w:jc w:val="left"/>
              <w:rPr>
                <w:szCs w:val="21"/>
              </w:rPr>
            </w:pPr>
            <w:r w:rsidRPr="00C96F1B">
              <w:rPr>
                <w:szCs w:val="21"/>
              </w:rPr>
              <w:t>name</w:t>
            </w:r>
          </w:p>
        </w:tc>
        <w:tc>
          <w:tcPr>
            <w:tcW w:w="1992" w:type="dxa"/>
            <w:gridSpan w:val="4"/>
            <w:tcBorders>
              <w:top w:val="single" w:sz="2" w:space="0" w:color="000000"/>
              <w:left w:val="single" w:sz="2" w:space="0" w:color="000000"/>
              <w:bottom w:val="single" w:sz="2" w:space="0" w:color="000000"/>
              <w:right w:val="single" w:sz="2" w:space="0" w:color="000000"/>
            </w:tcBorders>
          </w:tcPr>
          <w:p w:rsidR="0043165C" w:rsidRPr="005A6669" w:rsidRDefault="0043165C" w:rsidP="00870B5C">
            <w:pPr>
              <w:spacing w:before="120" w:after="120"/>
              <w:jc w:val="left"/>
              <w:rPr>
                <w:rFonts w:ascii="Arial" w:hAnsi="Arial" w:cs="Arial"/>
                <w:color w:val="000000"/>
                <w:sz w:val="20"/>
                <w:szCs w:val="20"/>
                <w:shd w:val="clear" w:color="auto" w:fill="FFFFFF"/>
              </w:rPr>
            </w:pPr>
            <w:r>
              <w:rPr>
                <w:rFonts w:ascii="Arial" w:hAnsi="Arial" w:cs="Arial"/>
                <w:color w:val="000000"/>
                <w:sz w:val="20"/>
                <w:szCs w:val="20"/>
                <w:shd w:val="clear" w:color="auto" w:fill="FFFFFF"/>
              </w:rPr>
              <w:t>TotalJspCount</w:t>
            </w:r>
          </w:p>
        </w:tc>
        <w:tc>
          <w:tcPr>
            <w:tcW w:w="1364" w:type="dxa"/>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Pr>
                <w:szCs w:val="21"/>
              </w:rPr>
              <w:t>S</w:t>
            </w:r>
            <w:r>
              <w:rPr>
                <w:rFonts w:hint="eastAsia"/>
                <w:szCs w:val="21"/>
              </w:rPr>
              <w:t>tring</w:t>
            </w:r>
          </w:p>
        </w:tc>
      </w:tr>
      <w:tr w:rsidR="0043165C" w:rsidRPr="006474A5" w:rsidTr="00F540C1">
        <w:tc>
          <w:tcPr>
            <w:tcW w:w="2285" w:type="dxa"/>
            <w:vMerge/>
            <w:tcBorders>
              <w:top w:val="single" w:sz="2" w:space="0" w:color="000000"/>
              <w:left w:val="single" w:sz="2" w:space="0" w:color="000000"/>
              <w:right w:val="single" w:sz="2" w:space="0" w:color="000000"/>
            </w:tcBorders>
            <w:tcMar>
              <w:left w:w="0" w:type="dxa"/>
              <w:right w:w="0" w:type="dxa"/>
            </w:tcMar>
            <w:vAlign w:val="center"/>
          </w:tcPr>
          <w:p w:rsidR="0043165C" w:rsidRDefault="0043165C"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43165C" w:rsidRPr="006474A5" w:rsidRDefault="0043165C" w:rsidP="00A46456">
            <w:pPr>
              <w:spacing w:before="120" w:after="120"/>
              <w:jc w:val="left"/>
            </w:pPr>
          </w:p>
        </w:tc>
        <w:tc>
          <w:tcPr>
            <w:tcW w:w="1411" w:type="dxa"/>
            <w:tcBorders>
              <w:top w:val="single" w:sz="2" w:space="0" w:color="000000"/>
              <w:left w:val="single" w:sz="2" w:space="0" w:color="000000"/>
              <w:bottom w:val="single" w:sz="2" w:space="0" w:color="000000"/>
              <w:right w:val="single" w:sz="2" w:space="0" w:color="000000"/>
            </w:tcBorders>
            <w:tcMar>
              <w:left w:w="0" w:type="dxa"/>
              <w:right w:w="0" w:type="dxa"/>
            </w:tcMar>
          </w:tcPr>
          <w:p w:rsidR="0043165C" w:rsidRPr="00B64993" w:rsidRDefault="0043165C" w:rsidP="00870B5C">
            <w:pPr>
              <w:spacing w:before="120" w:after="120"/>
              <w:jc w:val="left"/>
              <w:rPr>
                <w:szCs w:val="21"/>
              </w:rPr>
            </w:pPr>
            <w:r w:rsidRPr="00C96F1B">
              <w:rPr>
                <w:szCs w:val="21"/>
              </w:rPr>
              <w:t>startTime</w:t>
            </w:r>
          </w:p>
        </w:tc>
        <w:tc>
          <w:tcPr>
            <w:tcW w:w="1992" w:type="dxa"/>
            <w:gridSpan w:val="4"/>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sidRPr="0043165C">
              <w:rPr>
                <w:szCs w:val="21"/>
              </w:rPr>
              <w:t>1586741551933</w:t>
            </w:r>
          </w:p>
        </w:tc>
        <w:tc>
          <w:tcPr>
            <w:tcW w:w="1364" w:type="dxa"/>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Pr>
                <w:szCs w:val="21"/>
              </w:rPr>
              <w:t>L</w:t>
            </w:r>
            <w:r>
              <w:rPr>
                <w:rFonts w:hint="eastAsia"/>
                <w:szCs w:val="21"/>
              </w:rPr>
              <w:t>ong</w:t>
            </w:r>
          </w:p>
        </w:tc>
      </w:tr>
      <w:tr w:rsidR="0043165C" w:rsidRPr="006474A5" w:rsidTr="00F540C1">
        <w:tc>
          <w:tcPr>
            <w:tcW w:w="2285" w:type="dxa"/>
            <w:vMerge/>
            <w:tcBorders>
              <w:top w:val="single" w:sz="2" w:space="0" w:color="000000"/>
              <w:left w:val="single" w:sz="2" w:space="0" w:color="000000"/>
              <w:right w:val="single" w:sz="2" w:space="0" w:color="000000"/>
            </w:tcBorders>
            <w:tcMar>
              <w:left w:w="0" w:type="dxa"/>
              <w:right w:w="0" w:type="dxa"/>
            </w:tcMar>
            <w:vAlign w:val="center"/>
          </w:tcPr>
          <w:p w:rsidR="0043165C" w:rsidRDefault="0043165C"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bottom w:val="single" w:sz="2" w:space="0" w:color="000000"/>
              <w:right w:val="single" w:sz="2" w:space="0" w:color="000000"/>
            </w:tcBorders>
            <w:tcMar>
              <w:left w:w="0" w:type="dxa"/>
              <w:right w:w="0" w:type="dxa"/>
            </w:tcMar>
          </w:tcPr>
          <w:p w:rsidR="0043165C" w:rsidRPr="006474A5" w:rsidRDefault="0043165C" w:rsidP="00A46456">
            <w:pPr>
              <w:spacing w:before="120" w:after="120"/>
              <w:jc w:val="left"/>
            </w:pPr>
          </w:p>
        </w:tc>
        <w:tc>
          <w:tcPr>
            <w:tcW w:w="1411" w:type="dxa"/>
            <w:tcBorders>
              <w:top w:val="single" w:sz="2" w:space="0" w:color="000000"/>
              <w:left w:val="single" w:sz="2" w:space="0" w:color="000000"/>
              <w:bottom w:val="single" w:sz="2" w:space="0" w:color="000000"/>
              <w:right w:val="single" w:sz="2" w:space="0" w:color="000000"/>
            </w:tcBorders>
            <w:tcMar>
              <w:left w:w="0" w:type="dxa"/>
              <w:right w:w="0" w:type="dxa"/>
            </w:tcMar>
          </w:tcPr>
          <w:p w:rsidR="0043165C" w:rsidRPr="00B64993" w:rsidRDefault="0043165C" w:rsidP="00870B5C">
            <w:pPr>
              <w:spacing w:before="120" w:after="120"/>
              <w:jc w:val="left"/>
              <w:rPr>
                <w:szCs w:val="21"/>
              </w:rPr>
            </w:pPr>
            <w:r w:rsidRPr="00C96F1B">
              <w:rPr>
                <w:szCs w:val="21"/>
              </w:rPr>
              <w:t>unit</w:t>
            </w:r>
          </w:p>
        </w:tc>
        <w:tc>
          <w:tcPr>
            <w:tcW w:w="1992" w:type="dxa"/>
            <w:gridSpan w:val="4"/>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sidRPr="0043165C">
              <w:rPr>
                <w:szCs w:val="21"/>
              </w:rPr>
              <w:t>count</w:t>
            </w:r>
          </w:p>
        </w:tc>
        <w:tc>
          <w:tcPr>
            <w:tcW w:w="1364" w:type="dxa"/>
            <w:tcBorders>
              <w:top w:val="single" w:sz="2" w:space="0" w:color="000000"/>
              <w:left w:val="single" w:sz="2" w:space="0" w:color="000000"/>
              <w:bottom w:val="single" w:sz="2" w:space="0" w:color="000000"/>
              <w:right w:val="single" w:sz="2" w:space="0" w:color="000000"/>
            </w:tcBorders>
          </w:tcPr>
          <w:p w:rsidR="0043165C" w:rsidRPr="00B64993" w:rsidRDefault="0043165C" w:rsidP="00870B5C">
            <w:pPr>
              <w:spacing w:before="120" w:after="120"/>
              <w:jc w:val="left"/>
              <w:rPr>
                <w:szCs w:val="21"/>
              </w:rPr>
            </w:pPr>
            <w:r>
              <w:rPr>
                <w:szCs w:val="21"/>
              </w:rPr>
              <w:t>S</w:t>
            </w:r>
            <w:r>
              <w:rPr>
                <w:rFonts w:hint="eastAsia"/>
                <w:szCs w:val="21"/>
              </w:rPr>
              <w:t>tring</w:t>
            </w:r>
          </w:p>
        </w:tc>
      </w:tr>
      <w:tr w:rsidR="00E54537" w:rsidRPr="006474A5" w:rsidTr="00F540C1">
        <w:tc>
          <w:tcPr>
            <w:tcW w:w="2285" w:type="dxa"/>
            <w:vMerge/>
            <w:tcBorders>
              <w:top w:val="single" w:sz="2" w:space="0" w:color="000000"/>
              <w:left w:val="single" w:sz="2" w:space="0" w:color="000000"/>
              <w:right w:val="single" w:sz="2" w:space="0" w:color="000000"/>
            </w:tcBorders>
            <w:tcMar>
              <w:left w:w="0" w:type="dxa"/>
              <w:right w:w="0" w:type="dxa"/>
            </w:tcMar>
            <w:vAlign w:val="cente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中文名</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E54537">
              <w:t>已加载的</w:t>
            </w:r>
            <w:r w:rsidRPr="00E54537">
              <w:t>JSP</w:t>
            </w:r>
            <w:r w:rsidRPr="00E54537">
              <w:t>页面总数</w:t>
            </w:r>
          </w:p>
        </w:tc>
      </w:tr>
      <w:tr w:rsidR="00E54537" w:rsidRPr="006474A5" w:rsidTr="00F540C1">
        <w:tc>
          <w:tcPr>
            <w:tcW w:w="2285" w:type="dxa"/>
            <w:vMerge/>
            <w:tcBorders>
              <w:top w:val="single" w:sz="2" w:space="0" w:color="000000"/>
              <w:left w:val="single" w:sz="2" w:space="0" w:color="000000"/>
              <w:right w:val="single" w:sz="2" w:space="0" w:color="000000"/>
            </w:tcBorders>
            <w:tcMar>
              <w:left w:w="0" w:type="dxa"/>
              <w:right w:w="0" w:type="dxa"/>
            </w:tcMar>
            <w:vAlign w:val="cente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操作</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R</w:t>
            </w:r>
          </w:p>
        </w:tc>
      </w:tr>
      <w:tr w:rsidR="00E54537" w:rsidRPr="006474A5" w:rsidTr="00F540C1">
        <w:tc>
          <w:tcPr>
            <w:tcW w:w="2285" w:type="dxa"/>
            <w:vMerge/>
            <w:tcBorders>
              <w:left w:val="single" w:sz="2" w:space="0" w:color="000000"/>
              <w:bottom w:val="single" w:sz="4" w:space="0" w:color="auto"/>
              <w:right w:val="single" w:sz="2" w:space="0" w:color="000000"/>
            </w:tcBorders>
            <w:tcMar>
              <w:left w:w="0" w:type="dxa"/>
              <w:right w:w="0" w:type="dxa"/>
            </w:tcMa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属性说明</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E54537" w:rsidRDefault="00E54537" w:rsidP="00A46456">
            <w:pPr>
              <w:jc w:val="left"/>
            </w:pPr>
          </w:p>
          <w:p w:rsidR="00E54537" w:rsidRPr="00E54537" w:rsidRDefault="00E54537" w:rsidP="00A46456">
            <w:pPr>
              <w:jc w:val="left"/>
            </w:pPr>
            <w:r w:rsidRPr="00E54537">
              <w:t>已加载的</w:t>
            </w:r>
            <w:r w:rsidRPr="00E54537">
              <w:t>JSP</w:t>
            </w:r>
            <w:r w:rsidRPr="00E54537">
              <w:t>页面总数</w:t>
            </w:r>
          </w:p>
        </w:tc>
      </w:tr>
      <w:tr w:rsidR="00300263" w:rsidRPr="006474A5" w:rsidTr="00F540C1">
        <w:tc>
          <w:tcPr>
            <w:tcW w:w="2285" w:type="dxa"/>
            <w:vMerge w:val="restart"/>
            <w:tcBorders>
              <w:top w:val="single" w:sz="4" w:space="0" w:color="auto"/>
              <w:left w:val="single" w:sz="2" w:space="0" w:color="000000"/>
              <w:right w:val="single" w:sz="2" w:space="0" w:color="000000"/>
            </w:tcBorders>
            <w:tcMar>
              <w:left w:w="0" w:type="dxa"/>
              <w:right w:w="0" w:type="dxa"/>
            </w:tcMar>
          </w:tcPr>
          <w:p w:rsidR="00300263" w:rsidRDefault="00300263" w:rsidP="00A46456">
            <w:pPr>
              <w:spacing w:before="120" w:after="120"/>
              <w:jc w:val="left"/>
              <w:rPr>
                <w:szCs w:val="21"/>
              </w:rPr>
            </w:pPr>
          </w:p>
          <w:p w:rsidR="00300263" w:rsidRDefault="00300263" w:rsidP="00A46456">
            <w:pPr>
              <w:spacing w:before="120" w:after="120"/>
              <w:jc w:val="left"/>
              <w:rPr>
                <w:szCs w:val="21"/>
              </w:rPr>
            </w:pPr>
          </w:p>
          <w:p w:rsidR="00300263" w:rsidRPr="00E14565" w:rsidRDefault="005E4957" w:rsidP="00A46456">
            <w:pPr>
              <w:spacing w:before="120" w:after="120"/>
              <w:jc w:val="left"/>
              <w:rPr>
                <w:szCs w:val="21"/>
              </w:rPr>
            </w:pPr>
            <w:r>
              <w:rPr>
                <w:rFonts w:ascii="Arial" w:hAnsi="Arial" w:cs="Arial" w:hint="eastAsia"/>
                <w:color w:val="000000"/>
                <w:sz w:val="20"/>
                <w:szCs w:val="20"/>
                <w:shd w:val="clear" w:color="auto" w:fill="FFFFFF"/>
              </w:rPr>
              <w:t>j</w:t>
            </w:r>
            <w:r>
              <w:rPr>
                <w:rFonts w:ascii="Arial" w:hAnsi="Arial" w:cs="Arial"/>
                <w:color w:val="000000"/>
                <w:sz w:val="20"/>
                <w:szCs w:val="20"/>
                <w:shd w:val="clear" w:color="auto" w:fill="FFFFFF"/>
              </w:rPr>
              <w:t>sp</w:t>
            </w:r>
            <w:r>
              <w:rPr>
                <w:rFonts w:ascii="Arial" w:hAnsi="Arial" w:cs="Arial" w:hint="eastAsia"/>
                <w:color w:val="000000"/>
                <w:sz w:val="20"/>
                <w:szCs w:val="20"/>
                <w:shd w:val="clear" w:color="auto" w:fill="FFFFFF"/>
              </w:rPr>
              <w:t>e</w:t>
            </w:r>
            <w:r>
              <w:rPr>
                <w:rFonts w:ascii="Arial" w:hAnsi="Arial" w:cs="Arial"/>
                <w:color w:val="000000"/>
                <w:sz w:val="20"/>
                <w:szCs w:val="20"/>
                <w:shd w:val="clear" w:color="auto" w:fill="FFFFFF"/>
              </w:rPr>
              <w:t>rror</w:t>
            </w:r>
            <w:r>
              <w:rPr>
                <w:rFonts w:ascii="Arial" w:hAnsi="Arial" w:cs="Arial" w:hint="eastAsia"/>
                <w:color w:val="000000"/>
                <w:sz w:val="20"/>
                <w:szCs w:val="20"/>
                <w:shd w:val="clear" w:color="auto" w:fill="FFFFFF"/>
              </w:rPr>
              <w:t>c</w:t>
            </w:r>
            <w:r w:rsidR="00300263">
              <w:rPr>
                <w:rFonts w:ascii="Arial" w:hAnsi="Arial" w:cs="Arial"/>
                <w:color w:val="000000"/>
                <w:sz w:val="20"/>
                <w:szCs w:val="20"/>
                <w:shd w:val="clear" w:color="auto" w:fill="FFFFFF"/>
              </w:rPr>
              <w:t>ount</w:t>
            </w:r>
          </w:p>
        </w:tc>
        <w:tc>
          <w:tcPr>
            <w:tcW w:w="1453" w:type="dxa"/>
            <w:vMerge w:val="restart"/>
            <w:tcBorders>
              <w:top w:val="single" w:sz="2" w:space="0" w:color="000000"/>
              <w:left w:val="single" w:sz="2" w:space="0" w:color="000000"/>
              <w:right w:val="single" w:sz="2" w:space="0" w:color="000000"/>
            </w:tcBorders>
            <w:tcMar>
              <w:left w:w="0" w:type="dxa"/>
              <w:right w:w="0" w:type="dxa"/>
            </w:tcMar>
          </w:tcPr>
          <w:p w:rsidR="00300263" w:rsidRPr="006474A5" w:rsidRDefault="00300263" w:rsidP="00A46456">
            <w:pPr>
              <w:spacing w:before="120" w:after="120"/>
              <w:jc w:val="left"/>
            </w:pPr>
            <w:r w:rsidRPr="006474A5">
              <w:rPr>
                <w:rFonts w:hint="eastAsia"/>
              </w:rPr>
              <w:t>类型</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300263" w:rsidRPr="006474A5" w:rsidRDefault="00300263" w:rsidP="00300263">
            <w:pPr>
              <w:spacing w:before="120" w:after="120"/>
              <w:jc w:val="left"/>
            </w:pPr>
            <w:r w:rsidRPr="00757890">
              <w:t>CompositeData</w:t>
            </w:r>
          </w:p>
        </w:tc>
      </w:tr>
      <w:tr w:rsidR="00300263" w:rsidRPr="006474A5" w:rsidTr="00F540C1">
        <w:tc>
          <w:tcPr>
            <w:tcW w:w="2285" w:type="dxa"/>
            <w:vMerge/>
            <w:tcBorders>
              <w:top w:val="single" w:sz="4" w:space="0" w:color="auto"/>
              <w:left w:val="single" w:sz="2" w:space="0" w:color="000000"/>
              <w:right w:val="single" w:sz="2" w:space="0" w:color="000000"/>
            </w:tcBorders>
            <w:tcMar>
              <w:left w:w="0" w:type="dxa"/>
              <w:right w:w="0" w:type="dxa"/>
            </w:tcMar>
          </w:tcPr>
          <w:p w:rsidR="00300263" w:rsidRDefault="00300263"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300263" w:rsidRPr="006474A5" w:rsidRDefault="00300263" w:rsidP="00A46456">
            <w:pPr>
              <w:spacing w:before="120" w:after="120"/>
              <w:jc w:val="left"/>
            </w:pPr>
          </w:p>
        </w:tc>
        <w:tc>
          <w:tcPr>
            <w:tcW w:w="146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00263" w:rsidRPr="00B64993" w:rsidRDefault="00300263" w:rsidP="00870B5C">
            <w:pPr>
              <w:spacing w:before="120" w:after="120"/>
              <w:jc w:val="left"/>
              <w:rPr>
                <w:szCs w:val="21"/>
              </w:rPr>
            </w:pPr>
            <w:r>
              <w:rPr>
                <w:rFonts w:hint="eastAsia"/>
                <w:szCs w:val="21"/>
              </w:rPr>
              <w:t>键</w:t>
            </w:r>
            <w:r>
              <w:rPr>
                <w:rFonts w:hint="eastAsia"/>
                <w:szCs w:val="21"/>
              </w:rPr>
              <w:t>(String)</w:t>
            </w:r>
          </w:p>
        </w:tc>
        <w:tc>
          <w:tcPr>
            <w:tcW w:w="1937" w:type="dxa"/>
            <w:gridSpan w:val="3"/>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Pr>
                <w:rFonts w:hint="eastAsia"/>
                <w:szCs w:val="21"/>
              </w:rPr>
              <w:t>值</w:t>
            </w:r>
            <w:r>
              <w:rPr>
                <w:rFonts w:hint="eastAsia"/>
                <w:szCs w:val="21"/>
              </w:rPr>
              <w:t>(Object)</w:t>
            </w:r>
          </w:p>
        </w:tc>
        <w:tc>
          <w:tcPr>
            <w:tcW w:w="1364" w:type="dxa"/>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300263" w:rsidRPr="006474A5" w:rsidTr="00F540C1">
        <w:tc>
          <w:tcPr>
            <w:tcW w:w="2285" w:type="dxa"/>
            <w:vMerge/>
            <w:tcBorders>
              <w:top w:val="single" w:sz="4" w:space="0" w:color="auto"/>
              <w:left w:val="single" w:sz="2" w:space="0" w:color="000000"/>
              <w:right w:val="single" w:sz="2" w:space="0" w:color="000000"/>
            </w:tcBorders>
            <w:tcMar>
              <w:left w:w="0" w:type="dxa"/>
              <w:right w:w="0" w:type="dxa"/>
            </w:tcMar>
          </w:tcPr>
          <w:p w:rsidR="00300263" w:rsidRDefault="00300263"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300263" w:rsidRPr="006474A5" w:rsidRDefault="00300263" w:rsidP="00A46456">
            <w:pPr>
              <w:spacing w:before="120" w:after="120"/>
              <w:jc w:val="left"/>
            </w:pPr>
          </w:p>
        </w:tc>
        <w:tc>
          <w:tcPr>
            <w:tcW w:w="146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00263" w:rsidRPr="00B64993" w:rsidRDefault="00300263" w:rsidP="00870B5C">
            <w:pPr>
              <w:spacing w:before="120" w:after="120"/>
              <w:jc w:val="left"/>
              <w:rPr>
                <w:szCs w:val="21"/>
              </w:rPr>
            </w:pPr>
            <w:r>
              <w:rPr>
                <w:rFonts w:hint="eastAsia"/>
                <w:szCs w:val="21"/>
              </w:rPr>
              <w:t>count</w:t>
            </w:r>
          </w:p>
        </w:tc>
        <w:tc>
          <w:tcPr>
            <w:tcW w:w="1937" w:type="dxa"/>
            <w:gridSpan w:val="3"/>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Pr>
                <w:rFonts w:hint="eastAsia"/>
                <w:szCs w:val="21"/>
              </w:rPr>
              <w:t>0</w:t>
            </w:r>
          </w:p>
        </w:tc>
        <w:tc>
          <w:tcPr>
            <w:tcW w:w="1364" w:type="dxa"/>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Pr>
                <w:szCs w:val="21"/>
              </w:rPr>
              <w:t>I</w:t>
            </w:r>
            <w:r>
              <w:rPr>
                <w:rFonts w:hint="eastAsia"/>
                <w:szCs w:val="21"/>
              </w:rPr>
              <w:t>nt</w:t>
            </w:r>
          </w:p>
        </w:tc>
      </w:tr>
      <w:tr w:rsidR="00300263" w:rsidRPr="006474A5" w:rsidTr="00F540C1">
        <w:tc>
          <w:tcPr>
            <w:tcW w:w="2285" w:type="dxa"/>
            <w:vMerge/>
            <w:tcBorders>
              <w:top w:val="single" w:sz="4" w:space="0" w:color="auto"/>
              <w:left w:val="single" w:sz="2" w:space="0" w:color="000000"/>
              <w:right w:val="single" w:sz="2" w:space="0" w:color="000000"/>
            </w:tcBorders>
            <w:tcMar>
              <w:left w:w="0" w:type="dxa"/>
              <w:right w:w="0" w:type="dxa"/>
            </w:tcMar>
          </w:tcPr>
          <w:p w:rsidR="00300263" w:rsidRDefault="00300263"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300263" w:rsidRPr="006474A5" w:rsidRDefault="00300263" w:rsidP="00A46456">
            <w:pPr>
              <w:spacing w:before="120" w:after="120"/>
              <w:jc w:val="left"/>
            </w:pPr>
          </w:p>
        </w:tc>
        <w:tc>
          <w:tcPr>
            <w:tcW w:w="146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00263" w:rsidRPr="00B64993" w:rsidRDefault="00300263" w:rsidP="00870B5C">
            <w:pPr>
              <w:spacing w:before="120" w:after="120"/>
              <w:jc w:val="left"/>
              <w:rPr>
                <w:szCs w:val="21"/>
              </w:rPr>
            </w:pPr>
            <w:r w:rsidRPr="00C96F1B">
              <w:rPr>
                <w:szCs w:val="21"/>
              </w:rPr>
              <w:t>description</w:t>
            </w:r>
          </w:p>
        </w:tc>
        <w:tc>
          <w:tcPr>
            <w:tcW w:w="1937" w:type="dxa"/>
            <w:gridSpan w:val="3"/>
            <w:tcBorders>
              <w:top w:val="single" w:sz="2" w:space="0" w:color="000000"/>
              <w:left w:val="single" w:sz="2" w:space="0" w:color="000000"/>
              <w:bottom w:val="single" w:sz="2" w:space="0" w:color="000000"/>
              <w:right w:val="single" w:sz="2" w:space="0" w:color="000000"/>
            </w:tcBorders>
          </w:tcPr>
          <w:p w:rsidR="00300263" w:rsidRPr="00B64993" w:rsidRDefault="00561DBE" w:rsidP="00870B5C">
            <w:pPr>
              <w:spacing w:before="120" w:after="120"/>
              <w:jc w:val="left"/>
              <w:rPr>
                <w:szCs w:val="21"/>
              </w:rPr>
            </w:pPr>
            <w:r w:rsidRPr="00E54537">
              <w:t>由</w:t>
            </w:r>
            <w:r w:rsidRPr="00E54537">
              <w:t>JSP</w:t>
            </w:r>
            <w:r w:rsidRPr="00E54537">
              <w:t>页调用触发的错误总数</w:t>
            </w:r>
          </w:p>
        </w:tc>
        <w:tc>
          <w:tcPr>
            <w:tcW w:w="1364" w:type="dxa"/>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Pr>
                <w:szCs w:val="21"/>
              </w:rPr>
              <w:t>S</w:t>
            </w:r>
            <w:r>
              <w:rPr>
                <w:rFonts w:hint="eastAsia"/>
                <w:szCs w:val="21"/>
              </w:rPr>
              <w:t>tring</w:t>
            </w:r>
          </w:p>
        </w:tc>
      </w:tr>
      <w:tr w:rsidR="00300263" w:rsidRPr="006474A5" w:rsidTr="00F540C1">
        <w:tc>
          <w:tcPr>
            <w:tcW w:w="2285" w:type="dxa"/>
            <w:vMerge/>
            <w:tcBorders>
              <w:top w:val="single" w:sz="4" w:space="0" w:color="auto"/>
              <w:left w:val="single" w:sz="2" w:space="0" w:color="000000"/>
              <w:right w:val="single" w:sz="2" w:space="0" w:color="000000"/>
            </w:tcBorders>
            <w:tcMar>
              <w:left w:w="0" w:type="dxa"/>
              <w:right w:w="0" w:type="dxa"/>
            </w:tcMar>
          </w:tcPr>
          <w:p w:rsidR="00300263" w:rsidRDefault="00300263"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300263" w:rsidRPr="006474A5" w:rsidRDefault="00300263" w:rsidP="00A46456">
            <w:pPr>
              <w:spacing w:before="120" w:after="120"/>
              <w:jc w:val="left"/>
            </w:pPr>
          </w:p>
        </w:tc>
        <w:tc>
          <w:tcPr>
            <w:tcW w:w="146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00263" w:rsidRPr="00B64993" w:rsidRDefault="00300263" w:rsidP="00870B5C">
            <w:pPr>
              <w:spacing w:before="120" w:after="120"/>
              <w:jc w:val="left"/>
              <w:rPr>
                <w:szCs w:val="21"/>
              </w:rPr>
            </w:pPr>
            <w:r w:rsidRPr="00C96F1B">
              <w:rPr>
                <w:szCs w:val="21"/>
              </w:rPr>
              <w:t>lastSampleTime</w:t>
            </w:r>
          </w:p>
        </w:tc>
        <w:tc>
          <w:tcPr>
            <w:tcW w:w="1937" w:type="dxa"/>
            <w:gridSpan w:val="3"/>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Pr>
                <w:szCs w:val="21"/>
              </w:rPr>
              <w:t>-1</w:t>
            </w:r>
          </w:p>
        </w:tc>
        <w:tc>
          <w:tcPr>
            <w:tcW w:w="1364" w:type="dxa"/>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Pr>
                <w:szCs w:val="21"/>
              </w:rPr>
              <w:t>L</w:t>
            </w:r>
            <w:r>
              <w:rPr>
                <w:rFonts w:hint="eastAsia"/>
                <w:szCs w:val="21"/>
              </w:rPr>
              <w:t>ong</w:t>
            </w:r>
          </w:p>
        </w:tc>
      </w:tr>
      <w:tr w:rsidR="00300263" w:rsidRPr="006474A5" w:rsidTr="00F540C1">
        <w:tc>
          <w:tcPr>
            <w:tcW w:w="2285" w:type="dxa"/>
            <w:vMerge/>
            <w:tcBorders>
              <w:top w:val="single" w:sz="4" w:space="0" w:color="auto"/>
              <w:left w:val="single" w:sz="2" w:space="0" w:color="000000"/>
              <w:right w:val="single" w:sz="2" w:space="0" w:color="000000"/>
            </w:tcBorders>
            <w:tcMar>
              <w:left w:w="0" w:type="dxa"/>
              <w:right w:w="0" w:type="dxa"/>
            </w:tcMar>
          </w:tcPr>
          <w:p w:rsidR="00300263" w:rsidRDefault="00300263"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300263" w:rsidRPr="006474A5" w:rsidRDefault="00300263" w:rsidP="00A46456">
            <w:pPr>
              <w:spacing w:before="120" w:after="120"/>
              <w:jc w:val="left"/>
            </w:pPr>
          </w:p>
        </w:tc>
        <w:tc>
          <w:tcPr>
            <w:tcW w:w="146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00263" w:rsidRPr="00B64993" w:rsidRDefault="00300263" w:rsidP="00870B5C">
            <w:pPr>
              <w:spacing w:before="120" w:after="120"/>
              <w:jc w:val="left"/>
              <w:rPr>
                <w:szCs w:val="21"/>
              </w:rPr>
            </w:pPr>
            <w:r w:rsidRPr="00C96F1B">
              <w:rPr>
                <w:szCs w:val="21"/>
              </w:rPr>
              <w:t>name</w:t>
            </w:r>
          </w:p>
        </w:tc>
        <w:tc>
          <w:tcPr>
            <w:tcW w:w="1937" w:type="dxa"/>
            <w:gridSpan w:val="3"/>
            <w:tcBorders>
              <w:top w:val="single" w:sz="2" w:space="0" w:color="000000"/>
              <w:left w:val="single" w:sz="2" w:space="0" w:color="000000"/>
              <w:bottom w:val="single" w:sz="2" w:space="0" w:color="000000"/>
              <w:right w:val="single" w:sz="2" w:space="0" w:color="000000"/>
            </w:tcBorders>
          </w:tcPr>
          <w:p w:rsidR="00300263" w:rsidRPr="005A6669" w:rsidRDefault="00561DBE" w:rsidP="00870B5C">
            <w:pPr>
              <w:spacing w:before="120" w:after="120"/>
              <w:jc w:val="left"/>
              <w:rPr>
                <w:rFonts w:ascii="Arial" w:hAnsi="Arial" w:cs="Arial"/>
                <w:color w:val="000000"/>
                <w:sz w:val="20"/>
                <w:szCs w:val="20"/>
                <w:shd w:val="clear" w:color="auto" w:fill="FFFFFF"/>
              </w:rPr>
            </w:pPr>
            <w:r>
              <w:rPr>
                <w:rFonts w:ascii="Arial" w:hAnsi="Arial" w:cs="Arial"/>
                <w:color w:val="000000"/>
                <w:sz w:val="20"/>
                <w:szCs w:val="20"/>
                <w:shd w:val="clear" w:color="auto" w:fill="FFFFFF"/>
              </w:rPr>
              <w:t>JspErrorCount</w:t>
            </w:r>
          </w:p>
        </w:tc>
        <w:tc>
          <w:tcPr>
            <w:tcW w:w="1364" w:type="dxa"/>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Pr>
                <w:szCs w:val="21"/>
              </w:rPr>
              <w:t>S</w:t>
            </w:r>
            <w:r>
              <w:rPr>
                <w:rFonts w:hint="eastAsia"/>
                <w:szCs w:val="21"/>
              </w:rPr>
              <w:t>tring</w:t>
            </w:r>
          </w:p>
        </w:tc>
      </w:tr>
      <w:tr w:rsidR="00300263" w:rsidRPr="006474A5" w:rsidTr="00F540C1">
        <w:tc>
          <w:tcPr>
            <w:tcW w:w="2285" w:type="dxa"/>
            <w:vMerge/>
            <w:tcBorders>
              <w:top w:val="single" w:sz="4" w:space="0" w:color="auto"/>
              <w:left w:val="single" w:sz="2" w:space="0" w:color="000000"/>
              <w:right w:val="single" w:sz="2" w:space="0" w:color="000000"/>
            </w:tcBorders>
            <w:tcMar>
              <w:left w:w="0" w:type="dxa"/>
              <w:right w:w="0" w:type="dxa"/>
            </w:tcMar>
          </w:tcPr>
          <w:p w:rsidR="00300263" w:rsidRDefault="00300263"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300263" w:rsidRPr="006474A5" w:rsidRDefault="00300263" w:rsidP="00A46456">
            <w:pPr>
              <w:spacing w:before="120" w:after="120"/>
              <w:jc w:val="left"/>
            </w:pPr>
          </w:p>
        </w:tc>
        <w:tc>
          <w:tcPr>
            <w:tcW w:w="146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00263" w:rsidRPr="00B64993" w:rsidRDefault="00300263" w:rsidP="00870B5C">
            <w:pPr>
              <w:spacing w:before="120" w:after="120"/>
              <w:jc w:val="left"/>
              <w:rPr>
                <w:szCs w:val="21"/>
              </w:rPr>
            </w:pPr>
            <w:r w:rsidRPr="00C96F1B">
              <w:rPr>
                <w:szCs w:val="21"/>
              </w:rPr>
              <w:t>startTime</w:t>
            </w:r>
          </w:p>
        </w:tc>
        <w:tc>
          <w:tcPr>
            <w:tcW w:w="1937" w:type="dxa"/>
            <w:gridSpan w:val="3"/>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sidRPr="0043165C">
              <w:rPr>
                <w:szCs w:val="21"/>
              </w:rPr>
              <w:t>1586741551933</w:t>
            </w:r>
          </w:p>
        </w:tc>
        <w:tc>
          <w:tcPr>
            <w:tcW w:w="1364" w:type="dxa"/>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Pr>
                <w:szCs w:val="21"/>
              </w:rPr>
              <w:t>L</w:t>
            </w:r>
            <w:r>
              <w:rPr>
                <w:rFonts w:hint="eastAsia"/>
                <w:szCs w:val="21"/>
              </w:rPr>
              <w:t>ong</w:t>
            </w:r>
          </w:p>
        </w:tc>
      </w:tr>
      <w:tr w:rsidR="00300263" w:rsidRPr="006474A5" w:rsidTr="00F540C1">
        <w:tc>
          <w:tcPr>
            <w:tcW w:w="2285" w:type="dxa"/>
            <w:vMerge/>
            <w:tcBorders>
              <w:top w:val="single" w:sz="4" w:space="0" w:color="auto"/>
              <w:left w:val="single" w:sz="2" w:space="0" w:color="000000"/>
              <w:right w:val="single" w:sz="2" w:space="0" w:color="000000"/>
            </w:tcBorders>
            <w:tcMar>
              <w:left w:w="0" w:type="dxa"/>
              <w:right w:w="0" w:type="dxa"/>
            </w:tcMar>
          </w:tcPr>
          <w:p w:rsidR="00300263" w:rsidRDefault="00300263" w:rsidP="00A46456">
            <w:pPr>
              <w:spacing w:before="120" w:after="120"/>
              <w:jc w:val="left"/>
              <w:rPr>
                <w:szCs w:val="21"/>
              </w:rPr>
            </w:pPr>
          </w:p>
        </w:tc>
        <w:tc>
          <w:tcPr>
            <w:tcW w:w="1453" w:type="dxa"/>
            <w:vMerge/>
            <w:tcBorders>
              <w:left w:val="single" w:sz="2" w:space="0" w:color="000000"/>
              <w:bottom w:val="single" w:sz="2" w:space="0" w:color="000000"/>
              <w:right w:val="single" w:sz="2" w:space="0" w:color="000000"/>
            </w:tcBorders>
            <w:tcMar>
              <w:left w:w="0" w:type="dxa"/>
              <w:right w:w="0" w:type="dxa"/>
            </w:tcMar>
          </w:tcPr>
          <w:p w:rsidR="00300263" w:rsidRPr="006474A5" w:rsidRDefault="00300263" w:rsidP="00A46456">
            <w:pPr>
              <w:spacing w:before="120" w:after="120"/>
              <w:jc w:val="left"/>
            </w:pPr>
          </w:p>
        </w:tc>
        <w:tc>
          <w:tcPr>
            <w:tcW w:w="1466"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300263" w:rsidRPr="00B64993" w:rsidRDefault="00300263" w:rsidP="00870B5C">
            <w:pPr>
              <w:spacing w:before="120" w:after="120"/>
              <w:jc w:val="left"/>
              <w:rPr>
                <w:szCs w:val="21"/>
              </w:rPr>
            </w:pPr>
            <w:r w:rsidRPr="00C96F1B">
              <w:rPr>
                <w:szCs w:val="21"/>
              </w:rPr>
              <w:t>unit</w:t>
            </w:r>
          </w:p>
        </w:tc>
        <w:tc>
          <w:tcPr>
            <w:tcW w:w="1937" w:type="dxa"/>
            <w:gridSpan w:val="3"/>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sidRPr="0043165C">
              <w:rPr>
                <w:szCs w:val="21"/>
              </w:rPr>
              <w:t>count</w:t>
            </w:r>
          </w:p>
        </w:tc>
        <w:tc>
          <w:tcPr>
            <w:tcW w:w="1364" w:type="dxa"/>
            <w:tcBorders>
              <w:top w:val="single" w:sz="2" w:space="0" w:color="000000"/>
              <w:left w:val="single" w:sz="2" w:space="0" w:color="000000"/>
              <w:bottom w:val="single" w:sz="2" w:space="0" w:color="000000"/>
              <w:right w:val="single" w:sz="2" w:space="0" w:color="000000"/>
            </w:tcBorders>
          </w:tcPr>
          <w:p w:rsidR="00300263" w:rsidRPr="00B64993" w:rsidRDefault="00300263" w:rsidP="00870B5C">
            <w:pPr>
              <w:spacing w:before="120" w:after="120"/>
              <w:jc w:val="left"/>
              <w:rPr>
                <w:szCs w:val="21"/>
              </w:rPr>
            </w:pPr>
            <w:r>
              <w:rPr>
                <w:szCs w:val="21"/>
              </w:rPr>
              <w:t>S</w:t>
            </w:r>
            <w:r>
              <w:rPr>
                <w:rFonts w:hint="eastAsia"/>
                <w:szCs w:val="21"/>
              </w:rPr>
              <w:t>tring</w:t>
            </w:r>
          </w:p>
        </w:tc>
      </w:tr>
      <w:tr w:rsidR="00E54537" w:rsidRPr="006474A5" w:rsidTr="00F540C1">
        <w:tc>
          <w:tcPr>
            <w:tcW w:w="2285" w:type="dxa"/>
            <w:vMerge/>
            <w:tcBorders>
              <w:left w:val="single" w:sz="2" w:space="0" w:color="000000"/>
              <w:right w:val="single" w:sz="2" w:space="0" w:color="000000"/>
            </w:tcBorders>
            <w:tcMar>
              <w:left w:w="0" w:type="dxa"/>
              <w:right w:w="0" w:type="dxa"/>
            </w:tcMa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中文名</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E54537">
              <w:t>由</w:t>
            </w:r>
            <w:r w:rsidRPr="00E54537">
              <w:t>JSP</w:t>
            </w:r>
            <w:r w:rsidRPr="00E54537">
              <w:t>页调用触发的错误总数</w:t>
            </w:r>
          </w:p>
        </w:tc>
      </w:tr>
      <w:tr w:rsidR="00E54537" w:rsidRPr="006474A5" w:rsidTr="00F540C1">
        <w:tc>
          <w:tcPr>
            <w:tcW w:w="2285" w:type="dxa"/>
            <w:vMerge/>
            <w:tcBorders>
              <w:left w:val="single" w:sz="2" w:space="0" w:color="000000"/>
              <w:right w:val="single" w:sz="2" w:space="0" w:color="000000"/>
            </w:tcBorders>
            <w:tcMar>
              <w:left w:w="0" w:type="dxa"/>
              <w:right w:w="0" w:type="dxa"/>
            </w:tcMa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操作</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R</w:t>
            </w:r>
          </w:p>
        </w:tc>
      </w:tr>
      <w:tr w:rsidR="00E54537" w:rsidRPr="006474A5" w:rsidTr="00F540C1">
        <w:tc>
          <w:tcPr>
            <w:tcW w:w="2285" w:type="dxa"/>
            <w:vMerge/>
            <w:tcBorders>
              <w:left w:val="single" w:sz="2" w:space="0" w:color="000000"/>
              <w:right w:val="single" w:sz="2" w:space="0" w:color="000000"/>
            </w:tcBorders>
            <w:tcMar>
              <w:left w:w="0" w:type="dxa"/>
              <w:right w:w="0" w:type="dxa"/>
            </w:tcMa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属性说明</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E54537" w:rsidRDefault="00E54537" w:rsidP="00A46456">
            <w:pPr>
              <w:jc w:val="left"/>
            </w:pPr>
            <w:r w:rsidRPr="00E54537">
              <w:br/>
            </w:r>
            <w:r w:rsidRPr="00E54537">
              <w:t>由</w:t>
            </w:r>
            <w:r w:rsidRPr="00E54537">
              <w:t>JSP</w:t>
            </w:r>
            <w:r w:rsidRPr="00E54537">
              <w:t>页调用触发的错误总数</w:t>
            </w:r>
          </w:p>
        </w:tc>
      </w:tr>
      <w:tr w:rsidR="00561DBE" w:rsidRPr="006474A5" w:rsidTr="00F540C1">
        <w:tc>
          <w:tcPr>
            <w:tcW w:w="2285" w:type="dxa"/>
            <w:vMerge w:val="restart"/>
            <w:tcBorders>
              <w:left w:val="single" w:sz="2" w:space="0" w:color="000000"/>
              <w:right w:val="single" w:sz="2" w:space="0" w:color="000000"/>
            </w:tcBorders>
            <w:tcMar>
              <w:left w:w="0" w:type="dxa"/>
              <w:right w:w="0" w:type="dxa"/>
            </w:tcMar>
            <w:vAlign w:val="center"/>
          </w:tcPr>
          <w:p w:rsidR="00561DBE" w:rsidRDefault="00561DBE" w:rsidP="00A46456">
            <w:pPr>
              <w:spacing w:before="120" w:after="120"/>
              <w:jc w:val="left"/>
              <w:rPr>
                <w:szCs w:val="21"/>
              </w:rPr>
            </w:pPr>
          </w:p>
          <w:p w:rsidR="00561DBE" w:rsidRDefault="00561DBE" w:rsidP="00A46456">
            <w:pPr>
              <w:spacing w:before="120" w:after="120"/>
              <w:jc w:val="left"/>
              <w:rPr>
                <w:rFonts w:ascii="Arial" w:hAnsi="Arial" w:cs="Arial"/>
                <w:color w:val="000000"/>
                <w:sz w:val="20"/>
                <w:szCs w:val="20"/>
                <w:shd w:val="clear" w:color="auto" w:fill="FFFFFF"/>
              </w:rPr>
            </w:pPr>
          </w:p>
          <w:p w:rsidR="00561DBE" w:rsidRPr="00E14565" w:rsidRDefault="005E4957" w:rsidP="00A46456">
            <w:pPr>
              <w:spacing w:before="120" w:after="120"/>
              <w:jc w:val="left"/>
              <w:rPr>
                <w:szCs w:val="21"/>
              </w:rPr>
            </w:pPr>
            <w:r>
              <w:rPr>
                <w:rFonts w:ascii="Arial" w:hAnsi="Arial" w:cs="Arial" w:hint="eastAsia"/>
                <w:color w:val="000000"/>
                <w:sz w:val="20"/>
                <w:szCs w:val="20"/>
                <w:shd w:val="clear" w:color="auto" w:fill="FFFFFF"/>
              </w:rPr>
              <w:t>j</w:t>
            </w:r>
            <w:r>
              <w:rPr>
                <w:rFonts w:ascii="Arial" w:hAnsi="Arial" w:cs="Arial"/>
                <w:color w:val="000000"/>
                <w:sz w:val="20"/>
                <w:szCs w:val="20"/>
                <w:shd w:val="clear" w:color="auto" w:fill="FFFFFF"/>
              </w:rPr>
              <w:t>sp</w:t>
            </w:r>
            <w:r>
              <w:rPr>
                <w:rFonts w:ascii="Arial" w:hAnsi="Arial" w:cs="Arial" w:hint="eastAsia"/>
                <w:color w:val="000000"/>
                <w:sz w:val="20"/>
                <w:szCs w:val="20"/>
                <w:shd w:val="clear" w:color="auto" w:fill="FFFFFF"/>
              </w:rPr>
              <w:t>r</w:t>
            </w:r>
            <w:r>
              <w:rPr>
                <w:rFonts w:ascii="Arial" w:hAnsi="Arial" w:cs="Arial"/>
                <w:color w:val="000000"/>
                <w:sz w:val="20"/>
                <w:szCs w:val="20"/>
                <w:shd w:val="clear" w:color="auto" w:fill="FFFFFF"/>
              </w:rPr>
              <w:t>eloaded</w:t>
            </w:r>
            <w:r>
              <w:rPr>
                <w:rFonts w:ascii="Arial" w:hAnsi="Arial" w:cs="Arial" w:hint="eastAsia"/>
                <w:color w:val="000000"/>
                <w:sz w:val="20"/>
                <w:szCs w:val="20"/>
                <w:shd w:val="clear" w:color="auto" w:fill="FFFFFF"/>
              </w:rPr>
              <w:t>c</w:t>
            </w:r>
            <w:r w:rsidR="00561DBE">
              <w:rPr>
                <w:rFonts w:ascii="Arial" w:hAnsi="Arial" w:cs="Arial"/>
                <w:color w:val="000000"/>
                <w:sz w:val="20"/>
                <w:szCs w:val="20"/>
                <w:shd w:val="clear" w:color="auto" w:fill="FFFFFF"/>
              </w:rPr>
              <w:t>ount</w:t>
            </w:r>
          </w:p>
        </w:tc>
        <w:tc>
          <w:tcPr>
            <w:tcW w:w="1453" w:type="dxa"/>
            <w:vMerge w:val="restart"/>
            <w:tcBorders>
              <w:top w:val="single" w:sz="2" w:space="0" w:color="000000"/>
              <w:left w:val="single" w:sz="2" w:space="0" w:color="000000"/>
              <w:right w:val="single" w:sz="2" w:space="0" w:color="000000"/>
            </w:tcBorders>
            <w:tcMar>
              <w:left w:w="0" w:type="dxa"/>
              <w:right w:w="0" w:type="dxa"/>
            </w:tcMar>
          </w:tcPr>
          <w:p w:rsidR="00561DBE" w:rsidRPr="006474A5" w:rsidRDefault="00561DBE" w:rsidP="00A46456">
            <w:pPr>
              <w:spacing w:before="120" w:after="120"/>
              <w:jc w:val="left"/>
            </w:pPr>
            <w:r w:rsidRPr="006474A5">
              <w:rPr>
                <w:rFonts w:hint="eastAsia"/>
              </w:rPr>
              <w:t>类型</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561DBE" w:rsidRPr="006474A5" w:rsidRDefault="00561DBE" w:rsidP="00561DBE">
            <w:pPr>
              <w:spacing w:before="120" w:after="120"/>
              <w:jc w:val="left"/>
            </w:pPr>
            <w:r w:rsidRPr="00757890">
              <w:t>CompositeData</w:t>
            </w:r>
          </w:p>
        </w:tc>
      </w:tr>
      <w:tr w:rsidR="00561DBE" w:rsidRPr="006474A5" w:rsidTr="00F540C1">
        <w:tc>
          <w:tcPr>
            <w:tcW w:w="2285" w:type="dxa"/>
            <w:vMerge/>
            <w:tcBorders>
              <w:left w:val="single" w:sz="2" w:space="0" w:color="000000"/>
              <w:right w:val="single" w:sz="2" w:space="0" w:color="000000"/>
            </w:tcBorders>
            <w:tcMar>
              <w:left w:w="0" w:type="dxa"/>
              <w:right w:w="0" w:type="dxa"/>
            </w:tcMar>
            <w:vAlign w:val="center"/>
          </w:tcPr>
          <w:p w:rsidR="00561DBE" w:rsidRDefault="00561DBE"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561DBE" w:rsidRPr="006474A5" w:rsidRDefault="00561DBE" w:rsidP="00A46456">
            <w:pPr>
              <w:spacing w:before="120" w:after="120"/>
              <w:jc w:val="left"/>
            </w:pPr>
          </w:p>
        </w:tc>
        <w:tc>
          <w:tcPr>
            <w:tcW w:w="148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61DBE" w:rsidRPr="00B64993" w:rsidRDefault="00561DBE" w:rsidP="00870B5C">
            <w:pPr>
              <w:spacing w:before="120" w:after="120"/>
              <w:jc w:val="left"/>
              <w:rPr>
                <w:szCs w:val="21"/>
              </w:rPr>
            </w:pPr>
            <w:r>
              <w:rPr>
                <w:rFonts w:hint="eastAsia"/>
                <w:szCs w:val="21"/>
              </w:rPr>
              <w:t>键</w:t>
            </w:r>
            <w:r>
              <w:rPr>
                <w:rFonts w:hint="eastAsia"/>
                <w:szCs w:val="21"/>
              </w:rPr>
              <w:t>(String)</w:t>
            </w:r>
          </w:p>
        </w:tc>
        <w:tc>
          <w:tcPr>
            <w:tcW w:w="1918" w:type="dxa"/>
            <w:gridSpan w:val="2"/>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Pr>
                <w:rFonts w:hint="eastAsia"/>
                <w:szCs w:val="21"/>
              </w:rPr>
              <w:t>值</w:t>
            </w:r>
            <w:r>
              <w:rPr>
                <w:rFonts w:hint="eastAsia"/>
                <w:szCs w:val="21"/>
              </w:rPr>
              <w:t>(Object)</w:t>
            </w:r>
          </w:p>
        </w:tc>
        <w:tc>
          <w:tcPr>
            <w:tcW w:w="1364" w:type="dxa"/>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561DBE" w:rsidRPr="006474A5" w:rsidTr="00F540C1">
        <w:tc>
          <w:tcPr>
            <w:tcW w:w="2285" w:type="dxa"/>
            <w:vMerge/>
            <w:tcBorders>
              <w:left w:val="single" w:sz="2" w:space="0" w:color="000000"/>
              <w:right w:val="single" w:sz="2" w:space="0" w:color="000000"/>
            </w:tcBorders>
            <w:tcMar>
              <w:left w:w="0" w:type="dxa"/>
              <w:right w:w="0" w:type="dxa"/>
            </w:tcMar>
            <w:vAlign w:val="center"/>
          </w:tcPr>
          <w:p w:rsidR="00561DBE" w:rsidRDefault="00561DBE"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561DBE" w:rsidRPr="006474A5" w:rsidRDefault="00561DBE" w:rsidP="00A46456">
            <w:pPr>
              <w:spacing w:before="120" w:after="120"/>
              <w:jc w:val="left"/>
            </w:pPr>
          </w:p>
        </w:tc>
        <w:tc>
          <w:tcPr>
            <w:tcW w:w="148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61DBE" w:rsidRPr="00B64993" w:rsidRDefault="00561DBE" w:rsidP="00870B5C">
            <w:pPr>
              <w:spacing w:before="120" w:after="120"/>
              <w:jc w:val="left"/>
              <w:rPr>
                <w:szCs w:val="21"/>
              </w:rPr>
            </w:pPr>
            <w:r>
              <w:rPr>
                <w:rFonts w:hint="eastAsia"/>
                <w:szCs w:val="21"/>
              </w:rPr>
              <w:t>count</w:t>
            </w:r>
          </w:p>
        </w:tc>
        <w:tc>
          <w:tcPr>
            <w:tcW w:w="1918" w:type="dxa"/>
            <w:gridSpan w:val="2"/>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Pr>
                <w:rFonts w:hint="eastAsia"/>
                <w:szCs w:val="21"/>
              </w:rPr>
              <w:t>0</w:t>
            </w:r>
          </w:p>
        </w:tc>
        <w:tc>
          <w:tcPr>
            <w:tcW w:w="1364" w:type="dxa"/>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Pr>
                <w:szCs w:val="21"/>
              </w:rPr>
              <w:t>I</w:t>
            </w:r>
            <w:r>
              <w:rPr>
                <w:rFonts w:hint="eastAsia"/>
                <w:szCs w:val="21"/>
              </w:rPr>
              <w:t>nt</w:t>
            </w:r>
          </w:p>
        </w:tc>
      </w:tr>
      <w:tr w:rsidR="00561DBE" w:rsidRPr="006474A5" w:rsidTr="00F540C1">
        <w:tc>
          <w:tcPr>
            <w:tcW w:w="2285" w:type="dxa"/>
            <w:vMerge/>
            <w:tcBorders>
              <w:left w:val="single" w:sz="2" w:space="0" w:color="000000"/>
              <w:right w:val="single" w:sz="2" w:space="0" w:color="000000"/>
            </w:tcBorders>
            <w:tcMar>
              <w:left w:w="0" w:type="dxa"/>
              <w:right w:w="0" w:type="dxa"/>
            </w:tcMar>
            <w:vAlign w:val="center"/>
          </w:tcPr>
          <w:p w:rsidR="00561DBE" w:rsidRDefault="00561DBE"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561DBE" w:rsidRPr="006474A5" w:rsidRDefault="00561DBE" w:rsidP="00A46456">
            <w:pPr>
              <w:spacing w:before="120" w:after="120"/>
              <w:jc w:val="left"/>
            </w:pPr>
          </w:p>
        </w:tc>
        <w:tc>
          <w:tcPr>
            <w:tcW w:w="148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61DBE" w:rsidRPr="00B64993" w:rsidRDefault="00561DBE" w:rsidP="00870B5C">
            <w:pPr>
              <w:spacing w:before="120" w:after="120"/>
              <w:jc w:val="left"/>
              <w:rPr>
                <w:szCs w:val="21"/>
              </w:rPr>
            </w:pPr>
            <w:r w:rsidRPr="00C96F1B">
              <w:rPr>
                <w:szCs w:val="21"/>
              </w:rPr>
              <w:t>description</w:t>
            </w:r>
          </w:p>
        </w:tc>
        <w:tc>
          <w:tcPr>
            <w:tcW w:w="1918" w:type="dxa"/>
            <w:gridSpan w:val="2"/>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sidRPr="00561DBE">
              <w:rPr>
                <w:rFonts w:hint="eastAsia"/>
              </w:rPr>
              <w:t>重新加载的</w:t>
            </w:r>
            <w:r w:rsidRPr="00561DBE">
              <w:rPr>
                <w:rFonts w:hint="eastAsia"/>
              </w:rPr>
              <w:t>JSP</w:t>
            </w:r>
            <w:r w:rsidRPr="00561DBE">
              <w:rPr>
                <w:rFonts w:hint="eastAsia"/>
              </w:rPr>
              <w:t>页面总数</w:t>
            </w:r>
          </w:p>
        </w:tc>
        <w:tc>
          <w:tcPr>
            <w:tcW w:w="1364" w:type="dxa"/>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Pr>
                <w:szCs w:val="21"/>
              </w:rPr>
              <w:t>S</w:t>
            </w:r>
            <w:r>
              <w:rPr>
                <w:rFonts w:hint="eastAsia"/>
                <w:szCs w:val="21"/>
              </w:rPr>
              <w:t>tring</w:t>
            </w:r>
          </w:p>
        </w:tc>
      </w:tr>
      <w:tr w:rsidR="00561DBE" w:rsidRPr="006474A5" w:rsidTr="00F540C1">
        <w:tc>
          <w:tcPr>
            <w:tcW w:w="2285" w:type="dxa"/>
            <w:vMerge/>
            <w:tcBorders>
              <w:left w:val="single" w:sz="2" w:space="0" w:color="000000"/>
              <w:right w:val="single" w:sz="2" w:space="0" w:color="000000"/>
            </w:tcBorders>
            <w:tcMar>
              <w:left w:w="0" w:type="dxa"/>
              <w:right w:w="0" w:type="dxa"/>
            </w:tcMar>
            <w:vAlign w:val="center"/>
          </w:tcPr>
          <w:p w:rsidR="00561DBE" w:rsidRDefault="00561DBE"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561DBE" w:rsidRPr="006474A5" w:rsidRDefault="00561DBE" w:rsidP="00A46456">
            <w:pPr>
              <w:spacing w:before="120" w:after="120"/>
              <w:jc w:val="left"/>
            </w:pPr>
          </w:p>
        </w:tc>
        <w:tc>
          <w:tcPr>
            <w:tcW w:w="148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61DBE" w:rsidRPr="00B64993" w:rsidRDefault="00561DBE" w:rsidP="00870B5C">
            <w:pPr>
              <w:spacing w:before="120" w:after="120"/>
              <w:jc w:val="left"/>
              <w:rPr>
                <w:szCs w:val="21"/>
              </w:rPr>
            </w:pPr>
            <w:r w:rsidRPr="00C96F1B">
              <w:rPr>
                <w:szCs w:val="21"/>
              </w:rPr>
              <w:t>lastSampleTime</w:t>
            </w:r>
          </w:p>
        </w:tc>
        <w:tc>
          <w:tcPr>
            <w:tcW w:w="1918" w:type="dxa"/>
            <w:gridSpan w:val="2"/>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Pr>
                <w:szCs w:val="21"/>
              </w:rPr>
              <w:t>-1</w:t>
            </w:r>
          </w:p>
        </w:tc>
        <w:tc>
          <w:tcPr>
            <w:tcW w:w="1364" w:type="dxa"/>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Pr>
                <w:szCs w:val="21"/>
              </w:rPr>
              <w:t>L</w:t>
            </w:r>
            <w:r>
              <w:rPr>
                <w:rFonts w:hint="eastAsia"/>
                <w:szCs w:val="21"/>
              </w:rPr>
              <w:t>ong</w:t>
            </w:r>
          </w:p>
        </w:tc>
      </w:tr>
      <w:tr w:rsidR="00561DBE" w:rsidRPr="006474A5" w:rsidTr="00F540C1">
        <w:tc>
          <w:tcPr>
            <w:tcW w:w="2285" w:type="dxa"/>
            <w:vMerge/>
            <w:tcBorders>
              <w:left w:val="single" w:sz="2" w:space="0" w:color="000000"/>
              <w:right w:val="single" w:sz="2" w:space="0" w:color="000000"/>
            </w:tcBorders>
            <w:tcMar>
              <w:left w:w="0" w:type="dxa"/>
              <w:right w:w="0" w:type="dxa"/>
            </w:tcMar>
            <w:vAlign w:val="center"/>
          </w:tcPr>
          <w:p w:rsidR="00561DBE" w:rsidRDefault="00561DBE"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561DBE" w:rsidRPr="006474A5" w:rsidRDefault="00561DBE" w:rsidP="00A46456">
            <w:pPr>
              <w:spacing w:before="120" w:after="120"/>
              <w:jc w:val="left"/>
            </w:pPr>
          </w:p>
        </w:tc>
        <w:tc>
          <w:tcPr>
            <w:tcW w:w="148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61DBE" w:rsidRPr="00B64993" w:rsidRDefault="00561DBE" w:rsidP="00870B5C">
            <w:pPr>
              <w:spacing w:before="120" w:after="120"/>
              <w:jc w:val="left"/>
              <w:rPr>
                <w:szCs w:val="21"/>
              </w:rPr>
            </w:pPr>
            <w:r w:rsidRPr="00C96F1B">
              <w:rPr>
                <w:szCs w:val="21"/>
              </w:rPr>
              <w:t>name</w:t>
            </w:r>
          </w:p>
        </w:tc>
        <w:tc>
          <w:tcPr>
            <w:tcW w:w="1918" w:type="dxa"/>
            <w:gridSpan w:val="2"/>
            <w:tcBorders>
              <w:top w:val="single" w:sz="2" w:space="0" w:color="000000"/>
              <w:left w:val="single" w:sz="2" w:space="0" w:color="000000"/>
              <w:bottom w:val="single" w:sz="2" w:space="0" w:color="000000"/>
              <w:right w:val="single" w:sz="2" w:space="0" w:color="000000"/>
            </w:tcBorders>
          </w:tcPr>
          <w:p w:rsidR="00561DBE" w:rsidRPr="005A6669" w:rsidRDefault="00561DBE" w:rsidP="00870B5C">
            <w:pPr>
              <w:spacing w:before="120" w:after="120"/>
              <w:jc w:val="left"/>
              <w:rPr>
                <w:rFonts w:ascii="Arial" w:hAnsi="Arial" w:cs="Arial"/>
                <w:color w:val="000000"/>
                <w:sz w:val="20"/>
                <w:szCs w:val="20"/>
                <w:shd w:val="clear" w:color="auto" w:fill="FFFFFF"/>
              </w:rPr>
            </w:pPr>
            <w:r>
              <w:rPr>
                <w:rFonts w:ascii="Arial" w:hAnsi="Arial" w:cs="Arial"/>
                <w:color w:val="000000"/>
                <w:sz w:val="20"/>
                <w:szCs w:val="20"/>
                <w:shd w:val="clear" w:color="auto" w:fill="FFFFFF"/>
              </w:rPr>
              <w:t>JspReloadedCount</w:t>
            </w:r>
          </w:p>
        </w:tc>
        <w:tc>
          <w:tcPr>
            <w:tcW w:w="1364" w:type="dxa"/>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Pr>
                <w:szCs w:val="21"/>
              </w:rPr>
              <w:t>S</w:t>
            </w:r>
            <w:r>
              <w:rPr>
                <w:rFonts w:hint="eastAsia"/>
                <w:szCs w:val="21"/>
              </w:rPr>
              <w:t>tring</w:t>
            </w:r>
          </w:p>
        </w:tc>
      </w:tr>
      <w:tr w:rsidR="00561DBE" w:rsidRPr="006474A5" w:rsidTr="00F540C1">
        <w:tc>
          <w:tcPr>
            <w:tcW w:w="2285" w:type="dxa"/>
            <w:vMerge/>
            <w:tcBorders>
              <w:left w:val="single" w:sz="2" w:space="0" w:color="000000"/>
              <w:right w:val="single" w:sz="2" w:space="0" w:color="000000"/>
            </w:tcBorders>
            <w:tcMar>
              <w:left w:w="0" w:type="dxa"/>
              <w:right w:w="0" w:type="dxa"/>
            </w:tcMar>
            <w:vAlign w:val="center"/>
          </w:tcPr>
          <w:p w:rsidR="00561DBE" w:rsidRDefault="00561DBE" w:rsidP="00A46456">
            <w:pPr>
              <w:spacing w:before="120" w:after="120"/>
              <w:jc w:val="left"/>
              <w:rPr>
                <w:szCs w:val="21"/>
              </w:rPr>
            </w:pPr>
          </w:p>
        </w:tc>
        <w:tc>
          <w:tcPr>
            <w:tcW w:w="1453" w:type="dxa"/>
            <w:vMerge/>
            <w:tcBorders>
              <w:left w:val="single" w:sz="2" w:space="0" w:color="000000"/>
              <w:right w:val="single" w:sz="2" w:space="0" w:color="000000"/>
            </w:tcBorders>
            <w:tcMar>
              <w:left w:w="0" w:type="dxa"/>
              <w:right w:w="0" w:type="dxa"/>
            </w:tcMar>
          </w:tcPr>
          <w:p w:rsidR="00561DBE" w:rsidRPr="006474A5" w:rsidRDefault="00561DBE" w:rsidP="00A46456">
            <w:pPr>
              <w:spacing w:before="120" w:after="120"/>
              <w:jc w:val="left"/>
            </w:pPr>
          </w:p>
        </w:tc>
        <w:tc>
          <w:tcPr>
            <w:tcW w:w="148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61DBE" w:rsidRPr="00B64993" w:rsidRDefault="00561DBE" w:rsidP="00870B5C">
            <w:pPr>
              <w:spacing w:before="120" w:after="120"/>
              <w:jc w:val="left"/>
              <w:rPr>
                <w:szCs w:val="21"/>
              </w:rPr>
            </w:pPr>
            <w:r w:rsidRPr="00C96F1B">
              <w:rPr>
                <w:szCs w:val="21"/>
              </w:rPr>
              <w:t>startTime</w:t>
            </w:r>
          </w:p>
        </w:tc>
        <w:tc>
          <w:tcPr>
            <w:tcW w:w="1918" w:type="dxa"/>
            <w:gridSpan w:val="2"/>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sidRPr="0043165C">
              <w:rPr>
                <w:szCs w:val="21"/>
              </w:rPr>
              <w:t>1586741551933</w:t>
            </w:r>
          </w:p>
        </w:tc>
        <w:tc>
          <w:tcPr>
            <w:tcW w:w="1364" w:type="dxa"/>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Pr>
                <w:szCs w:val="21"/>
              </w:rPr>
              <w:t>L</w:t>
            </w:r>
            <w:r>
              <w:rPr>
                <w:rFonts w:hint="eastAsia"/>
                <w:szCs w:val="21"/>
              </w:rPr>
              <w:t>ong</w:t>
            </w:r>
          </w:p>
        </w:tc>
      </w:tr>
      <w:tr w:rsidR="00561DBE" w:rsidRPr="006474A5" w:rsidTr="00F540C1">
        <w:tc>
          <w:tcPr>
            <w:tcW w:w="2285" w:type="dxa"/>
            <w:vMerge/>
            <w:tcBorders>
              <w:left w:val="single" w:sz="2" w:space="0" w:color="000000"/>
              <w:right w:val="single" w:sz="2" w:space="0" w:color="000000"/>
            </w:tcBorders>
            <w:tcMar>
              <w:left w:w="0" w:type="dxa"/>
              <w:right w:w="0" w:type="dxa"/>
            </w:tcMar>
            <w:vAlign w:val="center"/>
          </w:tcPr>
          <w:p w:rsidR="00561DBE" w:rsidRDefault="00561DBE" w:rsidP="00A46456">
            <w:pPr>
              <w:spacing w:before="120" w:after="120"/>
              <w:jc w:val="left"/>
              <w:rPr>
                <w:szCs w:val="21"/>
              </w:rPr>
            </w:pPr>
          </w:p>
        </w:tc>
        <w:tc>
          <w:tcPr>
            <w:tcW w:w="1453" w:type="dxa"/>
            <w:vMerge/>
            <w:tcBorders>
              <w:left w:val="single" w:sz="2" w:space="0" w:color="000000"/>
              <w:bottom w:val="single" w:sz="2" w:space="0" w:color="000000"/>
              <w:right w:val="single" w:sz="2" w:space="0" w:color="000000"/>
            </w:tcBorders>
            <w:tcMar>
              <w:left w:w="0" w:type="dxa"/>
              <w:right w:w="0" w:type="dxa"/>
            </w:tcMar>
          </w:tcPr>
          <w:p w:rsidR="00561DBE" w:rsidRPr="006474A5" w:rsidRDefault="00561DBE" w:rsidP="00A46456">
            <w:pPr>
              <w:spacing w:before="120" w:after="120"/>
              <w:jc w:val="left"/>
            </w:pPr>
          </w:p>
        </w:tc>
        <w:tc>
          <w:tcPr>
            <w:tcW w:w="148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61DBE" w:rsidRPr="00B64993" w:rsidRDefault="00561DBE" w:rsidP="00870B5C">
            <w:pPr>
              <w:spacing w:before="120" w:after="120"/>
              <w:jc w:val="left"/>
              <w:rPr>
                <w:szCs w:val="21"/>
              </w:rPr>
            </w:pPr>
            <w:r w:rsidRPr="00C96F1B">
              <w:rPr>
                <w:szCs w:val="21"/>
              </w:rPr>
              <w:t>unit</w:t>
            </w:r>
          </w:p>
        </w:tc>
        <w:tc>
          <w:tcPr>
            <w:tcW w:w="1918" w:type="dxa"/>
            <w:gridSpan w:val="2"/>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sidRPr="0043165C">
              <w:rPr>
                <w:szCs w:val="21"/>
              </w:rPr>
              <w:t>count</w:t>
            </w:r>
          </w:p>
        </w:tc>
        <w:tc>
          <w:tcPr>
            <w:tcW w:w="1364" w:type="dxa"/>
            <w:tcBorders>
              <w:top w:val="single" w:sz="2" w:space="0" w:color="000000"/>
              <w:left w:val="single" w:sz="2" w:space="0" w:color="000000"/>
              <w:bottom w:val="single" w:sz="2" w:space="0" w:color="000000"/>
              <w:right w:val="single" w:sz="2" w:space="0" w:color="000000"/>
            </w:tcBorders>
          </w:tcPr>
          <w:p w:rsidR="00561DBE" w:rsidRPr="00B64993" w:rsidRDefault="00561DBE" w:rsidP="00870B5C">
            <w:pPr>
              <w:spacing w:before="120" w:after="120"/>
              <w:jc w:val="left"/>
              <w:rPr>
                <w:szCs w:val="21"/>
              </w:rPr>
            </w:pPr>
            <w:r>
              <w:rPr>
                <w:szCs w:val="21"/>
              </w:rPr>
              <w:t>S</w:t>
            </w:r>
            <w:r>
              <w:rPr>
                <w:rFonts w:hint="eastAsia"/>
                <w:szCs w:val="21"/>
              </w:rPr>
              <w:t>tring</w:t>
            </w:r>
          </w:p>
        </w:tc>
      </w:tr>
      <w:tr w:rsidR="00E54537" w:rsidRPr="006474A5" w:rsidTr="00F540C1">
        <w:tc>
          <w:tcPr>
            <w:tcW w:w="2285" w:type="dxa"/>
            <w:vMerge/>
            <w:tcBorders>
              <w:left w:val="single" w:sz="2" w:space="0" w:color="000000"/>
              <w:right w:val="single" w:sz="2" w:space="0" w:color="000000"/>
            </w:tcBorders>
            <w:tcMar>
              <w:left w:w="0" w:type="dxa"/>
              <w:right w:w="0" w:type="dxa"/>
            </w:tcMar>
            <w:vAlign w:val="cente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中文名</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561DBE" w:rsidP="00A46456">
            <w:pPr>
              <w:spacing w:before="120" w:after="120"/>
              <w:jc w:val="left"/>
            </w:pPr>
            <w:r w:rsidRPr="00561DBE">
              <w:rPr>
                <w:rFonts w:hint="eastAsia"/>
              </w:rPr>
              <w:t>重新加载的</w:t>
            </w:r>
            <w:r w:rsidRPr="00561DBE">
              <w:rPr>
                <w:rFonts w:hint="eastAsia"/>
              </w:rPr>
              <w:t>JSP</w:t>
            </w:r>
            <w:r w:rsidRPr="00561DBE">
              <w:rPr>
                <w:rFonts w:hint="eastAsia"/>
              </w:rPr>
              <w:t>页面总数</w:t>
            </w:r>
          </w:p>
        </w:tc>
      </w:tr>
      <w:tr w:rsidR="00E54537" w:rsidRPr="006474A5" w:rsidTr="00F540C1">
        <w:tc>
          <w:tcPr>
            <w:tcW w:w="2285" w:type="dxa"/>
            <w:vMerge/>
            <w:tcBorders>
              <w:left w:val="single" w:sz="2" w:space="0" w:color="000000"/>
              <w:right w:val="single" w:sz="2" w:space="0" w:color="000000"/>
            </w:tcBorders>
            <w:tcMar>
              <w:left w:w="0" w:type="dxa"/>
              <w:right w:w="0" w:type="dxa"/>
            </w:tcMar>
            <w:vAlign w:val="cente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操作</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R</w:t>
            </w:r>
          </w:p>
        </w:tc>
      </w:tr>
      <w:tr w:rsidR="00E54537" w:rsidRPr="006474A5" w:rsidTr="00F540C1">
        <w:tc>
          <w:tcPr>
            <w:tcW w:w="2285" w:type="dxa"/>
            <w:vMerge/>
            <w:tcBorders>
              <w:left w:val="single" w:sz="2" w:space="0" w:color="000000"/>
              <w:right w:val="single" w:sz="2" w:space="0" w:color="000000"/>
            </w:tcBorders>
            <w:tcMar>
              <w:left w:w="0" w:type="dxa"/>
              <w:right w:w="0" w:type="dxa"/>
            </w:tcMa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属性说明</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561DBE" w:rsidP="00A46456">
            <w:pPr>
              <w:spacing w:before="120" w:after="120"/>
              <w:jc w:val="left"/>
            </w:pPr>
            <w:r w:rsidRPr="00561DBE">
              <w:rPr>
                <w:rFonts w:hint="eastAsia"/>
              </w:rPr>
              <w:t>重新加载的</w:t>
            </w:r>
            <w:r w:rsidRPr="00561DBE">
              <w:rPr>
                <w:rFonts w:hint="eastAsia"/>
              </w:rPr>
              <w:t>JSP</w:t>
            </w:r>
            <w:r w:rsidRPr="00561DBE">
              <w:rPr>
                <w:rFonts w:hint="eastAsia"/>
              </w:rPr>
              <w:t>页面总数</w:t>
            </w:r>
          </w:p>
        </w:tc>
      </w:tr>
      <w:tr w:rsidR="00F540C1" w:rsidRPr="006474A5" w:rsidTr="00F540C1">
        <w:tc>
          <w:tcPr>
            <w:tcW w:w="2285" w:type="dxa"/>
            <w:vMerge w:val="restart"/>
            <w:tcBorders>
              <w:left w:val="single" w:sz="2" w:space="0" w:color="000000"/>
              <w:right w:val="single" w:sz="2" w:space="0" w:color="000000"/>
            </w:tcBorders>
            <w:tcMar>
              <w:left w:w="0" w:type="dxa"/>
              <w:right w:w="0" w:type="dxa"/>
            </w:tcMar>
            <w:vAlign w:val="center"/>
          </w:tcPr>
          <w:p w:rsidR="00F540C1" w:rsidRPr="00E14565" w:rsidRDefault="005E4957" w:rsidP="00A46456">
            <w:pPr>
              <w:spacing w:before="120" w:after="120"/>
              <w:jc w:val="left"/>
              <w:rPr>
                <w:szCs w:val="21"/>
              </w:rPr>
            </w:pPr>
            <w:r>
              <w:rPr>
                <w:rFonts w:ascii="Arial" w:hAnsi="Arial" w:cs="Arial" w:hint="eastAsia"/>
                <w:color w:val="000000"/>
                <w:sz w:val="20"/>
                <w:szCs w:val="20"/>
                <w:shd w:val="clear" w:color="auto" w:fill="FFFFFF"/>
              </w:rPr>
              <w:t>j</w:t>
            </w:r>
            <w:r>
              <w:rPr>
                <w:rFonts w:ascii="Arial" w:hAnsi="Arial" w:cs="Arial"/>
                <w:color w:val="000000"/>
                <w:sz w:val="20"/>
                <w:szCs w:val="20"/>
                <w:shd w:val="clear" w:color="auto" w:fill="FFFFFF"/>
              </w:rPr>
              <w:t>sp</w:t>
            </w:r>
            <w:r>
              <w:rPr>
                <w:rFonts w:ascii="Arial" w:hAnsi="Arial" w:cs="Arial" w:hint="eastAsia"/>
                <w:color w:val="000000"/>
                <w:sz w:val="20"/>
                <w:szCs w:val="20"/>
                <w:shd w:val="clear" w:color="auto" w:fill="FFFFFF"/>
              </w:rPr>
              <w:t>c</w:t>
            </w:r>
            <w:r w:rsidR="00F540C1">
              <w:rPr>
                <w:rFonts w:ascii="Arial" w:hAnsi="Arial" w:cs="Arial"/>
                <w:color w:val="000000"/>
                <w:sz w:val="20"/>
                <w:szCs w:val="20"/>
                <w:shd w:val="clear" w:color="auto" w:fill="FFFFFF"/>
              </w:rPr>
              <w:t>ount</w:t>
            </w:r>
          </w:p>
        </w:tc>
        <w:tc>
          <w:tcPr>
            <w:tcW w:w="1453" w:type="dxa"/>
            <w:vMerge w:val="restart"/>
            <w:tcBorders>
              <w:top w:val="single" w:sz="2" w:space="0" w:color="000000"/>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r w:rsidRPr="006474A5">
              <w:rPr>
                <w:rFonts w:hint="eastAsia"/>
              </w:rPr>
              <w:t>类型</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6474A5" w:rsidRDefault="00F540C1" w:rsidP="00F540C1">
            <w:pPr>
              <w:spacing w:before="120" w:after="120"/>
              <w:jc w:val="left"/>
            </w:pPr>
            <w:r w:rsidRPr="00757890">
              <w:t>CompositeData</w:t>
            </w:r>
          </w:p>
        </w:tc>
      </w:tr>
      <w:tr w:rsidR="00F540C1" w:rsidRPr="006474A5" w:rsidTr="00F540C1">
        <w:tc>
          <w:tcPr>
            <w:tcW w:w="2285" w:type="dxa"/>
            <w:vMerge/>
            <w:tcBorders>
              <w:left w:val="single" w:sz="2" w:space="0" w:color="000000"/>
              <w:right w:val="single" w:sz="2" w:space="0" w:color="000000"/>
            </w:tcBorders>
            <w:tcMar>
              <w:left w:w="0" w:type="dxa"/>
              <w:right w:w="0" w:type="dxa"/>
            </w:tcMar>
            <w:vAlign w:val="center"/>
          </w:tcPr>
          <w:p w:rsidR="00F540C1" w:rsidRDefault="00F540C1"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97"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B64993" w:rsidRDefault="00F540C1" w:rsidP="00870B5C">
            <w:pPr>
              <w:spacing w:before="120" w:after="120"/>
              <w:jc w:val="left"/>
              <w:rPr>
                <w:szCs w:val="21"/>
              </w:rPr>
            </w:pPr>
            <w:r>
              <w:rPr>
                <w:rFonts w:hint="eastAsia"/>
                <w:szCs w:val="21"/>
              </w:rPr>
              <w:t>键</w:t>
            </w:r>
            <w:r>
              <w:rPr>
                <w:rFonts w:hint="eastAsia"/>
                <w:szCs w:val="21"/>
              </w:rPr>
              <w:t>(String)</w:t>
            </w:r>
          </w:p>
        </w:tc>
        <w:tc>
          <w:tcPr>
            <w:tcW w:w="1806"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Pr>
                <w:rFonts w:hint="eastAsia"/>
                <w:szCs w:val="21"/>
              </w:rPr>
              <w:t>值</w:t>
            </w:r>
            <w:r>
              <w:rPr>
                <w:rFonts w:hint="eastAsia"/>
                <w:szCs w:val="21"/>
              </w:rPr>
              <w:t>(Object)</w:t>
            </w:r>
          </w:p>
        </w:tc>
        <w:tc>
          <w:tcPr>
            <w:tcW w:w="1364"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F540C1" w:rsidRPr="006474A5" w:rsidTr="00F540C1">
        <w:tc>
          <w:tcPr>
            <w:tcW w:w="2285" w:type="dxa"/>
            <w:vMerge/>
            <w:tcBorders>
              <w:left w:val="single" w:sz="2" w:space="0" w:color="000000"/>
              <w:right w:val="single" w:sz="2" w:space="0" w:color="000000"/>
            </w:tcBorders>
            <w:tcMar>
              <w:left w:w="0" w:type="dxa"/>
              <w:right w:w="0" w:type="dxa"/>
            </w:tcMar>
            <w:vAlign w:val="center"/>
          </w:tcPr>
          <w:p w:rsidR="00F540C1" w:rsidRDefault="00F540C1"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97"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B64993" w:rsidRDefault="00CB0BEB" w:rsidP="00870B5C">
            <w:pPr>
              <w:spacing w:before="120" w:after="120"/>
              <w:jc w:val="left"/>
              <w:rPr>
                <w:szCs w:val="21"/>
              </w:rPr>
            </w:pPr>
            <w:r>
              <w:rPr>
                <w:rFonts w:hint="eastAsia"/>
                <w:szCs w:val="21"/>
              </w:rPr>
              <w:t>current</w:t>
            </w:r>
          </w:p>
        </w:tc>
        <w:tc>
          <w:tcPr>
            <w:tcW w:w="1806"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Pr>
                <w:rFonts w:hint="eastAsia"/>
                <w:szCs w:val="21"/>
              </w:rPr>
              <w:t>0</w:t>
            </w:r>
          </w:p>
        </w:tc>
        <w:tc>
          <w:tcPr>
            <w:tcW w:w="1364"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Pr>
                <w:szCs w:val="21"/>
              </w:rPr>
              <w:t>I</w:t>
            </w:r>
            <w:r>
              <w:rPr>
                <w:rFonts w:hint="eastAsia"/>
                <w:szCs w:val="21"/>
              </w:rPr>
              <w:t>nt</w:t>
            </w:r>
          </w:p>
        </w:tc>
      </w:tr>
      <w:tr w:rsidR="00F540C1" w:rsidRPr="006474A5" w:rsidTr="00F540C1">
        <w:tc>
          <w:tcPr>
            <w:tcW w:w="2285" w:type="dxa"/>
            <w:vMerge/>
            <w:tcBorders>
              <w:left w:val="single" w:sz="2" w:space="0" w:color="000000"/>
              <w:right w:val="single" w:sz="2" w:space="0" w:color="000000"/>
            </w:tcBorders>
            <w:tcMar>
              <w:left w:w="0" w:type="dxa"/>
              <w:right w:w="0" w:type="dxa"/>
            </w:tcMar>
            <w:vAlign w:val="center"/>
          </w:tcPr>
          <w:p w:rsidR="00F540C1" w:rsidRDefault="00F540C1"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97"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B64993" w:rsidRDefault="00F540C1" w:rsidP="00870B5C">
            <w:pPr>
              <w:spacing w:before="120" w:after="120"/>
              <w:jc w:val="left"/>
              <w:rPr>
                <w:szCs w:val="21"/>
              </w:rPr>
            </w:pPr>
            <w:r w:rsidRPr="00C96F1B">
              <w:rPr>
                <w:szCs w:val="21"/>
              </w:rPr>
              <w:t>description</w:t>
            </w:r>
          </w:p>
        </w:tc>
        <w:tc>
          <w:tcPr>
            <w:tcW w:w="1806"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sidRPr="00E54537">
              <w:t>活跃</w:t>
            </w:r>
            <w:r w:rsidRPr="00E54537">
              <w:t>JSP</w:t>
            </w:r>
            <w:r w:rsidRPr="00E54537">
              <w:t>页面数</w:t>
            </w:r>
            <w:r w:rsidRPr="00561DBE">
              <w:rPr>
                <w:rFonts w:hint="eastAsia"/>
              </w:rPr>
              <w:t>面总数</w:t>
            </w:r>
          </w:p>
        </w:tc>
        <w:tc>
          <w:tcPr>
            <w:tcW w:w="1364"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Pr>
                <w:szCs w:val="21"/>
              </w:rPr>
              <w:t>S</w:t>
            </w:r>
            <w:r>
              <w:rPr>
                <w:rFonts w:hint="eastAsia"/>
                <w:szCs w:val="21"/>
              </w:rPr>
              <w:t>tring</w:t>
            </w:r>
          </w:p>
        </w:tc>
      </w:tr>
      <w:tr w:rsidR="00F540C1" w:rsidRPr="006474A5" w:rsidTr="00F540C1">
        <w:tc>
          <w:tcPr>
            <w:tcW w:w="2285" w:type="dxa"/>
            <w:vMerge/>
            <w:tcBorders>
              <w:left w:val="single" w:sz="2" w:space="0" w:color="000000"/>
              <w:right w:val="single" w:sz="2" w:space="0" w:color="000000"/>
            </w:tcBorders>
            <w:tcMar>
              <w:left w:w="0" w:type="dxa"/>
              <w:right w:w="0" w:type="dxa"/>
            </w:tcMar>
            <w:vAlign w:val="center"/>
          </w:tcPr>
          <w:p w:rsidR="00F540C1" w:rsidRDefault="00F540C1"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97"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C96F1B" w:rsidRDefault="00F540C1" w:rsidP="00870B5C">
            <w:pPr>
              <w:spacing w:before="120" w:after="120"/>
              <w:jc w:val="left"/>
              <w:rPr>
                <w:szCs w:val="21"/>
              </w:rPr>
            </w:pPr>
            <w:r w:rsidRPr="00F540C1">
              <w:rPr>
                <w:szCs w:val="21"/>
              </w:rPr>
              <w:t>highWaterMark</w:t>
            </w:r>
          </w:p>
        </w:tc>
        <w:tc>
          <w:tcPr>
            <w:tcW w:w="1806" w:type="dxa"/>
            <w:tcBorders>
              <w:top w:val="single" w:sz="2" w:space="0" w:color="000000"/>
              <w:left w:val="single" w:sz="2" w:space="0" w:color="000000"/>
              <w:bottom w:val="single" w:sz="2" w:space="0" w:color="000000"/>
              <w:right w:val="single" w:sz="2" w:space="0" w:color="000000"/>
            </w:tcBorders>
          </w:tcPr>
          <w:p w:rsidR="00F540C1" w:rsidRPr="00561DBE" w:rsidRDefault="00F540C1" w:rsidP="00870B5C">
            <w:pPr>
              <w:spacing w:before="120" w:after="120"/>
              <w:jc w:val="left"/>
            </w:pPr>
            <w:r>
              <w:rPr>
                <w:rFonts w:hint="eastAsia"/>
              </w:rPr>
              <w:t>0</w:t>
            </w:r>
          </w:p>
        </w:tc>
        <w:tc>
          <w:tcPr>
            <w:tcW w:w="1364" w:type="dxa"/>
            <w:tcBorders>
              <w:top w:val="single" w:sz="2" w:space="0" w:color="000000"/>
              <w:left w:val="single" w:sz="2" w:space="0" w:color="000000"/>
              <w:bottom w:val="single" w:sz="2" w:space="0" w:color="000000"/>
              <w:right w:val="single" w:sz="2" w:space="0" w:color="000000"/>
            </w:tcBorders>
          </w:tcPr>
          <w:p w:rsidR="00F540C1" w:rsidRDefault="00F540C1" w:rsidP="00870B5C">
            <w:pPr>
              <w:spacing w:before="120" w:after="120"/>
              <w:jc w:val="left"/>
              <w:rPr>
                <w:szCs w:val="21"/>
              </w:rPr>
            </w:pPr>
            <w:r>
              <w:rPr>
                <w:szCs w:val="21"/>
              </w:rPr>
              <w:t>I</w:t>
            </w:r>
            <w:r>
              <w:rPr>
                <w:rFonts w:hint="eastAsia"/>
                <w:szCs w:val="21"/>
              </w:rPr>
              <w:t>nt</w:t>
            </w:r>
          </w:p>
        </w:tc>
      </w:tr>
      <w:tr w:rsidR="00F540C1" w:rsidRPr="006474A5" w:rsidTr="00F540C1">
        <w:tc>
          <w:tcPr>
            <w:tcW w:w="2285" w:type="dxa"/>
            <w:vMerge/>
            <w:tcBorders>
              <w:left w:val="single" w:sz="2" w:space="0" w:color="000000"/>
              <w:right w:val="single" w:sz="2" w:space="0" w:color="000000"/>
            </w:tcBorders>
            <w:tcMar>
              <w:left w:w="0" w:type="dxa"/>
              <w:right w:w="0" w:type="dxa"/>
            </w:tcMar>
            <w:vAlign w:val="center"/>
          </w:tcPr>
          <w:p w:rsidR="00F540C1" w:rsidRDefault="00F540C1"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97"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B64993" w:rsidRDefault="00F540C1" w:rsidP="00870B5C">
            <w:pPr>
              <w:spacing w:before="120" w:after="120"/>
              <w:jc w:val="left"/>
              <w:rPr>
                <w:szCs w:val="21"/>
              </w:rPr>
            </w:pPr>
            <w:r w:rsidRPr="00C96F1B">
              <w:rPr>
                <w:szCs w:val="21"/>
              </w:rPr>
              <w:t>lastSampleTime</w:t>
            </w:r>
          </w:p>
        </w:tc>
        <w:tc>
          <w:tcPr>
            <w:tcW w:w="1806"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Pr>
                <w:szCs w:val="21"/>
              </w:rPr>
              <w:t>-1</w:t>
            </w:r>
          </w:p>
        </w:tc>
        <w:tc>
          <w:tcPr>
            <w:tcW w:w="1364"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Pr>
                <w:szCs w:val="21"/>
              </w:rPr>
              <w:t>L</w:t>
            </w:r>
            <w:r>
              <w:rPr>
                <w:rFonts w:hint="eastAsia"/>
                <w:szCs w:val="21"/>
              </w:rPr>
              <w:t>ong</w:t>
            </w:r>
          </w:p>
        </w:tc>
      </w:tr>
      <w:tr w:rsidR="00F540C1" w:rsidRPr="006474A5" w:rsidTr="00F540C1">
        <w:tc>
          <w:tcPr>
            <w:tcW w:w="2285" w:type="dxa"/>
            <w:vMerge/>
            <w:tcBorders>
              <w:left w:val="single" w:sz="2" w:space="0" w:color="000000"/>
              <w:right w:val="single" w:sz="2" w:space="0" w:color="000000"/>
            </w:tcBorders>
            <w:tcMar>
              <w:left w:w="0" w:type="dxa"/>
              <w:right w:w="0" w:type="dxa"/>
            </w:tcMar>
            <w:vAlign w:val="center"/>
          </w:tcPr>
          <w:p w:rsidR="00F540C1" w:rsidRDefault="00F540C1"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97"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C96F1B" w:rsidRDefault="00F540C1" w:rsidP="00870B5C">
            <w:pPr>
              <w:spacing w:before="120" w:after="120"/>
              <w:jc w:val="left"/>
              <w:rPr>
                <w:szCs w:val="21"/>
              </w:rPr>
            </w:pPr>
            <w:r w:rsidRPr="00F540C1">
              <w:rPr>
                <w:szCs w:val="21"/>
              </w:rPr>
              <w:t>lowWaterMark</w:t>
            </w:r>
          </w:p>
        </w:tc>
        <w:tc>
          <w:tcPr>
            <w:tcW w:w="1806" w:type="dxa"/>
            <w:tcBorders>
              <w:top w:val="single" w:sz="2" w:space="0" w:color="000000"/>
              <w:left w:val="single" w:sz="2" w:space="0" w:color="000000"/>
              <w:bottom w:val="single" w:sz="2" w:space="0" w:color="000000"/>
              <w:right w:val="single" w:sz="2" w:space="0" w:color="000000"/>
            </w:tcBorders>
          </w:tcPr>
          <w:p w:rsidR="00F540C1" w:rsidRDefault="00F540C1" w:rsidP="00870B5C">
            <w:pPr>
              <w:spacing w:before="120" w:after="120"/>
              <w:jc w:val="left"/>
              <w:rPr>
                <w:szCs w:val="21"/>
              </w:rPr>
            </w:pPr>
            <w:r>
              <w:rPr>
                <w:szCs w:val="21"/>
              </w:rPr>
              <w:t>0</w:t>
            </w:r>
          </w:p>
        </w:tc>
        <w:tc>
          <w:tcPr>
            <w:tcW w:w="1364" w:type="dxa"/>
            <w:tcBorders>
              <w:top w:val="single" w:sz="2" w:space="0" w:color="000000"/>
              <w:left w:val="single" w:sz="2" w:space="0" w:color="000000"/>
              <w:bottom w:val="single" w:sz="2" w:space="0" w:color="000000"/>
              <w:right w:val="single" w:sz="2" w:space="0" w:color="000000"/>
            </w:tcBorders>
          </w:tcPr>
          <w:p w:rsidR="00F540C1" w:rsidRDefault="00F540C1" w:rsidP="00870B5C">
            <w:pPr>
              <w:spacing w:before="120" w:after="120"/>
              <w:jc w:val="left"/>
              <w:rPr>
                <w:szCs w:val="21"/>
              </w:rPr>
            </w:pPr>
            <w:r>
              <w:rPr>
                <w:szCs w:val="21"/>
              </w:rPr>
              <w:t>I</w:t>
            </w:r>
            <w:r>
              <w:rPr>
                <w:rFonts w:hint="eastAsia"/>
                <w:szCs w:val="21"/>
              </w:rPr>
              <w:t>nt</w:t>
            </w:r>
          </w:p>
        </w:tc>
      </w:tr>
      <w:tr w:rsidR="00F540C1" w:rsidRPr="006474A5" w:rsidTr="00F540C1">
        <w:tc>
          <w:tcPr>
            <w:tcW w:w="2285" w:type="dxa"/>
            <w:vMerge/>
            <w:tcBorders>
              <w:left w:val="single" w:sz="2" w:space="0" w:color="000000"/>
              <w:right w:val="single" w:sz="2" w:space="0" w:color="000000"/>
            </w:tcBorders>
            <w:tcMar>
              <w:left w:w="0" w:type="dxa"/>
              <w:right w:w="0" w:type="dxa"/>
            </w:tcMar>
            <w:vAlign w:val="center"/>
          </w:tcPr>
          <w:p w:rsidR="00F540C1" w:rsidRDefault="00F540C1"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97"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B64993" w:rsidRDefault="00F540C1" w:rsidP="00870B5C">
            <w:pPr>
              <w:spacing w:before="120" w:after="120"/>
              <w:jc w:val="left"/>
              <w:rPr>
                <w:szCs w:val="21"/>
              </w:rPr>
            </w:pPr>
            <w:r w:rsidRPr="00C96F1B">
              <w:rPr>
                <w:szCs w:val="21"/>
              </w:rPr>
              <w:t>name</w:t>
            </w:r>
          </w:p>
        </w:tc>
        <w:tc>
          <w:tcPr>
            <w:tcW w:w="1806" w:type="dxa"/>
            <w:tcBorders>
              <w:top w:val="single" w:sz="2" w:space="0" w:color="000000"/>
              <w:left w:val="single" w:sz="2" w:space="0" w:color="000000"/>
              <w:bottom w:val="single" w:sz="2" w:space="0" w:color="000000"/>
              <w:right w:val="single" w:sz="2" w:space="0" w:color="000000"/>
            </w:tcBorders>
          </w:tcPr>
          <w:p w:rsidR="00F540C1" w:rsidRPr="005A6669" w:rsidRDefault="00F540C1" w:rsidP="00870B5C">
            <w:pPr>
              <w:spacing w:before="120" w:after="120"/>
              <w:jc w:val="left"/>
              <w:rPr>
                <w:rFonts w:ascii="Arial" w:hAnsi="Arial" w:cs="Arial"/>
                <w:color w:val="000000"/>
                <w:sz w:val="20"/>
                <w:szCs w:val="20"/>
                <w:shd w:val="clear" w:color="auto" w:fill="FFFFFF"/>
              </w:rPr>
            </w:pPr>
            <w:r w:rsidRPr="00F540C1">
              <w:rPr>
                <w:rFonts w:ascii="Arial" w:hAnsi="Arial" w:cs="Arial"/>
                <w:color w:val="000000"/>
                <w:sz w:val="20"/>
                <w:szCs w:val="20"/>
                <w:shd w:val="clear" w:color="auto" w:fill="FFFFFF"/>
              </w:rPr>
              <w:t>JspCount</w:t>
            </w:r>
          </w:p>
        </w:tc>
        <w:tc>
          <w:tcPr>
            <w:tcW w:w="1364"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Pr>
                <w:szCs w:val="21"/>
              </w:rPr>
              <w:t>S</w:t>
            </w:r>
            <w:r>
              <w:rPr>
                <w:rFonts w:hint="eastAsia"/>
                <w:szCs w:val="21"/>
              </w:rPr>
              <w:t>tring</w:t>
            </w:r>
          </w:p>
        </w:tc>
      </w:tr>
      <w:tr w:rsidR="00F540C1" w:rsidRPr="006474A5" w:rsidTr="00F540C1">
        <w:tc>
          <w:tcPr>
            <w:tcW w:w="2285" w:type="dxa"/>
            <w:vMerge/>
            <w:tcBorders>
              <w:left w:val="single" w:sz="2" w:space="0" w:color="000000"/>
              <w:right w:val="single" w:sz="2" w:space="0" w:color="000000"/>
            </w:tcBorders>
            <w:tcMar>
              <w:left w:w="0" w:type="dxa"/>
              <w:right w:w="0" w:type="dxa"/>
            </w:tcMar>
            <w:vAlign w:val="center"/>
          </w:tcPr>
          <w:p w:rsidR="00F540C1" w:rsidRDefault="00F540C1"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97"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B64993" w:rsidRDefault="00F540C1" w:rsidP="00870B5C">
            <w:pPr>
              <w:spacing w:before="120" w:after="120"/>
              <w:jc w:val="left"/>
              <w:rPr>
                <w:szCs w:val="21"/>
              </w:rPr>
            </w:pPr>
            <w:r w:rsidRPr="00C96F1B">
              <w:rPr>
                <w:szCs w:val="21"/>
              </w:rPr>
              <w:t>startTime</w:t>
            </w:r>
          </w:p>
        </w:tc>
        <w:tc>
          <w:tcPr>
            <w:tcW w:w="1806"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sidRPr="0043165C">
              <w:rPr>
                <w:szCs w:val="21"/>
              </w:rPr>
              <w:t>1586741551933</w:t>
            </w:r>
          </w:p>
        </w:tc>
        <w:tc>
          <w:tcPr>
            <w:tcW w:w="1364"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Pr>
                <w:szCs w:val="21"/>
              </w:rPr>
              <w:t>L</w:t>
            </w:r>
            <w:r>
              <w:rPr>
                <w:rFonts w:hint="eastAsia"/>
                <w:szCs w:val="21"/>
              </w:rPr>
              <w:t>ong</w:t>
            </w:r>
          </w:p>
        </w:tc>
      </w:tr>
      <w:tr w:rsidR="00F540C1" w:rsidRPr="006474A5" w:rsidTr="00F540C1">
        <w:tc>
          <w:tcPr>
            <w:tcW w:w="2285" w:type="dxa"/>
            <w:vMerge/>
            <w:tcBorders>
              <w:left w:val="single" w:sz="2" w:space="0" w:color="000000"/>
              <w:right w:val="single" w:sz="2" w:space="0" w:color="000000"/>
            </w:tcBorders>
            <w:tcMar>
              <w:left w:w="0" w:type="dxa"/>
              <w:right w:w="0" w:type="dxa"/>
            </w:tcMar>
            <w:vAlign w:val="center"/>
          </w:tcPr>
          <w:p w:rsidR="00F540C1" w:rsidRDefault="00F540C1" w:rsidP="00A46456">
            <w:pPr>
              <w:spacing w:before="120" w:after="120"/>
              <w:jc w:val="left"/>
              <w:rPr>
                <w:rFonts w:ascii="Arial" w:hAnsi="Arial" w:cs="Arial"/>
                <w:color w:val="000000"/>
                <w:sz w:val="20"/>
                <w:szCs w:val="20"/>
                <w:shd w:val="clear" w:color="auto" w:fill="FFFFFF"/>
              </w:rPr>
            </w:pPr>
          </w:p>
        </w:tc>
        <w:tc>
          <w:tcPr>
            <w:tcW w:w="1453" w:type="dxa"/>
            <w:vMerge/>
            <w:tcBorders>
              <w:left w:val="single" w:sz="2" w:space="0" w:color="000000"/>
              <w:right w:val="single" w:sz="2" w:space="0" w:color="000000"/>
            </w:tcBorders>
            <w:tcMar>
              <w:left w:w="0" w:type="dxa"/>
              <w:right w:w="0" w:type="dxa"/>
            </w:tcMar>
          </w:tcPr>
          <w:p w:rsidR="00F540C1" w:rsidRPr="006474A5" w:rsidRDefault="00F540C1" w:rsidP="00A46456">
            <w:pPr>
              <w:spacing w:before="120" w:after="120"/>
              <w:jc w:val="left"/>
            </w:pPr>
          </w:p>
        </w:tc>
        <w:tc>
          <w:tcPr>
            <w:tcW w:w="1597" w:type="dxa"/>
            <w:gridSpan w:val="4"/>
            <w:tcBorders>
              <w:top w:val="single" w:sz="2" w:space="0" w:color="000000"/>
              <w:left w:val="single" w:sz="2" w:space="0" w:color="000000"/>
              <w:bottom w:val="single" w:sz="2" w:space="0" w:color="000000"/>
              <w:right w:val="single" w:sz="2" w:space="0" w:color="000000"/>
            </w:tcBorders>
            <w:tcMar>
              <w:left w:w="0" w:type="dxa"/>
              <w:right w:w="0" w:type="dxa"/>
            </w:tcMar>
          </w:tcPr>
          <w:p w:rsidR="00F540C1" w:rsidRPr="00B64993" w:rsidRDefault="00F540C1" w:rsidP="00870B5C">
            <w:pPr>
              <w:spacing w:before="120" w:after="120"/>
              <w:jc w:val="left"/>
              <w:rPr>
                <w:szCs w:val="21"/>
              </w:rPr>
            </w:pPr>
            <w:r w:rsidRPr="00C96F1B">
              <w:rPr>
                <w:szCs w:val="21"/>
              </w:rPr>
              <w:t>unit</w:t>
            </w:r>
          </w:p>
        </w:tc>
        <w:tc>
          <w:tcPr>
            <w:tcW w:w="1806"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sidRPr="0043165C">
              <w:rPr>
                <w:szCs w:val="21"/>
              </w:rPr>
              <w:t>count</w:t>
            </w:r>
          </w:p>
        </w:tc>
        <w:tc>
          <w:tcPr>
            <w:tcW w:w="1364" w:type="dxa"/>
            <w:tcBorders>
              <w:top w:val="single" w:sz="2" w:space="0" w:color="000000"/>
              <w:left w:val="single" w:sz="2" w:space="0" w:color="000000"/>
              <w:bottom w:val="single" w:sz="2" w:space="0" w:color="000000"/>
              <w:right w:val="single" w:sz="2" w:space="0" w:color="000000"/>
            </w:tcBorders>
          </w:tcPr>
          <w:p w:rsidR="00F540C1" w:rsidRPr="00B64993" w:rsidRDefault="00F540C1" w:rsidP="00870B5C">
            <w:pPr>
              <w:spacing w:before="120" w:after="120"/>
              <w:jc w:val="left"/>
              <w:rPr>
                <w:szCs w:val="21"/>
              </w:rPr>
            </w:pPr>
            <w:r>
              <w:rPr>
                <w:szCs w:val="21"/>
              </w:rPr>
              <w:t>S</w:t>
            </w:r>
            <w:r>
              <w:rPr>
                <w:rFonts w:hint="eastAsia"/>
                <w:szCs w:val="21"/>
              </w:rPr>
              <w:t>tring</w:t>
            </w:r>
          </w:p>
        </w:tc>
      </w:tr>
      <w:tr w:rsidR="00E54537" w:rsidRPr="006474A5" w:rsidTr="00F540C1">
        <w:tc>
          <w:tcPr>
            <w:tcW w:w="2285" w:type="dxa"/>
            <w:vMerge/>
            <w:tcBorders>
              <w:left w:val="single" w:sz="2" w:space="0" w:color="000000"/>
              <w:right w:val="single" w:sz="2" w:space="0" w:color="000000"/>
            </w:tcBorders>
            <w:tcMar>
              <w:left w:w="0" w:type="dxa"/>
              <w:right w:w="0" w:type="dxa"/>
            </w:tcMar>
            <w:vAlign w:val="cente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中文名</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7E254E" w:rsidRDefault="00E54537" w:rsidP="00A46456">
            <w:pPr>
              <w:jc w:val="left"/>
            </w:pPr>
            <w:r w:rsidRPr="007E254E">
              <w:br/>
            </w:r>
            <w:r w:rsidRPr="00E54537">
              <w:t>活跃</w:t>
            </w:r>
            <w:r w:rsidRPr="00E54537">
              <w:t>JSP</w:t>
            </w:r>
            <w:r w:rsidRPr="00E54537">
              <w:t>页面数</w:t>
            </w:r>
          </w:p>
        </w:tc>
      </w:tr>
      <w:tr w:rsidR="00E54537" w:rsidRPr="006474A5" w:rsidTr="00F540C1">
        <w:tc>
          <w:tcPr>
            <w:tcW w:w="2285" w:type="dxa"/>
            <w:vMerge/>
            <w:tcBorders>
              <w:left w:val="single" w:sz="2" w:space="0" w:color="000000"/>
              <w:right w:val="single" w:sz="2" w:space="0" w:color="000000"/>
            </w:tcBorders>
            <w:tcMar>
              <w:left w:w="0" w:type="dxa"/>
              <w:right w:w="0" w:type="dxa"/>
            </w:tcMar>
            <w:vAlign w:val="cente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操作</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R</w:t>
            </w:r>
          </w:p>
        </w:tc>
      </w:tr>
      <w:tr w:rsidR="00E54537" w:rsidRPr="006474A5" w:rsidTr="00F540C1">
        <w:tc>
          <w:tcPr>
            <w:tcW w:w="2285" w:type="dxa"/>
            <w:vMerge/>
            <w:tcBorders>
              <w:left w:val="single" w:sz="2" w:space="0" w:color="000000"/>
              <w:bottom w:val="single" w:sz="4" w:space="0" w:color="auto"/>
              <w:right w:val="single" w:sz="2" w:space="0" w:color="000000"/>
            </w:tcBorders>
            <w:tcMar>
              <w:left w:w="0" w:type="dxa"/>
              <w:right w:w="0" w:type="dxa"/>
            </w:tcMar>
          </w:tcPr>
          <w:p w:rsidR="00E54537" w:rsidRPr="00E14565" w:rsidRDefault="00E54537" w:rsidP="00A46456">
            <w:pPr>
              <w:spacing w:before="120" w:after="120"/>
              <w:jc w:val="left"/>
              <w:rPr>
                <w:szCs w:val="21"/>
              </w:rPr>
            </w:pPr>
          </w:p>
        </w:tc>
        <w:tc>
          <w:tcPr>
            <w:tcW w:w="1453" w:type="dxa"/>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6474A5" w:rsidRDefault="00E54537" w:rsidP="00A46456">
            <w:pPr>
              <w:spacing w:before="120" w:after="120"/>
              <w:jc w:val="left"/>
            </w:pPr>
            <w:r w:rsidRPr="006474A5">
              <w:rPr>
                <w:rFonts w:hint="eastAsia"/>
              </w:rPr>
              <w:t>属性说明</w:t>
            </w:r>
          </w:p>
        </w:tc>
        <w:tc>
          <w:tcPr>
            <w:tcW w:w="4767"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54537" w:rsidRPr="007E254E" w:rsidRDefault="00E54537" w:rsidP="00A46456">
            <w:pPr>
              <w:jc w:val="left"/>
            </w:pPr>
            <w:r w:rsidRPr="007E254E">
              <w:br/>
            </w:r>
            <w:r w:rsidRPr="00E54537">
              <w:t>活跃</w:t>
            </w:r>
            <w:r w:rsidRPr="00E54537">
              <w:t>JSP</w:t>
            </w:r>
            <w:r w:rsidRPr="00E54537">
              <w:t>页面数</w:t>
            </w:r>
          </w:p>
        </w:tc>
      </w:tr>
    </w:tbl>
    <w:p w:rsidR="00E54537" w:rsidRPr="00E54537" w:rsidRDefault="00E54537" w:rsidP="00E54537"/>
    <w:p w:rsidR="00675CA1" w:rsidRDefault="006D0971" w:rsidP="00C56C05">
      <w:pPr>
        <w:pStyle w:val="3"/>
        <w:numPr>
          <w:ilvl w:val="2"/>
          <w:numId w:val="3"/>
        </w:numPr>
      </w:pPr>
      <w:bookmarkStart w:id="57" w:name="_Toc38381090"/>
      <w:r>
        <w:rPr>
          <w:rFonts w:hint="eastAsia"/>
        </w:rPr>
        <w:t>@</w:t>
      </w:r>
      <w:r w:rsidR="0086493D" w:rsidRPr="0086493D">
        <w:t>Jdbc Connection Pool</w:t>
      </w:r>
      <w:bookmarkEnd w:id="57"/>
    </w:p>
    <w:p w:rsidR="00675CA1" w:rsidRDefault="00675CA1" w:rsidP="00675CA1">
      <w:pPr>
        <w:rPr>
          <w:sz w:val="24"/>
          <w:szCs w:val="24"/>
        </w:rPr>
      </w:pPr>
      <w:r>
        <w:rPr>
          <w:rFonts w:hint="eastAsia"/>
          <w:sz w:val="24"/>
          <w:szCs w:val="24"/>
        </w:rPr>
        <w:t>AAS-v10</w:t>
      </w:r>
      <w:r w:rsidR="009807F2">
        <w:rPr>
          <w:rFonts w:hint="eastAsia"/>
          <w:sz w:val="24"/>
          <w:szCs w:val="24"/>
        </w:rPr>
        <w:t>监控的</w:t>
      </w:r>
      <w:r w:rsidR="009807F2">
        <w:rPr>
          <w:rFonts w:hint="eastAsia"/>
          <w:sz w:val="24"/>
          <w:szCs w:val="24"/>
        </w:rPr>
        <w:t>JDBC</w:t>
      </w:r>
      <w:r w:rsidR="009807F2">
        <w:rPr>
          <w:rFonts w:hint="eastAsia"/>
          <w:sz w:val="24"/>
          <w:szCs w:val="24"/>
        </w:rPr>
        <w:t>连接池是应用服务器中配置完成的</w:t>
      </w:r>
      <w:r w:rsidR="009807F2">
        <w:rPr>
          <w:rFonts w:hint="eastAsia"/>
          <w:sz w:val="24"/>
          <w:szCs w:val="24"/>
        </w:rPr>
        <w:t>JDBC</w:t>
      </w:r>
      <w:r w:rsidR="009807F2">
        <w:rPr>
          <w:rFonts w:hint="eastAsia"/>
          <w:sz w:val="24"/>
          <w:szCs w:val="24"/>
        </w:rPr>
        <w:t>连接池，即应用服务器中配置几个连接池对应几个连接池监控项，这里以</w:t>
      </w:r>
      <w:hyperlink r:id="rId14" w:history="1">
        <w:r w:rsidR="009807F2" w:rsidRPr="009807F2">
          <w:rPr>
            <w:sz w:val="24"/>
            <w:szCs w:val="24"/>
          </w:rPr>
          <w:t>__TimerPool</w:t>
        </w:r>
      </w:hyperlink>
      <w:r w:rsidR="009807F2" w:rsidRPr="009807F2">
        <w:rPr>
          <w:rFonts w:hint="eastAsia"/>
          <w:sz w:val="24"/>
          <w:szCs w:val="24"/>
        </w:rPr>
        <w:t>连接池为例，介绍对</w:t>
      </w:r>
      <w:r w:rsidR="009807F2" w:rsidRPr="009807F2">
        <w:rPr>
          <w:rFonts w:hint="eastAsia"/>
          <w:sz w:val="24"/>
          <w:szCs w:val="24"/>
        </w:rPr>
        <w:t>JDBC</w:t>
      </w:r>
      <w:r w:rsidR="009807F2" w:rsidRPr="009807F2">
        <w:rPr>
          <w:rFonts w:hint="eastAsia"/>
          <w:sz w:val="24"/>
          <w:szCs w:val="24"/>
        </w:rPr>
        <w:t>连接池的监控</w:t>
      </w:r>
      <w:r w:rsidR="009807F2">
        <w:rPr>
          <w:rFonts w:hint="eastAsia"/>
          <w:sz w:val="24"/>
          <w:szCs w:val="24"/>
        </w:rPr>
        <w:t>：</w:t>
      </w:r>
    </w:p>
    <w:p w:rsidR="008A135C" w:rsidRPr="00675CA1" w:rsidRDefault="008A135C" w:rsidP="00675CA1">
      <w:pPr>
        <w:rPr>
          <w:sz w:val="24"/>
          <w:szCs w:val="24"/>
        </w:rPr>
      </w:pPr>
    </w:p>
    <w:p w:rsidR="001213AC" w:rsidRDefault="001213AC" w:rsidP="00C56C05">
      <w:pPr>
        <w:pStyle w:val="4"/>
        <w:numPr>
          <w:ilvl w:val="3"/>
          <w:numId w:val="3"/>
        </w:numPr>
      </w:pPr>
      <w:r>
        <w:rPr>
          <w:rFonts w:hint="eastAsia"/>
        </w:rPr>
        <w:t>监控</w:t>
      </w:r>
      <w:r w:rsidR="00D32307">
        <w:rPr>
          <w:rFonts w:hint="eastAsia"/>
        </w:rPr>
        <w:t>Mbean</w:t>
      </w:r>
    </w:p>
    <w:p w:rsidR="009807F2" w:rsidRDefault="009807F2" w:rsidP="009807F2">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9807F2">
        <w:rPr>
          <w:rFonts w:ascii="Arial" w:eastAsia="宋体" w:hAnsi="Arial" w:cs="Times New Roman"/>
          <w:kern w:val="24"/>
          <w:sz w:val="24"/>
          <w:szCs w:val="24"/>
        </w:rPr>
        <w:t>amx:</w:t>
      </w:r>
      <w:proofErr w:type="gramEnd"/>
      <w:r w:rsidRPr="009807F2">
        <w:rPr>
          <w:rFonts w:ascii="Arial" w:eastAsia="宋体" w:hAnsi="Arial" w:cs="Times New Roman"/>
          <w:kern w:val="24"/>
          <w:sz w:val="24"/>
          <w:szCs w:val="24"/>
        </w:rPr>
        <w:t>pp=/mon/server-mon[server],type=jdbc-connection-pool-mon,name=resources/__TimerPool</w:t>
      </w:r>
    </w:p>
    <w:p w:rsidR="009807F2" w:rsidRPr="0053523F" w:rsidRDefault="009807F2" w:rsidP="009807F2">
      <w:pPr>
        <w:pStyle w:val="a5"/>
        <w:suppressAutoHyphens/>
        <w:spacing w:beforeLines="50" w:before="156" w:afterLines="50" w:after="156" w:line="300" w:lineRule="auto"/>
        <w:ind w:left="425" w:firstLineChars="0" w:firstLine="0"/>
        <w:jc w:val="left"/>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Pr="009807F2">
        <w:rPr>
          <w:rFonts w:ascii="Arial" w:eastAsia="宋体" w:hAnsi="Arial" w:cs="Times New Roman"/>
          <w:kern w:val="24"/>
          <w:sz w:val="24"/>
          <w:szCs w:val="24"/>
        </w:rPr>
        <w:t>jdbc-connection-pool-mon</w:t>
      </w:r>
      <w:proofErr w:type="gramEnd"/>
    </w:p>
    <w:p w:rsidR="009807F2" w:rsidRPr="009807F2" w:rsidRDefault="009807F2" w:rsidP="009807F2"/>
    <w:p w:rsidR="001213AC" w:rsidRDefault="001213AC" w:rsidP="00C56C05">
      <w:pPr>
        <w:pStyle w:val="4"/>
        <w:numPr>
          <w:ilvl w:val="3"/>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3"/>
        <w:gridCol w:w="1418"/>
        <w:gridCol w:w="941"/>
        <w:gridCol w:w="30"/>
        <w:gridCol w:w="730"/>
        <w:gridCol w:w="1843"/>
        <w:gridCol w:w="371"/>
        <w:gridCol w:w="904"/>
      </w:tblGrid>
      <w:tr w:rsidR="00A46456" w:rsidTr="00870B5C">
        <w:tc>
          <w:tcPr>
            <w:tcW w:w="2273" w:type="dxa"/>
            <w:tcBorders>
              <w:bottom w:val="single" w:sz="2" w:space="0" w:color="000000"/>
            </w:tcBorders>
            <w:tcMar>
              <w:left w:w="0" w:type="dxa"/>
              <w:right w:w="0" w:type="dxa"/>
            </w:tcMar>
          </w:tcPr>
          <w:p w:rsidR="00A46456" w:rsidRDefault="00A46456" w:rsidP="00A46456">
            <w:pPr>
              <w:spacing w:before="120" w:after="120"/>
              <w:jc w:val="left"/>
            </w:pPr>
            <w:r>
              <w:rPr>
                <w:rFonts w:hint="eastAsia"/>
              </w:rPr>
              <w:t>属性名称</w:t>
            </w:r>
          </w:p>
        </w:tc>
        <w:tc>
          <w:tcPr>
            <w:tcW w:w="6237" w:type="dxa"/>
            <w:gridSpan w:val="7"/>
            <w:tcBorders>
              <w:bottom w:val="single" w:sz="2" w:space="0" w:color="000000"/>
            </w:tcBorders>
            <w:tcMar>
              <w:left w:w="0" w:type="dxa"/>
              <w:right w:w="0" w:type="dxa"/>
            </w:tcMar>
          </w:tcPr>
          <w:p w:rsidR="00A46456" w:rsidRDefault="00A46456" w:rsidP="00A46456">
            <w:pPr>
              <w:spacing w:before="120" w:after="120"/>
              <w:jc w:val="left"/>
            </w:pPr>
            <w:r>
              <w:rPr>
                <w:rFonts w:hint="eastAsia"/>
              </w:rPr>
              <w:t>说明</w:t>
            </w:r>
          </w:p>
        </w:tc>
      </w:tr>
      <w:tr w:rsidR="00870B5C" w:rsidRPr="006474A5" w:rsidTr="00870B5C">
        <w:tc>
          <w:tcPr>
            <w:tcW w:w="2273" w:type="dxa"/>
            <w:vMerge w:val="restart"/>
            <w:tcBorders>
              <w:top w:val="single" w:sz="2" w:space="0" w:color="000000"/>
              <w:left w:val="single" w:sz="2" w:space="0" w:color="000000"/>
              <w:right w:val="single" w:sz="2" w:space="0" w:color="000000"/>
            </w:tcBorders>
            <w:tcMar>
              <w:left w:w="0" w:type="dxa"/>
              <w:right w:w="0" w:type="dxa"/>
            </w:tcMar>
            <w:vAlign w:val="center"/>
          </w:tcPr>
          <w:p w:rsidR="00BA4B03" w:rsidRPr="00E14565" w:rsidRDefault="00BA4B03" w:rsidP="00A46456">
            <w:pPr>
              <w:spacing w:before="120" w:after="120"/>
              <w:jc w:val="left"/>
              <w:rPr>
                <w:szCs w:val="21"/>
              </w:rPr>
            </w:pPr>
            <w:r>
              <w:rPr>
                <w:rFonts w:ascii="Arial" w:hAnsi="Arial" w:cs="Arial"/>
                <w:color w:val="000000"/>
                <w:sz w:val="20"/>
                <w:szCs w:val="20"/>
                <w:shd w:val="clear" w:color="auto" w:fill="FFFFFF"/>
              </w:rPr>
              <w:t>NumConnCreated</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BA4B03" w:rsidRPr="006474A5" w:rsidRDefault="00BA4B03"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BA4B03" w:rsidRPr="006474A5" w:rsidRDefault="00BA4B03" w:rsidP="00BA4B03">
            <w:pPr>
              <w:spacing w:before="120" w:after="120"/>
              <w:jc w:val="left"/>
            </w:pPr>
            <w:r w:rsidRPr="00E54DCB">
              <w:t>CompositeData</w:t>
            </w:r>
          </w:p>
        </w:tc>
      </w:tr>
      <w:tr w:rsidR="00870B5C" w:rsidRPr="006474A5" w:rsidTr="00870B5C">
        <w:tc>
          <w:tcPr>
            <w:tcW w:w="2273" w:type="dxa"/>
            <w:vMerge/>
            <w:tcBorders>
              <w:top w:val="single" w:sz="2" w:space="0" w:color="000000"/>
              <w:left w:val="single" w:sz="2" w:space="0" w:color="000000"/>
              <w:right w:val="single" w:sz="2" w:space="0" w:color="000000"/>
            </w:tcBorders>
            <w:tcMar>
              <w:left w:w="0" w:type="dxa"/>
              <w:right w:w="0" w:type="dxa"/>
            </w:tcMar>
            <w:vAlign w:val="center"/>
          </w:tcPr>
          <w:p w:rsidR="00BA4B03" w:rsidRDefault="00BA4B03" w:rsidP="00A46456">
            <w:pPr>
              <w:spacing w:before="120" w:after="120"/>
              <w:jc w:val="left"/>
              <w:rPr>
                <w:rFonts w:ascii="Arial" w:hAnsi="Arial" w:cs="Arial"/>
                <w:color w:val="000000"/>
                <w:sz w:val="20"/>
                <w:szCs w:val="20"/>
                <w:shd w:val="clear" w:color="auto" w:fill="FFFFFF"/>
              </w:rPr>
            </w:pPr>
          </w:p>
        </w:tc>
        <w:tc>
          <w:tcPr>
            <w:tcW w:w="1418" w:type="dxa"/>
            <w:vMerge/>
            <w:tcBorders>
              <w:left w:val="single" w:sz="2" w:space="0" w:color="000000"/>
              <w:right w:val="single" w:sz="2" w:space="0" w:color="000000"/>
            </w:tcBorders>
            <w:tcMar>
              <w:left w:w="0" w:type="dxa"/>
              <w:right w:w="0" w:type="dxa"/>
            </w:tcMar>
          </w:tcPr>
          <w:p w:rsidR="00BA4B03" w:rsidRPr="006474A5" w:rsidRDefault="00BA4B03" w:rsidP="00A46456">
            <w:pPr>
              <w:spacing w:before="120" w:after="120"/>
              <w:jc w:val="left"/>
            </w:pPr>
          </w:p>
        </w:tc>
        <w:tc>
          <w:tcPr>
            <w:tcW w:w="1701"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A4B03" w:rsidRPr="00B64993" w:rsidRDefault="00BA4B03" w:rsidP="00870B5C">
            <w:pPr>
              <w:spacing w:before="120" w:after="120"/>
              <w:jc w:val="left"/>
              <w:rPr>
                <w:szCs w:val="21"/>
              </w:rPr>
            </w:pPr>
            <w:r>
              <w:rPr>
                <w:rFonts w:hint="eastAsia"/>
                <w:szCs w:val="21"/>
              </w:rPr>
              <w:t>键</w:t>
            </w:r>
            <w:r>
              <w:rPr>
                <w:rFonts w:hint="eastAsia"/>
                <w:szCs w:val="21"/>
              </w:rPr>
              <w:t>(String)</w:t>
            </w:r>
          </w:p>
        </w:tc>
        <w:tc>
          <w:tcPr>
            <w:tcW w:w="1843" w:type="dxa"/>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Pr>
                <w:rFonts w:hint="eastAsia"/>
                <w:szCs w:val="21"/>
              </w:rPr>
              <w:t>值</w:t>
            </w:r>
            <w:r>
              <w:rPr>
                <w:rFonts w:hint="eastAsia"/>
                <w:szCs w:val="21"/>
              </w:rPr>
              <w:t>(Object)</w:t>
            </w:r>
          </w:p>
        </w:tc>
        <w:tc>
          <w:tcPr>
            <w:tcW w:w="1275" w:type="dxa"/>
            <w:gridSpan w:val="2"/>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70B5C" w:rsidRPr="006474A5" w:rsidTr="00870B5C">
        <w:tc>
          <w:tcPr>
            <w:tcW w:w="2273" w:type="dxa"/>
            <w:vMerge/>
            <w:tcBorders>
              <w:top w:val="single" w:sz="2" w:space="0" w:color="000000"/>
              <w:left w:val="single" w:sz="2" w:space="0" w:color="000000"/>
              <w:right w:val="single" w:sz="2" w:space="0" w:color="000000"/>
            </w:tcBorders>
            <w:tcMar>
              <w:left w:w="0" w:type="dxa"/>
              <w:right w:w="0" w:type="dxa"/>
            </w:tcMar>
            <w:vAlign w:val="center"/>
          </w:tcPr>
          <w:p w:rsidR="00BA4B03" w:rsidRDefault="00BA4B03" w:rsidP="00A46456">
            <w:pPr>
              <w:spacing w:before="120" w:after="120"/>
              <w:jc w:val="left"/>
              <w:rPr>
                <w:rFonts w:ascii="Arial" w:hAnsi="Arial" w:cs="Arial"/>
                <w:color w:val="000000"/>
                <w:sz w:val="20"/>
                <w:szCs w:val="20"/>
                <w:shd w:val="clear" w:color="auto" w:fill="FFFFFF"/>
              </w:rPr>
            </w:pPr>
          </w:p>
        </w:tc>
        <w:tc>
          <w:tcPr>
            <w:tcW w:w="1418" w:type="dxa"/>
            <w:vMerge/>
            <w:tcBorders>
              <w:left w:val="single" w:sz="2" w:space="0" w:color="000000"/>
              <w:right w:val="single" w:sz="2" w:space="0" w:color="000000"/>
            </w:tcBorders>
            <w:tcMar>
              <w:left w:w="0" w:type="dxa"/>
              <w:right w:w="0" w:type="dxa"/>
            </w:tcMar>
          </w:tcPr>
          <w:p w:rsidR="00BA4B03" w:rsidRPr="006474A5" w:rsidRDefault="00BA4B03" w:rsidP="00A46456">
            <w:pPr>
              <w:spacing w:before="120" w:after="120"/>
              <w:jc w:val="left"/>
            </w:pPr>
          </w:p>
        </w:tc>
        <w:tc>
          <w:tcPr>
            <w:tcW w:w="1701"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A4B03" w:rsidRPr="00B64993" w:rsidRDefault="00BA4B03" w:rsidP="00870B5C">
            <w:pPr>
              <w:spacing w:before="120" w:after="120"/>
              <w:jc w:val="left"/>
              <w:rPr>
                <w:szCs w:val="21"/>
              </w:rPr>
            </w:pPr>
            <w:r>
              <w:rPr>
                <w:rFonts w:hint="eastAsia"/>
                <w:szCs w:val="21"/>
              </w:rPr>
              <w:t>count</w:t>
            </w:r>
          </w:p>
        </w:tc>
        <w:tc>
          <w:tcPr>
            <w:tcW w:w="1843" w:type="dxa"/>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Pr>
                <w:rFonts w:hint="eastAsia"/>
                <w:szCs w:val="21"/>
              </w:rPr>
              <w:t>0</w:t>
            </w:r>
          </w:p>
        </w:tc>
        <w:tc>
          <w:tcPr>
            <w:tcW w:w="1275" w:type="dxa"/>
            <w:gridSpan w:val="2"/>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top w:val="single" w:sz="2" w:space="0" w:color="000000"/>
              <w:left w:val="single" w:sz="2" w:space="0" w:color="000000"/>
              <w:right w:val="single" w:sz="2" w:space="0" w:color="000000"/>
            </w:tcBorders>
            <w:tcMar>
              <w:left w:w="0" w:type="dxa"/>
              <w:right w:w="0" w:type="dxa"/>
            </w:tcMar>
            <w:vAlign w:val="center"/>
          </w:tcPr>
          <w:p w:rsidR="00BA4B03" w:rsidRDefault="00BA4B03" w:rsidP="00A46456">
            <w:pPr>
              <w:spacing w:before="120" w:after="120"/>
              <w:jc w:val="left"/>
              <w:rPr>
                <w:rFonts w:ascii="Arial" w:hAnsi="Arial" w:cs="Arial"/>
                <w:color w:val="000000"/>
                <w:sz w:val="20"/>
                <w:szCs w:val="20"/>
                <w:shd w:val="clear" w:color="auto" w:fill="FFFFFF"/>
              </w:rPr>
            </w:pPr>
          </w:p>
        </w:tc>
        <w:tc>
          <w:tcPr>
            <w:tcW w:w="1418" w:type="dxa"/>
            <w:vMerge/>
            <w:tcBorders>
              <w:left w:val="single" w:sz="2" w:space="0" w:color="000000"/>
              <w:right w:val="single" w:sz="2" w:space="0" w:color="000000"/>
            </w:tcBorders>
            <w:tcMar>
              <w:left w:w="0" w:type="dxa"/>
              <w:right w:w="0" w:type="dxa"/>
            </w:tcMar>
          </w:tcPr>
          <w:p w:rsidR="00BA4B03" w:rsidRPr="006474A5" w:rsidRDefault="00BA4B03" w:rsidP="00A46456">
            <w:pPr>
              <w:spacing w:before="120" w:after="120"/>
              <w:jc w:val="left"/>
            </w:pPr>
          </w:p>
        </w:tc>
        <w:tc>
          <w:tcPr>
            <w:tcW w:w="1701"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A4B03" w:rsidRPr="00B64993" w:rsidRDefault="00BA4B03" w:rsidP="00870B5C">
            <w:pPr>
              <w:spacing w:before="120" w:after="120"/>
              <w:jc w:val="left"/>
              <w:rPr>
                <w:szCs w:val="21"/>
              </w:rPr>
            </w:pPr>
            <w:r w:rsidRPr="00C96F1B">
              <w:rPr>
                <w:szCs w:val="21"/>
              </w:rPr>
              <w:t>description</w:t>
            </w:r>
          </w:p>
        </w:tc>
        <w:tc>
          <w:tcPr>
            <w:tcW w:w="1843" w:type="dxa"/>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sidRPr="00BA4B03">
              <w:rPr>
                <w:rFonts w:hint="eastAsia"/>
              </w:rPr>
              <w:t>自上次重置后创建的物理连接数</w:t>
            </w:r>
          </w:p>
        </w:tc>
        <w:tc>
          <w:tcPr>
            <w:tcW w:w="1275" w:type="dxa"/>
            <w:gridSpan w:val="2"/>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top w:val="single" w:sz="2" w:space="0" w:color="000000"/>
              <w:left w:val="single" w:sz="2" w:space="0" w:color="000000"/>
              <w:right w:val="single" w:sz="2" w:space="0" w:color="000000"/>
            </w:tcBorders>
            <w:tcMar>
              <w:left w:w="0" w:type="dxa"/>
              <w:right w:w="0" w:type="dxa"/>
            </w:tcMar>
            <w:vAlign w:val="center"/>
          </w:tcPr>
          <w:p w:rsidR="00BA4B03" w:rsidRDefault="00BA4B03" w:rsidP="00A46456">
            <w:pPr>
              <w:spacing w:before="120" w:after="120"/>
              <w:jc w:val="left"/>
              <w:rPr>
                <w:rFonts w:ascii="Arial" w:hAnsi="Arial" w:cs="Arial"/>
                <w:color w:val="000000"/>
                <w:sz w:val="20"/>
                <w:szCs w:val="20"/>
                <w:shd w:val="clear" w:color="auto" w:fill="FFFFFF"/>
              </w:rPr>
            </w:pPr>
          </w:p>
        </w:tc>
        <w:tc>
          <w:tcPr>
            <w:tcW w:w="1418" w:type="dxa"/>
            <w:vMerge/>
            <w:tcBorders>
              <w:left w:val="single" w:sz="2" w:space="0" w:color="000000"/>
              <w:right w:val="single" w:sz="2" w:space="0" w:color="000000"/>
            </w:tcBorders>
            <w:tcMar>
              <w:left w:w="0" w:type="dxa"/>
              <w:right w:w="0" w:type="dxa"/>
            </w:tcMar>
          </w:tcPr>
          <w:p w:rsidR="00BA4B03" w:rsidRPr="006474A5" w:rsidRDefault="00BA4B03" w:rsidP="00A46456">
            <w:pPr>
              <w:spacing w:before="120" w:after="120"/>
              <w:jc w:val="left"/>
            </w:pPr>
          </w:p>
        </w:tc>
        <w:tc>
          <w:tcPr>
            <w:tcW w:w="1701"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A4B03" w:rsidRPr="00B64993" w:rsidRDefault="00BA4B03" w:rsidP="00870B5C">
            <w:pPr>
              <w:spacing w:before="120" w:after="120"/>
              <w:jc w:val="left"/>
              <w:rPr>
                <w:szCs w:val="21"/>
              </w:rPr>
            </w:pPr>
            <w:r w:rsidRPr="00C96F1B">
              <w:rPr>
                <w:szCs w:val="21"/>
              </w:rPr>
              <w:t>lastSampleTime</w:t>
            </w:r>
          </w:p>
        </w:tc>
        <w:tc>
          <w:tcPr>
            <w:tcW w:w="1843" w:type="dxa"/>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Pr>
                <w:szCs w:val="21"/>
              </w:rPr>
              <w:t>-1</w:t>
            </w:r>
          </w:p>
        </w:tc>
        <w:tc>
          <w:tcPr>
            <w:tcW w:w="1275" w:type="dxa"/>
            <w:gridSpan w:val="2"/>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top w:val="single" w:sz="2" w:space="0" w:color="000000"/>
              <w:left w:val="single" w:sz="2" w:space="0" w:color="000000"/>
              <w:right w:val="single" w:sz="2" w:space="0" w:color="000000"/>
            </w:tcBorders>
            <w:tcMar>
              <w:left w:w="0" w:type="dxa"/>
              <w:right w:w="0" w:type="dxa"/>
            </w:tcMar>
            <w:vAlign w:val="center"/>
          </w:tcPr>
          <w:p w:rsidR="00BA4B03" w:rsidRDefault="00BA4B03" w:rsidP="00A46456">
            <w:pPr>
              <w:spacing w:before="120" w:after="120"/>
              <w:jc w:val="left"/>
              <w:rPr>
                <w:rFonts w:ascii="Arial" w:hAnsi="Arial" w:cs="Arial"/>
                <w:color w:val="000000"/>
                <w:sz w:val="20"/>
                <w:szCs w:val="20"/>
                <w:shd w:val="clear" w:color="auto" w:fill="FFFFFF"/>
              </w:rPr>
            </w:pPr>
          </w:p>
        </w:tc>
        <w:tc>
          <w:tcPr>
            <w:tcW w:w="1418" w:type="dxa"/>
            <w:vMerge/>
            <w:tcBorders>
              <w:left w:val="single" w:sz="2" w:space="0" w:color="000000"/>
              <w:right w:val="single" w:sz="2" w:space="0" w:color="000000"/>
            </w:tcBorders>
            <w:tcMar>
              <w:left w:w="0" w:type="dxa"/>
              <w:right w:w="0" w:type="dxa"/>
            </w:tcMar>
          </w:tcPr>
          <w:p w:rsidR="00BA4B03" w:rsidRPr="006474A5" w:rsidRDefault="00BA4B03" w:rsidP="00A46456">
            <w:pPr>
              <w:spacing w:before="120" w:after="120"/>
              <w:jc w:val="left"/>
            </w:pPr>
          </w:p>
        </w:tc>
        <w:tc>
          <w:tcPr>
            <w:tcW w:w="1701"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A4B03" w:rsidRPr="00B64993" w:rsidRDefault="00BA4B03" w:rsidP="00870B5C">
            <w:pPr>
              <w:spacing w:before="120" w:after="120"/>
              <w:jc w:val="left"/>
              <w:rPr>
                <w:szCs w:val="21"/>
              </w:rPr>
            </w:pPr>
            <w:r w:rsidRPr="00C96F1B">
              <w:rPr>
                <w:szCs w:val="21"/>
              </w:rPr>
              <w:t>name</w:t>
            </w:r>
          </w:p>
        </w:tc>
        <w:tc>
          <w:tcPr>
            <w:tcW w:w="1843" w:type="dxa"/>
            <w:tcBorders>
              <w:top w:val="single" w:sz="2" w:space="0" w:color="000000"/>
              <w:left w:val="single" w:sz="2" w:space="0" w:color="000000"/>
              <w:bottom w:val="single" w:sz="2" w:space="0" w:color="000000"/>
              <w:right w:val="single" w:sz="2" w:space="0" w:color="000000"/>
            </w:tcBorders>
          </w:tcPr>
          <w:p w:rsidR="00BA4B03" w:rsidRPr="005A6669" w:rsidRDefault="00BA4B03" w:rsidP="00870B5C">
            <w:pPr>
              <w:spacing w:before="120" w:after="120"/>
              <w:jc w:val="left"/>
              <w:rPr>
                <w:rFonts w:ascii="Arial" w:hAnsi="Arial" w:cs="Arial"/>
                <w:color w:val="000000"/>
                <w:sz w:val="20"/>
                <w:szCs w:val="20"/>
                <w:shd w:val="clear" w:color="auto" w:fill="FFFFFF"/>
              </w:rPr>
            </w:pPr>
            <w:r w:rsidRPr="00BA4B03">
              <w:rPr>
                <w:rFonts w:ascii="Arial" w:hAnsi="Arial" w:cs="Arial"/>
                <w:color w:val="000000"/>
                <w:sz w:val="20"/>
                <w:szCs w:val="20"/>
                <w:shd w:val="clear" w:color="auto" w:fill="FFFFFF"/>
              </w:rPr>
              <w:t>NumConnCreated</w:t>
            </w:r>
          </w:p>
        </w:tc>
        <w:tc>
          <w:tcPr>
            <w:tcW w:w="1275" w:type="dxa"/>
            <w:gridSpan w:val="2"/>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top w:val="single" w:sz="2" w:space="0" w:color="000000"/>
              <w:left w:val="single" w:sz="2" w:space="0" w:color="000000"/>
              <w:right w:val="single" w:sz="2" w:space="0" w:color="000000"/>
            </w:tcBorders>
            <w:tcMar>
              <w:left w:w="0" w:type="dxa"/>
              <w:right w:w="0" w:type="dxa"/>
            </w:tcMar>
            <w:vAlign w:val="center"/>
          </w:tcPr>
          <w:p w:rsidR="00BA4B03" w:rsidRDefault="00BA4B03" w:rsidP="00A46456">
            <w:pPr>
              <w:spacing w:before="120" w:after="120"/>
              <w:jc w:val="left"/>
              <w:rPr>
                <w:rFonts w:ascii="Arial" w:hAnsi="Arial" w:cs="Arial"/>
                <w:color w:val="000000"/>
                <w:sz w:val="20"/>
                <w:szCs w:val="20"/>
                <w:shd w:val="clear" w:color="auto" w:fill="FFFFFF"/>
              </w:rPr>
            </w:pPr>
          </w:p>
        </w:tc>
        <w:tc>
          <w:tcPr>
            <w:tcW w:w="1418" w:type="dxa"/>
            <w:vMerge/>
            <w:tcBorders>
              <w:left w:val="single" w:sz="2" w:space="0" w:color="000000"/>
              <w:right w:val="single" w:sz="2" w:space="0" w:color="000000"/>
            </w:tcBorders>
            <w:tcMar>
              <w:left w:w="0" w:type="dxa"/>
              <w:right w:w="0" w:type="dxa"/>
            </w:tcMar>
          </w:tcPr>
          <w:p w:rsidR="00BA4B03" w:rsidRPr="006474A5" w:rsidRDefault="00BA4B03" w:rsidP="00A46456">
            <w:pPr>
              <w:spacing w:before="120" w:after="120"/>
              <w:jc w:val="left"/>
            </w:pPr>
          </w:p>
        </w:tc>
        <w:tc>
          <w:tcPr>
            <w:tcW w:w="1701"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A4B03" w:rsidRPr="00B64993" w:rsidRDefault="00BA4B03" w:rsidP="00870B5C">
            <w:pPr>
              <w:spacing w:before="120" w:after="120"/>
              <w:jc w:val="left"/>
              <w:rPr>
                <w:szCs w:val="21"/>
              </w:rPr>
            </w:pPr>
            <w:r w:rsidRPr="00C96F1B">
              <w:rPr>
                <w:szCs w:val="21"/>
              </w:rPr>
              <w:t>startTime</w:t>
            </w:r>
          </w:p>
        </w:tc>
        <w:tc>
          <w:tcPr>
            <w:tcW w:w="1843" w:type="dxa"/>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sidRPr="00BA4B03">
              <w:rPr>
                <w:szCs w:val="21"/>
              </w:rPr>
              <w:t>1586741662543</w:t>
            </w:r>
          </w:p>
        </w:tc>
        <w:tc>
          <w:tcPr>
            <w:tcW w:w="1275" w:type="dxa"/>
            <w:gridSpan w:val="2"/>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top w:val="single" w:sz="2" w:space="0" w:color="000000"/>
              <w:left w:val="single" w:sz="2" w:space="0" w:color="000000"/>
              <w:right w:val="single" w:sz="2" w:space="0" w:color="000000"/>
            </w:tcBorders>
            <w:tcMar>
              <w:left w:w="0" w:type="dxa"/>
              <w:right w:w="0" w:type="dxa"/>
            </w:tcMar>
            <w:vAlign w:val="center"/>
          </w:tcPr>
          <w:p w:rsidR="00BA4B03" w:rsidRDefault="00BA4B03" w:rsidP="00A46456">
            <w:pPr>
              <w:spacing w:before="120" w:after="120"/>
              <w:jc w:val="left"/>
              <w:rPr>
                <w:rFonts w:ascii="Arial" w:hAnsi="Arial" w:cs="Arial"/>
                <w:color w:val="000000"/>
                <w:sz w:val="20"/>
                <w:szCs w:val="20"/>
                <w:shd w:val="clear" w:color="auto" w:fill="FFFFFF"/>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BA4B03" w:rsidRPr="006474A5" w:rsidRDefault="00BA4B03" w:rsidP="00A46456">
            <w:pPr>
              <w:spacing w:before="120" w:after="120"/>
              <w:jc w:val="left"/>
            </w:pPr>
          </w:p>
        </w:tc>
        <w:tc>
          <w:tcPr>
            <w:tcW w:w="1701"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A4B03" w:rsidRPr="00B64993" w:rsidRDefault="00BA4B03" w:rsidP="00870B5C">
            <w:pPr>
              <w:spacing w:before="120" w:after="120"/>
              <w:jc w:val="left"/>
              <w:rPr>
                <w:szCs w:val="21"/>
              </w:rPr>
            </w:pPr>
            <w:r w:rsidRPr="00C96F1B">
              <w:rPr>
                <w:szCs w:val="21"/>
              </w:rPr>
              <w:t>unit</w:t>
            </w:r>
          </w:p>
        </w:tc>
        <w:tc>
          <w:tcPr>
            <w:tcW w:w="1843" w:type="dxa"/>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sidRPr="0043165C">
              <w:rPr>
                <w:szCs w:val="21"/>
              </w:rPr>
              <w:t>count</w:t>
            </w:r>
          </w:p>
        </w:tc>
        <w:tc>
          <w:tcPr>
            <w:tcW w:w="1275" w:type="dxa"/>
            <w:gridSpan w:val="2"/>
            <w:tcBorders>
              <w:top w:val="single" w:sz="2" w:space="0" w:color="000000"/>
              <w:left w:val="single" w:sz="2" w:space="0" w:color="000000"/>
              <w:bottom w:val="single" w:sz="2" w:space="0" w:color="000000"/>
              <w:right w:val="single" w:sz="2" w:space="0" w:color="000000"/>
            </w:tcBorders>
          </w:tcPr>
          <w:p w:rsidR="00BA4B03" w:rsidRPr="00B64993" w:rsidRDefault="00BA4B03" w:rsidP="00870B5C">
            <w:pPr>
              <w:spacing w:before="120" w:after="120"/>
              <w:jc w:val="left"/>
              <w:rPr>
                <w:szCs w:val="21"/>
              </w:rPr>
            </w:pPr>
            <w:r>
              <w:rPr>
                <w:szCs w:val="21"/>
              </w:rPr>
              <w:t>S</w:t>
            </w:r>
            <w:r>
              <w:rPr>
                <w:rFonts w:hint="eastAsia"/>
                <w:szCs w:val="21"/>
              </w:rPr>
              <w:t>tring</w:t>
            </w:r>
          </w:p>
        </w:tc>
      </w:tr>
      <w:tr w:rsidR="00A46456" w:rsidRPr="006474A5" w:rsidTr="00870B5C">
        <w:tc>
          <w:tcPr>
            <w:tcW w:w="2273" w:type="dxa"/>
            <w:vMerge/>
            <w:tcBorders>
              <w:top w:val="single" w:sz="2" w:space="0" w:color="000000"/>
              <w:left w:val="single" w:sz="2" w:space="0" w:color="000000"/>
              <w:right w:val="single" w:sz="2" w:space="0" w:color="000000"/>
            </w:tcBorders>
            <w:tcMar>
              <w:left w:w="0" w:type="dxa"/>
              <w:right w:w="0" w:type="dxa"/>
            </w:tcMar>
            <w:vAlign w:val="cente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Pr>
                <w:rFonts w:hint="eastAsia"/>
              </w:rPr>
              <w:t>重置后创建的物理连接数</w:t>
            </w:r>
            <w:r w:rsidRPr="006474A5">
              <w:t xml:space="preserve"> </w:t>
            </w:r>
          </w:p>
        </w:tc>
      </w:tr>
      <w:tr w:rsidR="00A46456" w:rsidRPr="006474A5" w:rsidTr="00870B5C">
        <w:tc>
          <w:tcPr>
            <w:tcW w:w="2273" w:type="dxa"/>
            <w:vMerge/>
            <w:tcBorders>
              <w:top w:val="single" w:sz="2" w:space="0" w:color="000000"/>
              <w:left w:val="single" w:sz="2" w:space="0" w:color="000000"/>
              <w:right w:val="single" w:sz="2" w:space="0" w:color="000000"/>
            </w:tcBorders>
            <w:tcMar>
              <w:left w:w="0" w:type="dxa"/>
              <w:right w:w="0" w:type="dxa"/>
            </w:tcMar>
            <w:vAlign w:val="cente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A46456"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E54DCB" w:rsidRDefault="00A46456" w:rsidP="00A46456">
            <w:pPr>
              <w:jc w:val="left"/>
            </w:pPr>
            <w:r w:rsidRPr="00E54DCB">
              <w:br/>
            </w:r>
            <w:r w:rsidRPr="00E54DCB">
              <w:t>自上次重置后创建的物理连接数。</w:t>
            </w:r>
          </w:p>
        </w:tc>
      </w:tr>
      <w:tr w:rsidR="00B111E2" w:rsidRPr="006474A5" w:rsidTr="00870B5C">
        <w:tc>
          <w:tcPr>
            <w:tcW w:w="2273" w:type="dxa"/>
            <w:vMerge w:val="restart"/>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p w:rsidR="00B111E2" w:rsidRDefault="00B111E2" w:rsidP="00A46456">
            <w:pPr>
              <w:spacing w:before="120" w:after="120"/>
              <w:jc w:val="left"/>
              <w:rPr>
                <w:szCs w:val="21"/>
              </w:rPr>
            </w:pPr>
          </w:p>
          <w:p w:rsidR="00B111E2" w:rsidRPr="00E14565" w:rsidRDefault="00B111E2" w:rsidP="00A46456">
            <w:pPr>
              <w:spacing w:before="120" w:after="120"/>
              <w:jc w:val="left"/>
              <w:rPr>
                <w:szCs w:val="21"/>
              </w:rPr>
            </w:pPr>
            <w:r>
              <w:rPr>
                <w:rFonts w:ascii="Arial" w:hAnsi="Arial" w:cs="Arial"/>
                <w:color w:val="000000"/>
                <w:sz w:val="20"/>
                <w:szCs w:val="20"/>
                <w:shd w:val="clear" w:color="auto" w:fill="FFFFFF"/>
              </w:rPr>
              <w:t>NumConnFree</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B111E2" w:rsidRPr="006474A5" w:rsidRDefault="00B111E2"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6474A5" w:rsidRDefault="00B111E2" w:rsidP="00B111E2">
            <w:pPr>
              <w:spacing w:before="120" w:after="120"/>
              <w:jc w:val="left"/>
            </w:pPr>
            <w:r w:rsidRPr="00E54DCB">
              <w:t>CompositeData</w:t>
            </w:r>
          </w:p>
        </w:tc>
      </w:tr>
      <w:tr w:rsidR="00870B5C" w:rsidRPr="006474A5" w:rsidTr="00870B5C">
        <w:tc>
          <w:tcPr>
            <w:tcW w:w="2273" w:type="dxa"/>
            <w:vMerge/>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B111E2" w:rsidRPr="006474A5" w:rsidRDefault="00B111E2" w:rsidP="00A46456">
            <w:pPr>
              <w:spacing w:before="120" w:after="120"/>
              <w:jc w:val="left"/>
            </w:pPr>
          </w:p>
        </w:tc>
        <w:tc>
          <w:tcPr>
            <w:tcW w:w="97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B64993" w:rsidRDefault="00B111E2" w:rsidP="00870B5C">
            <w:pPr>
              <w:spacing w:before="120" w:after="120"/>
              <w:jc w:val="left"/>
              <w:rPr>
                <w:szCs w:val="21"/>
              </w:rPr>
            </w:pPr>
            <w:r>
              <w:rPr>
                <w:rFonts w:hint="eastAsia"/>
                <w:szCs w:val="21"/>
              </w:rPr>
              <w:t>键</w:t>
            </w:r>
            <w:r>
              <w:rPr>
                <w:rFonts w:hint="eastAsia"/>
                <w:szCs w:val="21"/>
              </w:rPr>
              <w:t>(String)</w:t>
            </w:r>
          </w:p>
        </w:tc>
        <w:tc>
          <w:tcPr>
            <w:tcW w:w="2944" w:type="dxa"/>
            <w:gridSpan w:val="3"/>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70B5C" w:rsidRPr="006474A5" w:rsidTr="00870B5C">
        <w:tc>
          <w:tcPr>
            <w:tcW w:w="2273" w:type="dxa"/>
            <w:vMerge/>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B111E2" w:rsidRPr="006474A5" w:rsidRDefault="00B111E2" w:rsidP="00A46456">
            <w:pPr>
              <w:spacing w:before="120" w:after="120"/>
              <w:jc w:val="left"/>
            </w:pPr>
          </w:p>
        </w:tc>
        <w:tc>
          <w:tcPr>
            <w:tcW w:w="97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B64993" w:rsidRDefault="00B111E2" w:rsidP="00870B5C">
            <w:pPr>
              <w:spacing w:before="120" w:after="120"/>
              <w:jc w:val="left"/>
              <w:rPr>
                <w:szCs w:val="21"/>
              </w:rPr>
            </w:pPr>
            <w:r>
              <w:rPr>
                <w:rFonts w:hint="eastAsia"/>
                <w:szCs w:val="21"/>
              </w:rPr>
              <w:t>count</w:t>
            </w:r>
          </w:p>
        </w:tc>
        <w:tc>
          <w:tcPr>
            <w:tcW w:w="2944" w:type="dxa"/>
            <w:gridSpan w:val="3"/>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B111E2" w:rsidRPr="006474A5" w:rsidRDefault="00B111E2" w:rsidP="00A46456">
            <w:pPr>
              <w:spacing w:before="120" w:after="120"/>
              <w:jc w:val="left"/>
            </w:pPr>
          </w:p>
        </w:tc>
        <w:tc>
          <w:tcPr>
            <w:tcW w:w="97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B64993" w:rsidRDefault="00B111E2" w:rsidP="00870B5C">
            <w:pPr>
              <w:spacing w:before="120" w:after="120"/>
              <w:jc w:val="left"/>
              <w:rPr>
                <w:szCs w:val="21"/>
              </w:rPr>
            </w:pPr>
            <w:r w:rsidRPr="00C96F1B">
              <w:rPr>
                <w:szCs w:val="21"/>
              </w:rPr>
              <w:t>description</w:t>
            </w:r>
          </w:p>
        </w:tc>
        <w:tc>
          <w:tcPr>
            <w:tcW w:w="2944" w:type="dxa"/>
            <w:gridSpan w:val="3"/>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sidRPr="00E54DCB">
              <w:t>自上次采样以来池中可用连接的总数</w:t>
            </w:r>
          </w:p>
        </w:tc>
        <w:tc>
          <w:tcPr>
            <w:tcW w:w="904" w:type="dxa"/>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B111E2" w:rsidRPr="006474A5" w:rsidRDefault="00B111E2" w:rsidP="00A46456">
            <w:pPr>
              <w:spacing w:before="120" w:after="120"/>
              <w:jc w:val="left"/>
            </w:pPr>
          </w:p>
        </w:tc>
        <w:tc>
          <w:tcPr>
            <w:tcW w:w="97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C96F1B" w:rsidRDefault="00B111E2" w:rsidP="00870B5C">
            <w:pPr>
              <w:spacing w:before="120" w:after="120"/>
              <w:jc w:val="left"/>
              <w:rPr>
                <w:szCs w:val="21"/>
              </w:rPr>
            </w:pPr>
            <w:r w:rsidRPr="00B111E2">
              <w:rPr>
                <w:szCs w:val="21"/>
              </w:rPr>
              <w:t>highWaterMark</w:t>
            </w:r>
          </w:p>
        </w:tc>
        <w:tc>
          <w:tcPr>
            <w:tcW w:w="2944" w:type="dxa"/>
            <w:gridSpan w:val="3"/>
            <w:tcBorders>
              <w:top w:val="single" w:sz="2" w:space="0" w:color="000000"/>
              <w:left w:val="single" w:sz="2" w:space="0" w:color="000000"/>
              <w:bottom w:val="single" w:sz="2" w:space="0" w:color="000000"/>
              <w:right w:val="single" w:sz="2" w:space="0" w:color="000000"/>
            </w:tcBorders>
          </w:tcPr>
          <w:p w:rsidR="00B111E2" w:rsidRPr="00BA4B03" w:rsidRDefault="00B111E2" w:rsidP="00870B5C">
            <w:pPr>
              <w:spacing w:before="120" w:after="120"/>
              <w:jc w:val="left"/>
            </w:pPr>
            <w:r>
              <w:rPr>
                <w:rFonts w:hint="eastAsia"/>
              </w:rPr>
              <w:t>0</w:t>
            </w:r>
          </w:p>
        </w:tc>
        <w:tc>
          <w:tcPr>
            <w:tcW w:w="904" w:type="dxa"/>
            <w:tcBorders>
              <w:top w:val="single" w:sz="2" w:space="0" w:color="000000"/>
              <w:left w:val="single" w:sz="2" w:space="0" w:color="000000"/>
              <w:bottom w:val="single" w:sz="2" w:space="0" w:color="000000"/>
              <w:right w:val="single" w:sz="2" w:space="0" w:color="000000"/>
            </w:tcBorders>
          </w:tcPr>
          <w:p w:rsidR="00B111E2" w:rsidRDefault="00B111E2"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B111E2" w:rsidRPr="006474A5" w:rsidRDefault="00B111E2" w:rsidP="00A46456">
            <w:pPr>
              <w:spacing w:before="120" w:after="120"/>
              <w:jc w:val="left"/>
            </w:pPr>
          </w:p>
        </w:tc>
        <w:tc>
          <w:tcPr>
            <w:tcW w:w="97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B64993" w:rsidRDefault="00B111E2" w:rsidP="00870B5C">
            <w:pPr>
              <w:spacing w:before="120" w:after="120"/>
              <w:jc w:val="left"/>
              <w:rPr>
                <w:szCs w:val="21"/>
              </w:rPr>
            </w:pPr>
            <w:r w:rsidRPr="00C96F1B">
              <w:rPr>
                <w:szCs w:val="21"/>
              </w:rPr>
              <w:t>lastSampleTime</w:t>
            </w:r>
          </w:p>
        </w:tc>
        <w:tc>
          <w:tcPr>
            <w:tcW w:w="2944" w:type="dxa"/>
            <w:gridSpan w:val="3"/>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B111E2" w:rsidRPr="006474A5" w:rsidRDefault="00B111E2" w:rsidP="00A46456">
            <w:pPr>
              <w:spacing w:before="120" w:after="120"/>
              <w:jc w:val="left"/>
            </w:pPr>
          </w:p>
        </w:tc>
        <w:tc>
          <w:tcPr>
            <w:tcW w:w="97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C96F1B" w:rsidRDefault="00B111E2" w:rsidP="00870B5C">
            <w:pPr>
              <w:spacing w:before="120" w:after="120"/>
              <w:jc w:val="left"/>
              <w:rPr>
                <w:szCs w:val="21"/>
              </w:rPr>
            </w:pPr>
            <w:r w:rsidRPr="00B111E2">
              <w:rPr>
                <w:szCs w:val="21"/>
              </w:rPr>
              <w:t>lowWaterMark</w:t>
            </w:r>
          </w:p>
        </w:tc>
        <w:tc>
          <w:tcPr>
            <w:tcW w:w="2944" w:type="dxa"/>
            <w:gridSpan w:val="3"/>
            <w:tcBorders>
              <w:top w:val="single" w:sz="2" w:space="0" w:color="000000"/>
              <w:left w:val="single" w:sz="2" w:space="0" w:color="000000"/>
              <w:bottom w:val="single" w:sz="2" w:space="0" w:color="000000"/>
              <w:right w:val="single" w:sz="2" w:space="0" w:color="000000"/>
            </w:tcBorders>
          </w:tcPr>
          <w:p w:rsidR="00B111E2" w:rsidRDefault="00B111E2" w:rsidP="00870B5C">
            <w:pPr>
              <w:spacing w:before="120" w:after="120"/>
              <w:jc w:val="left"/>
              <w:rPr>
                <w:szCs w:val="21"/>
              </w:rPr>
            </w:pPr>
            <w:r>
              <w:rPr>
                <w:szCs w:val="21"/>
              </w:rPr>
              <w:t>0</w:t>
            </w:r>
          </w:p>
        </w:tc>
        <w:tc>
          <w:tcPr>
            <w:tcW w:w="904" w:type="dxa"/>
            <w:tcBorders>
              <w:top w:val="single" w:sz="2" w:space="0" w:color="000000"/>
              <w:left w:val="single" w:sz="2" w:space="0" w:color="000000"/>
              <w:bottom w:val="single" w:sz="2" w:space="0" w:color="000000"/>
              <w:right w:val="single" w:sz="2" w:space="0" w:color="000000"/>
            </w:tcBorders>
          </w:tcPr>
          <w:p w:rsidR="00B111E2" w:rsidRDefault="00B111E2"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B111E2" w:rsidRPr="006474A5" w:rsidRDefault="00B111E2" w:rsidP="00A46456">
            <w:pPr>
              <w:spacing w:before="120" w:after="120"/>
              <w:jc w:val="left"/>
            </w:pPr>
          </w:p>
        </w:tc>
        <w:tc>
          <w:tcPr>
            <w:tcW w:w="97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B64993" w:rsidRDefault="00B111E2" w:rsidP="00870B5C">
            <w:pPr>
              <w:spacing w:before="120" w:after="120"/>
              <w:jc w:val="left"/>
              <w:rPr>
                <w:szCs w:val="21"/>
              </w:rPr>
            </w:pPr>
            <w:r w:rsidRPr="00C96F1B">
              <w:rPr>
                <w:szCs w:val="21"/>
              </w:rPr>
              <w:t>name</w:t>
            </w:r>
          </w:p>
        </w:tc>
        <w:tc>
          <w:tcPr>
            <w:tcW w:w="2944" w:type="dxa"/>
            <w:gridSpan w:val="3"/>
            <w:tcBorders>
              <w:top w:val="single" w:sz="2" w:space="0" w:color="000000"/>
              <w:left w:val="single" w:sz="2" w:space="0" w:color="000000"/>
              <w:bottom w:val="single" w:sz="2" w:space="0" w:color="000000"/>
              <w:right w:val="single" w:sz="2" w:space="0" w:color="000000"/>
            </w:tcBorders>
          </w:tcPr>
          <w:p w:rsidR="00B111E2" w:rsidRPr="005A6669" w:rsidRDefault="00B111E2" w:rsidP="00870B5C">
            <w:pPr>
              <w:spacing w:before="120" w:after="120"/>
              <w:jc w:val="left"/>
              <w:rPr>
                <w:rFonts w:ascii="Arial" w:hAnsi="Arial" w:cs="Arial"/>
                <w:color w:val="000000"/>
                <w:sz w:val="20"/>
                <w:szCs w:val="20"/>
                <w:shd w:val="clear" w:color="auto" w:fill="FFFFFF"/>
              </w:rPr>
            </w:pPr>
            <w:r>
              <w:rPr>
                <w:rFonts w:ascii="Arial" w:hAnsi="Arial" w:cs="Arial"/>
                <w:color w:val="000000"/>
                <w:sz w:val="20"/>
                <w:szCs w:val="20"/>
                <w:shd w:val="clear" w:color="auto" w:fill="FFFFFF"/>
              </w:rPr>
              <w:t>NumConnFree</w:t>
            </w:r>
          </w:p>
        </w:tc>
        <w:tc>
          <w:tcPr>
            <w:tcW w:w="904" w:type="dxa"/>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B111E2" w:rsidRPr="006474A5" w:rsidRDefault="00B111E2" w:rsidP="00A46456">
            <w:pPr>
              <w:spacing w:before="120" w:after="120"/>
              <w:jc w:val="left"/>
            </w:pPr>
          </w:p>
        </w:tc>
        <w:tc>
          <w:tcPr>
            <w:tcW w:w="97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B64993" w:rsidRDefault="00B111E2" w:rsidP="00870B5C">
            <w:pPr>
              <w:spacing w:before="120" w:after="120"/>
              <w:jc w:val="left"/>
              <w:rPr>
                <w:szCs w:val="21"/>
              </w:rPr>
            </w:pPr>
            <w:r w:rsidRPr="00C96F1B">
              <w:rPr>
                <w:szCs w:val="21"/>
              </w:rPr>
              <w:t>startTime</w:t>
            </w:r>
          </w:p>
        </w:tc>
        <w:tc>
          <w:tcPr>
            <w:tcW w:w="2944" w:type="dxa"/>
            <w:gridSpan w:val="3"/>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top w:val="single" w:sz="4" w:space="0" w:color="auto"/>
              <w:left w:val="single" w:sz="2" w:space="0" w:color="000000"/>
              <w:right w:val="single" w:sz="2" w:space="0" w:color="000000"/>
            </w:tcBorders>
            <w:tcMar>
              <w:left w:w="0" w:type="dxa"/>
              <w:right w:w="0" w:type="dxa"/>
            </w:tcMar>
          </w:tcPr>
          <w:p w:rsidR="00B111E2" w:rsidRDefault="00B111E2"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B111E2" w:rsidRPr="006474A5" w:rsidRDefault="00B111E2" w:rsidP="00A46456">
            <w:pPr>
              <w:spacing w:before="120" w:after="120"/>
              <w:jc w:val="left"/>
            </w:pPr>
          </w:p>
        </w:tc>
        <w:tc>
          <w:tcPr>
            <w:tcW w:w="971" w:type="dxa"/>
            <w:gridSpan w:val="2"/>
            <w:tcBorders>
              <w:top w:val="single" w:sz="2" w:space="0" w:color="000000"/>
              <w:left w:val="single" w:sz="2" w:space="0" w:color="000000"/>
              <w:bottom w:val="single" w:sz="2" w:space="0" w:color="000000"/>
              <w:right w:val="single" w:sz="2" w:space="0" w:color="000000"/>
            </w:tcBorders>
            <w:tcMar>
              <w:left w:w="0" w:type="dxa"/>
              <w:right w:w="0" w:type="dxa"/>
            </w:tcMar>
          </w:tcPr>
          <w:p w:rsidR="00B111E2" w:rsidRPr="00B64993" w:rsidRDefault="00B111E2" w:rsidP="00870B5C">
            <w:pPr>
              <w:spacing w:before="120" w:after="120"/>
              <w:jc w:val="left"/>
              <w:rPr>
                <w:szCs w:val="21"/>
              </w:rPr>
            </w:pPr>
            <w:r w:rsidRPr="00C96F1B">
              <w:rPr>
                <w:szCs w:val="21"/>
              </w:rPr>
              <w:t>unit</w:t>
            </w:r>
          </w:p>
        </w:tc>
        <w:tc>
          <w:tcPr>
            <w:tcW w:w="2944" w:type="dxa"/>
            <w:gridSpan w:val="3"/>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sidRPr="0043165C">
              <w:rPr>
                <w:szCs w:val="21"/>
              </w:rPr>
              <w:t>count</w:t>
            </w:r>
          </w:p>
        </w:tc>
        <w:tc>
          <w:tcPr>
            <w:tcW w:w="904" w:type="dxa"/>
            <w:tcBorders>
              <w:top w:val="single" w:sz="2" w:space="0" w:color="000000"/>
              <w:left w:val="single" w:sz="2" w:space="0" w:color="000000"/>
              <w:bottom w:val="single" w:sz="2" w:space="0" w:color="000000"/>
              <w:right w:val="single" w:sz="2" w:space="0" w:color="000000"/>
            </w:tcBorders>
          </w:tcPr>
          <w:p w:rsidR="00B111E2" w:rsidRPr="00B64993" w:rsidRDefault="00B111E2"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Pr>
                <w:rFonts w:hint="eastAsia"/>
              </w:rPr>
              <w:t>可用连接数</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自上次采样以来池中可用连接的总数</w:t>
            </w:r>
          </w:p>
        </w:tc>
      </w:tr>
      <w:tr w:rsidR="00C941C0" w:rsidRPr="006474A5" w:rsidTr="00870B5C">
        <w:tc>
          <w:tcPr>
            <w:tcW w:w="2273" w:type="dxa"/>
            <w:vMerge w:val="restart"/>
            <w:tcBorders>
              <w:left w:val="single" w:sz="2" w:space="0" w:color="000000"/>
              <w:right w:val="single" w:sz="2" w:space="0" w:color="000000"/>
            </w:tcBorders>
            <w:tcMar>
              <w:left w:w="0" w:type="dxa"/>
              <w:right w:w="0" w:type="dxa"/>
            </w:tcMar>
            <w:vAlign w:val="center"/>
          </w:tcPr>
          <w:p w:rsidR="00C941C0" w:rsidRDefault="00C941C0" w:rsidP="00A46456">
            <w:pPr>
              <w:spacing w:before="120" w:after="120"/>
              <w:jc w:val="left"/>
              <w:rPr>
                <w:szCs w:val="21"/>
              </w:rPr>
            </w:pPr>
          </w:p>
          <w:p w:rsidR="00C941C0" w:rsidRDefault="00C941C0" w:rsidP="00A46456">
            <w:pPr>
              <w:spacing w:before="120" w:after="120"/>
              <w:jc w:val="left"/>
              <w:rPr>
                <w:szCs w:val="21"/>
              </w:rPr>
            </w:pPr>
          </w:p>
          <w:p w:rsidR="00C941C0" w:rsidRPr="00E14565" w:rsidRDefault="00C941C0" w:rsidP="00A46456">
            <w:pPr>
              <w:spacing w:before="120" w:after="120"/>
              <w:jc w:val="left"/>
              <w:rPr>
                <w:szCs w:val="21"/>
              </w:rPr>
            </w:pPr>
            <w:r>
              <w:rPr>
                <w:rFonts w:ascii="Arial" w:hAnsi="Arial" w:cs="Arial"/>
                <w:color w:val="000000"/>
                <w:sz w:val="20"/>
                <w:szCs w:val="20"/>
                <w:shd w:val="clear" w:color="auto" w:fill="FFFFFF"/>
              </w:rPr>
              <w:t>NumConnReleased</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6474A5" w:rsidRDefault="00C941C0" w:rsidP="00A46456">
            <w:pPr>
              <w:spacing w:before="120" w:after="120"/>
              <w:jc w:val="left"/>
            </w:pPr>
            <w:r w:rsidRPr="00E54DCB">
              <w:t>CompositeData</w:t>
            </w:r>
          </w:p>
        </w:tc>
      </w:tr>
      <w:tr w:rsidR="00870B5C" w:rsidRPr="006474A5" w:rsidTr="00870B5C">
        <w:tc>
          <w:tcPr>
            <w:tcW w:w="2273" w:type="dxa"/>
            <w:vMerge/>
            <w:tcBorders>
              <w:left w:val="single" w:sz="2" w:space="0" w:color="000000"/>
              <w:right w:val="single" w:sz="2" w:space="0" w:color="000000"/>
            </w:tcBorders>
            <w:tcMar>
              <w:left w:w="0" w:type="dxa"/>
              <w:right w:w="0" w:type="dxa"/>
            </w:tcMar>
            <w:vAlign w:val="cente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70B5C" w:rsidRPr="006474A5" w:rsidTr="00870B5C">
        <w:tc>
          <w:tcPr>
            <w:tcW w:w="2273" w:type="dxa"/>
            <w:vMerge/>
            <w:tcBorders>
              <w:left w:val="single" w:sz="2" w:space="0" w:color="000000"/>
              <w:right w:val="single" w:sz="2" w:space="0" w:color="000000"/>
            </w:tcBorders>
            <w:tcMar>
              <w:left w:w="0" w:type="dxa"/>
              <w:right w:w="0" w:type="dxa"/>
            </w:tcMar>
            <w:vAlign w:val="cente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left w:val="single" w:sz="2" w:space="0" w:color="000000"/>
              <w:right w:val="single" w:sz="2" w:space="0" w:color="000000"/>
            </w:tcBorders>
            <w:tcMar>
              <w:left w:w="0" w:type="dxa"/>
              <w:right w:w="0" w:type="dxa"/>
            </w:tcMar>
            <w:vAlign w:val="cente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sidRPr="00C941C0">
              <w:rPr>
                <w:rFonts w:hint="eastAsia"/>
              </w:rPr>
              <w:t>释放到池的逻辑连接数</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vAlign w:val="cente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vAlign w:val="cente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5A6669" w:rsidRDefault="00C941C0" w:rsidP="00870B5C">
            <w:pPr>
              <w:spacing w:before="120" w:after="120"/>
              <w:jc w:val="left"/>
              <w:rPr>
                <w:rFonts w:ascii="Arial" w:hAnsi="Arial" w:cs="Arial"/>
                <w:color w:val="000000"/>
                <w:sz w:val="20"/>
                <w:szCs w:val="20"/>
                <w:shd w:val="clear" w:color="auto" w:fill="FFFFFF"/>
              </w:rPr>
            </w:pPr>
            <w:r w:rsidRPr="00C941C0">
              <w:rPr>
                <w:rFonts w:ascii="Arial" w:hAnsi="Arial" w:cs="Arial"/>
                <w:color w:val="000000"/>
                <w:sz w:val="20"/>
                <w:szCs w:val="20"/>
                <w:shd w:val="clear" w:color="auto" w:fill="FFFFFF"/>
              </w:rPr>
              <w:t>NumConnReleased</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vAlign w:val="cente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vAlign w:val="center"/>
          </w:tcPr>
          <w:p w:rsidR="00C941C0" w:rsidRDefault="00C941C0"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sidRPr="0043165C">
              <w:rPr>
                <w:szCs w:val="21"/>
              </w:rPr>
              <w:t>count</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vAlign w:val="cente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释放到池的逻辑连接数</w:t>
            </w:r>
          </w:p>
        </w:tc>
      </w:tr>
      <w:tr w:rsidR="00870B5C" w:rsidRPr="006474A5" w:rsidTr="00870B5C">
        <w:tc>
          <w:tcPr>
            <w:tcW w:w="2273" w:type="dxa"/>
            <w:vMerge/>
            <w:tcBorders>
              <w:left w:val="single" w:sz="2" w:space="0" w:color="000000"/>
              <w:right w:val="single" w:sz="2" w:space="0" w:color="000000"/>
            </w:tcBorders>
            <w:tcMar>
              <w:left w:w="0" w:type="dxa"/>
              <w:right w:w="0" w:type="dxa"/>
            </w:tcMar>
            <w:vAlign w:val="cente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释放到池的逻辑连接数</w:t>
            </w:r>
          </w:p>
        </w:tc>
      </w:tr>
      <w:tr w:rsidR="00C941C0" w:rsidRPr="006474A5" w:rsidTr="00870B5C">
        <w:tc>
          <w:tcPr>
            <w:tcW w:w="2273" w:type="dxa"/>
            <w:vMerge w:val="restart"/>
            <w:tcBorders>
              <w:left w:val="single" w:sz="2" w:space="0" w:color="000000"/>
              <w:right w:val="single" w:sz="2" w:space="0" w:color="000000"/>
            </w:tcBorders>
            <w:tcMar>
              <w:left w:w="0" w:type="dxa"/>
              <w:right w:w="0" w:type="dxa"/>
            </w:tcMar>
          </w:tcPr>
          <w:p w:rsidR="00C941C0" w:rsidRDefault="00C941C0" w:rsidP="00A46456">
            <w:pPr>
              <w:spacing w:before="120" w:after="120"/>
              <w:jc w:val="left"/>
              <w:rPr>
                <w:szCs w:val="21"/>
              </w:rPr>
            </w:pPr>
          </w:p>
          <w:p w:rsidR="00C941C0" w:rsidRDefault="00C941C0" w:rsidP="00A46456">
            <w:pPr>
              <w:spacing w:before="120" w:after="120"/>
              <w:jc w:val="left"/>
              <w:rPr>
                <w:szCs w:val="21"/>
              </w:rPr>
            </w:pPr>
          </w:p>
          <w:p w:rsidR="00C941C0" w:rsidRPr="00E14565" w:rsidRDefault="00C941C0" w:rsidP="00A46456">
            <w:pPr>
              <w:spacing w:before="120" w:after="120"/>
              <w:jc w:val="left"/>
              <w:rPr>
                <w:szCs w:val="21"/>
              </w:rPr>
            </w:pPr>
            <w:r>
              <w:rPr>
                <w:rFonts w:ascii="Arial" w:hAnsi="Arial" w:cs="Arial"/>
                <w:color w:val="000000"/>
                <w:sz w:val="20"/>
                <w:szCs w:val="20"/>
                <w:shd w:val="clear" w:color="auto" w:fill="FFFFFF"/>
              </w:rPr>
              <w:t>NumPotentialConnLeak</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6474A5" w:rsidRDefault="00C941C0" w:rsidP="00B111E2">
            <w:pPr>
              <w:spacing w:before="120" w:after="120"/>
              <w:jc w:val="left"/>
            </w:pPr>
            <w:r w:rsidRPr="00E54DCB">
              <w:t>CompositeData</w:t>
            </w:r>
          </w:p>
        </w:tc>
      </w:tr>
      <w:tr w:rsidR="00C941C0" w:rsidRPr="006474A5" w:rsidTr="00870B5C">
        <w:tc>
          <w:tcPr>
            <w:tcW w:w="2273" w:type="dxa"/>
            <w:vMerge/>
            <w:tcBorders>
              <w:left w:val="single" w:sz="2" w:space="0" w:color="000000"/>
              <w:right w:val="single" w:sz="2" w:space="0" w:color="000000"/>
            </w:tcBorders>
            <w:tcMar>
              <w:left w:w="0" w:type="dxa"/>
              <w:right w:w="0" w:type="dxa"/>
            </w:tcMa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C941C0" w:rsidRPr="006474A5" w:rsidTr="00870B5C">
        <w:tc>
          <w:tcPr>
            <w:tcW w:w="2273" w:type="dxa"/>
            <w:vMerge/>
            <w:tcBorders>
              <w:left w:val="single" w:sz="2" w:space="0" w:color="000000"/>
              <w:right w:val="single" w:sz="2" w:space="0" w:color="000000"/>
            </w:tcBorders>
            <w:tcMar>
              <w:left w:w="0" w:type="dxa"/>
              <w:right w:w="0" w:type="dxa"/>
            </w:tcMa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I</w:t>
            </w:r>
            <w:r>
              <w:rPr>
                <w:rFonts w:hint="eastAsia"/>
                <w:szCs w:val="21"/>
              </w:rPr>
              <w:t>nt</w:t>
            </w:r>
          </w:p>
        </w:tc>
      </w:tr>
      <w:tr w:rsidR="00C941C0" w:rsidRPr="006474A5" w:rsidTr="00870B5C">
        <w:tc>
          <w:tcPr>
            <w:tcW w:w="2273" w:type="dxa"/>
            <w:vMerge/>
            <w:tcBorders>
              <w:left w:val="single" w:sz="2" w:space="0" w:color="000000"/>
              <w:right w:val="single" w:sz="2" w:space="0" w:color="000000"/>
            </w:tcBorders>
            <w:tcMar>
              <w:left w:w="0" w:type="dxa"/>
              <w:right w:w="0" w:type="dxa"/>
            </w:tcMa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sidRPr="00C941C0">
              <w:rPr>
                <w:rFonts w:hint="eastAsia"/>
              </w:rPr>
              <w:t>潜在连接泄漏的数量</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S</w:t>
            </w:r>
            <w:r>
              <w:rPr>
                <w:rFonts w:hint="eastAsia"/>
                <w:szCs w:val="21"/>
              </w:rPr>
              <w:t>tring</w:t>
            </w:r>
          </w:p>
        </w:tc>
      </w:tr>
      <w:tr w:rsidR="00C941C0" w:rsidRPr="006474A5" w:rsidTr="00870B5C">
        <w:tc>
          <w:tcPr>
            <w:tcW w:w="2273" w:type="dxa"/>
            <w:vMerge/>
            <w:tcBorders>
              <w:left w:val="single" w:sz="2" w:space="0" w:color="000000"/>
              <w:right w:val="single" w:sz="2" w:space="0" w:color="000000"/>
            </w:tcBorders>
            <w:tcMar>
              <w:left w:w="0" w:type="dxa"/>
              <w:right w:w="0" w:type="dxa"/>
            </w:tcMa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L</w:t>
            </w:r>
            <w:r>
              <w:rPr>
                <w:rFonts w:hint="eastAsia"/>
                <w:szCs w:val="21"/>
              </w:rPr>
              <w:t>ong</w:t>
            </w:r>
          </w:p>
        </w:tc>
      </w:tr>
      <w:tr w:rsidR="00C941C0" w:rsidRPr="006474A5" w:rsidTr="00870B5C">
        <w:tc>
          <w:tcPr>
            <w:tcW w:w="2273" w:type="dxa"/>
            <w:vMerge/>
            <w:tcBorders>
              <w:left w:val="single" w:sz="2" w:space="0" w:color="000000"/>
              <w:right w:val="single" w:sz="2" w:space="0" w:color="000000"/>
            </w:tcBorders>
            <w:tcMar>
              <w:left w:w="0" w:type="dxa"/>
              <w:right w:w="0" w:type="dxa"/>
            </w:tcMar>
          </w:tcPr>
          <w:p w:rsidR="00C941C0" w:rsidRDefault="00C941C0"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5A6669" w:rsidRDefault="00C941C0" w:rsidP="00870B5C">
            <w:pPr>
              <w:spacing w:before="120" w:after="120"/>
              <w:jc w:val="left"/>
              <w:rPr>
                <w:rFonts w:ascii="Arial" w:hAnsi="Arial" w:cs="Arial"/>
                <w:color w:val="000000"/>
                <w:sz w:val="20"/>
                <w:szCs w:val="20"/>
                <w:shd w:val="clear" w:color="auto" w:fill="FFFFFF"/>
              </w:rPr>
            </w:pPr>
            <w:r w:rsidRPr="00C941C0">
              <w:rPr>
                <w:rFonts w:ascii="Arial" w:hAnsi="Arial" w:cs="Arial"/>
                <w:color w:val="000000"/>
                <w:sz w:val="20"/>
                <w:szCs w:val="20"/>
                <w:shd w:val="clear" w:color="auto" w:fill="FFFFFF"/>
              </w:rPr>
              <w:t>NumPotentialConnLeak</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S</w:t>
            </w:r>
            <w:r>
              <w:rPr>
                <w:rFonts w:hint="eastAsia"/>
                <w:szCs w:val="21"/>
              </w:rPr>
              <w:t>tring</w:t>
            </w:r>
          </w:p>
        </w:tc>
      </w:tr>
      <w:tr w:rsidR="00C941C0" w:rsidRPr="006474A5" w:rsidTr="00870B5C">
        <w:tc>
          <w:tcPr>
            <w:tcW w:w="2273" w:type="dxa"/>
            <w:vMerge/>
            <w:tcBorders>
              <w:left w:val="single" w:sz="2" w:space="0" w:color="000000"/>
              <w:right w:val="single" w:sz="2" w:space="0" w:color="000000"/>
            </w:tcBorders>
            <w:tcMar>
              <w:left w:w="0" w:type="dxa"/>
              <w:right w:w="0" w:type="dxa"/>
            </w:tcMar>
          </w:tcPr>
          <w:p w:rsidR="00C941C0" w:rsidRDefault="00C941C0"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L</w:t>
            </w:r>
            <w:r>
              <w:rPr>
                <w:rFonts w:hint="eastAsia"/>
                <w:szCs w:val="21"/>
              </w:rPr>
              <w:t>ong</w:t>
            </w:r>
          </w:p>
        </w:tc>
      </w:tr>
      <w:tr w:rsidR="00C941C0" w:rsidRPr="006474A5" w:rsidTr="00870B5C">
        <w:tc>
          <w:tcPr>
            <w:tcW w:w="2273" w:type="dxa"/>
            <w:vMerge/>
            <w:tcBorders>
              <w:left w:val="single" w:sz="2" w:space="0" w:color="000000"/>
              <w:right w:val="single" w:sz="2" w:space="0" w:color="000000"/>
            </w:tcBorders>
            <w:tcMar>
              <w:left w:w="0" w:type="dxa"/>
              <w:right w:w="0" w:type="dxa"/>
            </w:tcMar>
          </w:tcPr>
          <w:p w:rsidR="00C941C0" w:rsidRDefault="00C941C0"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6474A5" w:rsidRDefault="00C941C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941C0" w:rsidRPr="00B64993" w:rsidRDefault="00C941C0" w:rsidP="00870B5C">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sidRPr="0043165C">
              <w:rPr>
                <w:szCs w:val="21"/>
              </w:rPr>
              <w:t>count</w:t>
            </w:r>
          </w:p>
        </w:tc>
        <w:tc>
          <w:tcPr>
            <w:tcW w:w="904" w:type="dxa"/>
            <w:tcBorders>
              <w:top w:val="single" w:sz="2" w:space="0" w:color="000000"/>
              <w:left w:val="single" w:sz="2" w:space="0" w:color="000000"/>
              <w:bottom w:val="single" w:sz="2" w:space="0" w:color="000000"/>
              <w:right w:val="single" w:sz="2" w:space="0" w:color="000000"/>
            </w:tcBorders>
          </w:tcPr>
          <w:p w:rsidR="00C941C0" w:rsidRPr="00B64993" w:rsidRDefault="00C941C0"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潜在连接泄漏的数量</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潜在连接泄漏的数量</w:t>
            </w:r>
          </w:p>
        </w:tc>
      </w:tr>
      <w:tr w:rsidR="00870B5C" w:rsidRPr="006474A5" w:rsidTr="00870B5C">
        <w:tc>
          <w:tcPr>
            <w:tcW w:w="2273" w:type="dxa"/>
            <w:vMerge w:val="restart"/>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p w:rsidR="00870B5C" w:rsidRDefault="00870B5C" w:rsidP="00A46456">
            <w:pPr>
              <w:spacing w:before="120" w:after="120"/>
              <w:jc w:val="left"/>
              <w:rPr>
                <w:szCs w:val="21"/>
              </w:rPr>
            </w:pPr>
          </w:p>
          <w:p w:rsidR="00870B5C" w:rsidRPr="00E14565" w:rsidRDefault="00870B5C" w:rsidP="00A46456">
            <w:pPr>
              <w:spacing w:before="120" w:after="120"/>
              <w:jc w:val="left"/>
              <w:rPr>
                <w:szCs w:val="21"/>
              </w:rPr>
            </w:pPr>
            <w:r>
              <w:rPr>
                <w:rFonts w:ascii="Arial" w:hAnsi="Arial" w:cs="Arial"/>
                <w:color w:val="000000"/>
                <w:sz w:val="20"/>
                <w:szCs w:val="20"/>
                <w:shd w:val="clear" w:color="auto" w:fill="FFFFFF"/>
              </w:rPr>
              <w:t>NumConnFailedValidatio</w:t>
            </w:r>
            <w:r>
              <w:rPr>
                <w:rFonts w:ascii="Arial" w:hAnsi="Arial" w:cs="Arial"/>
                <w:color w:val="000000"/>
                <w:sz w:val="20"/>
                <w:szCs w:val="20"/>
                <w:shd w:val="clear" w:color="auto" w:fill="FFFFFF"/>
              </w:rPr>
              <w:lastRenderedPageBreak/>
              <w:t>n</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r w:rsidRPr="006474A5">
              <w:rPr>
                <w:rFonts w:hint="eastAsia"/>
              </w:rPr>
              <w:lastRenderedPageBreak/>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6474A5" w:rsidRDefault="00870B5C" w:rsidP="00B111E2">
            <w:pPr>
              <w:spacing w:before="120" w:after="120"/>
              <w:jc w:val="left"/>
            </w:pPr>
            <w:r w:rsidRPr="00E54DCB">
              <w:t>CompositeData</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671032">
              <w:rPr>
                <w:rFonts w:hint="eastAsia"/>
              </w:rPr>
              <w:t>连接池中从开始时间到最后一个采样时间验证失败的连接总数</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5A6669" w:rsidRDefault="00870B5C" w:rsidP="00870B5C">
            <w:pPr>
              <w:spacing w:before="120" w:after="120"/>
              <w:jc w:val="left"/>
              <w:rPr>
                <w:rFonts w:ascii="Arial" w:hAnsi="Arial" w:cs="Arial"/>
                <w:color w:val="000000"/>
                <w:sz w:val="20"/>
                <w:szCs w:val="20"/>
                <w:shd w:val="clear" w:color="auto" w:fill="FFFFFF"/>
              </w:rPr>
            </w:pPr>
            <w:r w:rsidRPr="00671032">
              <w:rPr>
                <w:rFonts w:ascii="Arial" w:hAnsi="Arial" w:cs="Arial"/>
                <w:color w:val="000000"/>
                <w:sz w:val="20"/>
                <w:szCs w:val="20"/>
                <w:shd w:val="clear" w:color="auto" w:fill="FFFFFF"/>
              </w:rPr>
              <w:t>NumConnFailedValidation</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43165C">
              <w:rPr>
                <w:szCs w:val="21"/>
              </w:rPr>
              <w:t>count</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Pr>
                <w:rFonts w:hint="eastAsia"/>
              </w:rPr>
              <w:t>验证失败连接数</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连接池中从开始时间到最后一个采样时间验证失败的连接总数</w:t>
            </w:r>
          </w:p>
        </w:tc>
      </w:tr>
      <w:tr w:rsidR="00870B5C" w:rsidRPr="006474A5" w:rsidTr="00870B5C">
        <w:tc>
          <w:tcPr>
            <w:tcW w:w="2273" w:type="dxa"/>
            <w:vMerge w:val="restart"/>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p w:rsidR="00870B5C" w:rsidRDefault="00870B5C" w:rsidP="00A46456">
            <w:pPr>
              <w:spacing w:before="120" w:after="120"/>
              <w:ind w:firstLineChars="100" w:firstLine="210"/>
              <w:jc w:val="left"/>
              <w:rPr>
                <w:szCs w:val="21"/>
              </w:rPr>
            </w:pPr>
          </w:p>
          <w:p w:rsidR="00870B5C" w:rsidRPr="00E14565" w:rsidRDefault="00870B5C" w:rsidP="00A46456">
            <w:pPr>
              <w:spacing w:before="120" w:after="120"/>
              <w:ind w:firstLineChars="100" w:firstLine="200"/>
              <w:jc w:val="left"/>
              <w:rPr>
                <w:szCs w:val="21"/>
              </w:rPr>
            </w:pPr>
            <w:r>
              <w:rPr>
                <w:rFonts w:ascii="Arial" w:hAnsi="Arial" w:cs="Arial"/>
                <w:color w:val="000000"/>
                <w:sz w:val="20"/>
                <w:szCs w:val="20"/>
                <w:shd w:val="clear" w:color="auto" w:fill="FFFFFF"/>
              </w:rPr>
              <w:t>ConnRequestWaitTime</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6474A5" w:rsidRDefault="00870B5C" w:rsidP="00A46456">
            <w:pPr>
              <w:spacing w:before="120" w:after="120"/>
              <w:jc w:val="left"/>
            </w:pPr>
            <w:r w:rsidRPr="00E54DCB">
              <w:t>CompositeData</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D13A5D">
              <w:rPr>
                <w:rFonts w:hint="eastAsia"/>
              </w:rPr>
              <w:t>连接请求的最长和最短等待时间。当前值指示</w:t>
            </w:r>
            <w:proofErr w:type="gramStart"/>
            <w:r w:rsidRPr="00D13A5D">
              <w:rPr>
                <w:rFonts w:hint="eastAsia"/>
              </w:rPr>
              <w:t>池服务</w:t>
            </w:r>
            <w:proofErr w:type="gramEnd"/>
            <w:r w:rsidRPr="00D13A5D">
              <w:rPr>
                <w:rFonts w:hint="eastAsia"/>
              </w:rPr>
              <w:t>的最后一个请求的等待时间。</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C96F1B" w:rsidRDefault="00870B5C" w:rsidP="00870B5C">
            <w:pPr>
              <w:spacing w:before="120" w:after="120"/>
              <w:jc w:val="left"/>
              <w:rPr>
                <w:szCs w:val="21"/>
              </w:rPr>
            </w:pPr>
            <w:r w:rsidRPr="00D13A5D">
              <w:rPr>
                <w:szCs w:val="21"/>
              </w:rPr>
              <w:t>highWaterMark</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D13A5D" w:rsidRDefault="00870B5C" w:rsidP="00870B5C">
            <w:pPr>
              <w:spacing w:before="120" w:after="120"/>
              <w:jc w:val="left"/>
            </w:pPr>
            <w:r>
              <w:rPr>
                <w:rFonts w:hint="eastAsia"/>
              </w:rPr>
              <w:t>0</w:t>
            </w:r>
          </w:p>
        </w:tc>
        <w:tc>
          <w:tcPr>
            <w:tcW w:w="904" w:type="dxa"/>
            <w:tcBorders>
              <w:top w:val="single" w:sz="2" w:space="0" w:color="000000"/>
              <w:left w:val="single" w:sz="2" w:space="0" w:color="000000"/>
              <w:bottom w:val="single" w:sz="2" w:space="0" w:color="000000"/>
              <w:right w:val="single" w:sz="2" w:space="0" w:color="000000"/>
            </w:tcBorders>
          </w:tcPr>
          <w:p w:rsidR="00870B5C" w:rsidRDefault="00870B5C"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C96F1B" w:rsidRDefault="00870B5C" w:rsidP="00870B5C">
            <w:pPr>
              <w:spacing w:before="120" w:after="120"/>
              <w:jc w:val="left"/>
              <w:rPr>
                <w:szCs w:val="21"/>
              </w:rPr>
            </w:pPr>
            <w:r w:rsidRPr="00D13A5D">
              <w:rPr>
                <w:szCs w:val="21"/>
              </w:rPr>
              <w:t>lowWaterMark</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Default="00870B5C" w:rsidP="00870B5C">
            <w:pPr>
              <w:spacing w:before="120" w:after="120"/>
              <w:jc w:val="left"/>
              <w:rPr>
                <w:szCs w:val="21"/>
              </w:rPr>
            </w:pPr>
            <w:r>
              <w:rPr>
                <w:szCs w:val="21"/>
              </w:rPr>
              <w:t>0</w:t>
            </w:r>
          </w:p>
        </w:tc>
        <w:tc>
          <w:tcPr>
            <w:tcW w:w="904" w:type="dxa"/>
            <w:tcBorders>
              <w:top w:val="single" w:sz="2" w:space="0" w:color="000000"/>
              <w:left w:val="single" w:sz="2" w:space="0" w:color="000000"/>
              <w:bottom w:val="single" w:sz="2" w:space="0" w:color="000000"/>
              <w:right w:val="single" w:sz="2" w:space="0" w:color="000000"/>
            </w:tcBorders>
          </w:tcPr>
          <w:p w:rsidR="00870B5C" w:rsidRDefault="00870B5C"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5A6669" w:rsidRDefault="00870B5C" w:rsidP="00870B5C">
            <w:pPr>
              <w:spacing w:before="120" w:after="120"/>
              <w:jc w:val="left"/>
              <w:rPr>
                <w:rFonts w:ascii="Arial" w:hAnsi="Arial" w:cs="Arial"/>
                <w:color w:val="000000"/>
                <w:sz w:val="20"/>
                <w:szCs w:val="20"/>
                <w:shd w:val="clear" w:color="auto" w:fill="FFFFFF"/>
              </w:rPr>
            </w:pPr>
            <w:r w:rsidRPr="00D13A5D">
              <w:rPr>
                <w:rFonts w:ascii="Arial" w:hAnsi="Arial" w:cs="Arial"/>
                <w:color w:val="000000"/>
                <w:sz w:val="20"/>
                <w:szCs w:val="20"/>
                <w:shd w:val="clear" w:color="auto" w:fill="FFFFFF"/>
              </w:rPr>
              <w:t>ConnRequestWaitTime</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43165C">
              <w:rPr>
                <w:szCs w:val="21"/>
              </w:rPr>
              <w:t>count</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F856A7">
            <w:pPr>
              <w:spacing w:before="120" w:after="120"/>
              <w:jc w:val="left"/>
            </w:pPr>
            <w:r>
              <w:rPr>
                <w:rFonts w:hint="eastAsia"/>
              </w:rPr>
              <w:t>连接请求等待时间</w:t>
            </w:r>
            <w:r w:rsidRPr="006474A5">
              <w:t xml:space="preserve"> </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连接请求的最长和最短等待时间。当前值指示</w:t>
            </w:r>
            <w:proofErr w:type="gramStart"/>
            <w:r w:rsidRPr="00E54DCB">
              <w:t>池服务</w:t>
            </w:r>
            <w:proofErr w:type="gramEnd"/>
            <w:r w:rsidRPr="00E54DCB">
              <w:t>的最后一个请求的等待时间</w:t>
            </w:r>
          </w:p>
        </w:tc>
      </w:tr>
      <w:tr w:rsidR="00E72FE1" w:rsidRPr="006474A5" w:rsidTr="00870B5C">
        <w:tc>
          <w:tcPr>
            <w:tcW w:w="2273" w:type="dxa"/>
            <w:vMerge w:val="restart"/>
            <w:tcBorders>
              <w:left w:val="single" w:sz="2" w:space="0" w:color="000000"/>
              <w:right w:val="single" w:sz="2" w:space="0" w:color="000000"/>
            </w:tcBorders>
            <w:tcMar>
              <w:left w:w="0" w:type="dxa"/>
              <w:right w:w="0" w:type="dxa"/>
            </w:tcMar>
          </w:tcPr>
          <w:p w:rsidR="00E72FE1" w:rsidRDefault="00E72FE1" w:rsidP="00A46456">
            <w:pPr>
              <w:spacing w:before="120" w:after="120"/>
              <w:jc w:val="left"/>
              <w:rPr>
                <w:szCs w:val="21"/>
              </w:rPr>
            </w:pPr>
          </w:p>
          <w:p w:rsidR="00E72FE1" w:rsidRDefault="00E72FE1" w:rsidP="00A46456">
            <w:pPr>
              <w:spacing w:before="120" w:after="120"/>
              <w:jc w:val="left"/>
              <w:rPr>
                <w:szCs w:val="21"/>
              </w:rPr>
            </w:pPr>
          </w:p>
          <w:p w:rsidR="00E72FE1" w:rsidRPr="00E14565" w:rsidRDefault="00E72FE1" w:rsidP="00A46456">
            <w:pPr>
              <w:spacing w:before="120" w:after="120"/>
              <w:ind w:firstLineChars="50" w:firstLine="100"/>
              <w:jc w:val="left"/>
              <w:rPr>
                <w:szCs w:val="21"/>
              </w:rPr>
            </w:pPr>
            <w:r>
              <w:rPr>
                <w:rFonts w:ascii="Arial" w:hAnsi="Arial" w:cs="Arial"/>
                <w:color w:val="000000"/>
                <w:sz w:val="20"/>
                <w:szCs w:val="20"/>
                <w:shd w:val="clear" w:color="auto" w:fill="FFFFFF"/>
              </w:rPr>
              <w:t>NumConnAcquired</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E72FE1" w:rsidRPr="006474A5" w:rsidRDefault="00E72FE1"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E72FE1" w:rsidRPr="006474A5" w:rsidRDefault="00E72FE1" w:rsidP="00A46456">
            <w:pPr>
              <w:spacing w:before="120" w:after="120"/>
              <w:jc w:val="left"/>
            </w:pPr>
            <w:r w:rsidRPr="00E54DCB">
              <w:t>CompositeData</w:t>
            </w:r>
          </w:p>
        </w:tc>
      </w:tr>
      <w:tr w:rsidR="00E72FE1" w:rsidRPr="006474A5" w:rsidTr="00870B5C">
        <w:tc>
          <w:tcPr>
            <w:tcW w:w="2273" w:type="dxa"/>
            <w:vMerge/>
            <w:tcBorders>
              <w:left w:val="single" w:sz="2" w:space="0" w:color="000000"/>
              <w:right w:val="single" w:sz="2" w:space="0" w:color="000000"/>
            </w:tcBorders>
            <w:tcMar>
              <w:left w:w="0" w:type="dxa"/>
              <w:right w:w="0" w:type="dxa"/>
            </w:tcMar>
          </w:tcPr>
          <w:p w:rsidR="00E72FE1" w:rsidRDefault="00E72FE1"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E72FE1" w:rsidRPr="006474A5" w:rsidRDefault="00E72FE1"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2FE1" w:rsidRPr="00B64993" w:rsidRDefault="00E72FE1" w:rsidP="00870B5C">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E72FE1" w:rsidRPr="006474A5" w:rsidTr="00870B5C">
        <w:tc>
          <w:tcPr>
            <w:tcW w:w="2273" w:type="dxa"/>
            <w:vMerge/>
            <w:tcBorders>
              <w:left w:val="single" w:sz="2" w:space="0" w:color="000000"/>
              <w:right w:val="single" w:sz="2" w:space="0" w:color="000000"/>
            </w:tcBorders>
            <w:tcMar>
              <w:left w:w="0" w:type="dxa"/>
              <w:right w:w="0" w:type="dxa"/>
            </w:tcMar>
          </w:tcPr>
          <w:p w:rsidR="00E72FE1" w:rsidRDefault="00E72FE1"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E72FE1" w:rsidRPr="006474A5" w:rsidRDefault="00E72FE1"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2FE1" w:rsidRPr="00B64993" w:rsidRDefault="00E72FE1" w:rsidP="00870B5C">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Pr>
                <w:szCs w:val="21"/>
              </w:rPr>
              <w:t>I</w:t>
            </w:r>
            <w:r>
              <w:rPr>
                <w:rFonts w:hint="eastAsia"/>
                <w:szCs w:val="21"/>
              </w:rPr>
              <w:t>nt</w:t>
            </w:r>
          </w:p>
        </w:tc>
      </w:tr>
      <w:tr w:rsidR="00E72FE1" w:rsidRPr="006474A5" w:rsidTr="00870B5C">
        <w:tc>
          <w:tcPr>
            <w:tcW w:w="2273" w:type="dxa"/>
            <w:vMerge/>
            <w:tcBorders>
              <w:left w:val="single" w:sz="2" w:space="0" w:color="000000"/>
              <w:right w:val="single" w:sz="2" w:space="0" w:color="000000"/>
            </w:tcBorders>
            <w:tcMar>
              <w:left w:w="0" w:type="dxa"/>
              <w:right w:w="0" w:type="dxa"/>
            </w:tcMar>
          </w:tcPr>
          <w:p w:rsidR="00E72FE1" w:rsidRDefault="00E72FE1"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E72FE1" w:rsidRPr="006474A5" w:rsidRDefault="00E72FE1"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2FE1" w:rsidRPr="00B64993" w:rsidRDefault="00E72FE1" w:rsidP="00870B5C">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sidRPr="00E72FE1">
              <w:rPr>
                <w:rFonts w:hint="eastAsia"/>
              </w:rPr>
              <w:t>从池中获取的逻辑连接数</w:t>
            </w:r>
          </w:p>
        </w:tc>
        <w:tc>
          <w:tcPr>
            <w:tcW w:w="904" w:type="dxa"/>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Pr>
                <w:szCs w:val="21"/>
              </w:rPr>
              <w:t>S</w:t>
            </w:r>
            <w:r>
              <w:rPr>
                <w:rFonts w:hint="eastAsia"/>
                <w:szCs w:val="21"/>
              </w:rPr>
              <w:t>tring</w:t>
            </w:r>
          </w:p>
        </w:tc>
      </w:tr>
      <w:tr w:rsidR="00E72FE1" w:rsidRPr="006474A5" w:rsidTr="00870B5C">
        <w:tc>
          <w:tcPr>
            <w:tcW w:w="2273" w:type="dxa"/>
            <w:vMerge/>
            <w:tcBorders>
              <w:left w:val="single" w:sz="2" w:space="0" w:color="000000"/>
              <w:right w:val="single" w:sz="2" w:space="0" w:color="000000"/>
            </w:tcBorders>
            <w:tcMar>
              <w:left w:w="0" w:type="dxa"/>
              <w:right w:w="0" w:type="dxa"/>
            </w:tcMar>
          </w:tcPr>
          <w:p w:rsidR="00E72FE1" w:rsidRDefault="00E72FE1"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E72FE1" w:rsidRPr="006474A5" w:rsidRDefault="00E72FE1"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2FE1" w:rsidRPr="00B64993" w:rsidRDefault="00E72FE1" w:rsidP="00870B5C">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Pr>
                <w:szCs w:val="21"/>
              </w:rPr>
              <w:t>L</w:t>
            </w:r>
            <w:r>
              <w:rPr>
                <w:rFonts w:hint="eastAsia"/>
                <w:szCs w:val="21"/>
              </w:rPr>
              <w:t>ong</w:t>
            </w:r>
          </w:p>
        </w:tc>
      </w:tr>
      <w:tr w:rsidR="00E72FE1" w:rsidRPr="006474A5" w:rsidTr="00870B5C">
        <w:tc>
          <w:tcPr>
            <w:tcW w:w="2273" w:type="dxa"/>
            <w:vMerge/>
            <w:tcBorders>
              <w:left w:val="single" w:sz="2" w:space="0" w:color="000000"/>
              <w:right w:val="single" w:sz="2" w:space="0" w:color="000000"/>
            </w:tcBorders>
            <w:tcMar>
              <w:left w:w="0" w:type="dxa"/>
              <w:right w:w="0" w:type="dxa"/>
            </w:tcMar>
          </w:tcPr>
          <w:p w:rsidR="00E72FE1" w:rsidRDefault="00E72FE1"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E72FE1" w:rsidRPr="006474A5" w:rsidRDefault="00E72FE1"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2FE1" w:rsidRPr="00B64993" w:rsidRDefault="00E72FE1" w:rsidP="00870B5C">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E72FE1" w:rsidRPr="005A6669" w:rsidRDefault="00E72FE1" w:rsidP="00870B5C">
            <w:pPr>
              <w:spacing w:before="120" w:after="120"/>
              <w:jc w:val="left"/>
              <w:rPr>
                <w:rFonts w:ascii="Arial" w:hAnsi="Arial" w:cs="Arial"/>
                <w:color w:val="000000"/>
                <w:sz w:val="20"/>
                <w:szCs w:val="20"/>
                <w:shd w:val="clear" w:color="auto" w:fill="FFFFFF"/>
              </w:rPr>
            </w:pPr>
            <w:r w:rsidRPr="00E72FE1">
              <w:rPr>
                <w:rFonts w:ascii="Arial" w:hAnsi="Arial" w:cs="Arial"/>
                <w:color w:val="000000"/>
                <w:sz w:val="20"/>
                <w:szCs w:val="20"/>
                <w:shd w:val="clear" w:color="auto" w:fill="FFFFFF"/>
              </w:rPr>
              <w:t>NumConnAcquired</w:t>
            </w:r>
          </w:p>
        </w:tc>
        <w:tc>
          <w:tcPr>
            <w:tcW w:w="904" w:type="dxa"/>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Pr>
                <w:szCs w:val="21"/>
              </w:rPr>
              <w:t>S</w:t>
            </w:r>
            <w:r>
              <w:rPr>
                <w:rFonts w:hint="eastAsia"/>
                <w:szCs w:val="21"/>
              </w:rPr>
              <w:t>tring</w:t>
            </w:r>
          </w:p>
        </w:tc>
      </w:tr>
      <w:tr w:rsidR="00E72FE1" w:rsidRPr="006474A5" w:rsidTr="00870B5C">
        <w:tc>
          <w:tcPr>
            <w:tcW w:w="2273" w:type="dxa"/>
            <w:vMerge/>
            <w:tcBorders>
              <w:left w:val="single" w:sz="2" w:space="0" w:color="000000"/>
              <w:right w:val="single" w:sz="2" w:space="0" w:color="000000"/>
            </w:tcBorders>
            <w:tcMar>
              <w:left w:w="0" w:type="dxa"/>
              <w:right w:w="0" w:type="dxa"/>
            </w:tcMar>
          </w:tcPr>
          <w:p w:rsidR="00E72FE1" w:rsidRDefault="00E72FE1"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E72FE1" w:rsidRPr="006474A5" w:rsidRDefault="00E72FE1"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2FE1" w:rsidRPr="00B64993" w:rsidRDefault="00E72FE1" w:rsidP="00870B5C">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Pr>
                <w:szCs w:val="21"/>
              </w:rPr>
              <w:t>L</w:t>
            </w:r>
            <w:r>
              <w:rPr>
                <w:rFonts w:hint="eastAsia"/>
                <w:szCs w:val="21"/>
              </w:rPr>
              <w:t>ong</w:t>
            </w:r>
          </w:p>
        </w:tc>
      </w:tr>
      <w:tr w:rsidR="00E72FE1" w:rsidRPr="006474A5" w:rsidTr="00870B5C">
        <w:tc>
          <w:tcPr>
            <w:tcW w:w="2273" w:type="dxa"/>
            <w:vMerge/>
            <w:tcBorders>
              <w:left w:val="single" w:sz="2" w:space="0" w:color="000000"/>
              <w:right w:val="single" w:sz="2" w:space="0" w:color="000000"/>
            </w:tcBorders>
            <w:tcMar>
              <w:left w:w="0" w:type="dxa"/>
              <w:right w:w="0" w:type="dxa"/>
            </w:tcMar>
          </w:tcPr>
          <w:p w:rsidR="00E72FE1" w:rsidRDefault="00E72FE1"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E72FE1" w:rsidRPr="006474A5" w:rsidRDefault="00E72FE1"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E72FE1" w:rsidRPr="00B64993" w:rsidRDefault="00E72FE1" w:rsidP="00870B5C">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sidRPr="0043165C">
              <w:rPr>
                <w:szCs w:val="21"/>
              </w:rPr>
              <w:t>count</w:t>
            </w:r>
          </w:p>
        </w:tc>
        <w:tc>
          <w:tcPr>
            <w:tcW w:w="904" w:type="dxa"/>
            <w:tcBorders>
              <w:top w:val="single" w:sz="2" w:space="0" w:color="000000"/>
              <w:left w:val="single" w:sz="2" w:space="0" w:color="000000"/>
              <w:bottom w:val="single" w:sz="2" w:space="0" w:color="000000"/>
              <w:right w:val="single" w:sz="2" w:space="0" w:color="000000"/>
            </w:tcBorders>
          </w:tcPr>
          <w:p w:rsidR="00E72FE1" w:rsidRPr="00B64993" w:rsidRDefault="00E72FE1"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F856A7">
            <w:pPr>
              <w:spacing w:before="120" w:after="120"/>
              <w:jc w:val="left"/>
            </w:pPr>
            <w:r>
              <w:rPr>
                <w:rFonts w:hint="eastAsia"/>
              </w:rPr>
              <w:t>获取的连接数</w:t>
            </w:r>
            <w:r w:rsidRPr="006474A5">
              <w:t xml:space="preserve"> </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从池中获取的逻辑连接数</w:t>
            </w:r>
          </w:p>
        </w:tc>
      </w:tr>
      <w:tr w:rsidR="00870B5C" w:rsidRPr="006474A5" w:rsidTr="00870B5C">
        <w:tc>
          <w:tcPr>
            <w:tcW w:w="2273" w:type="dxa"/>
            <w:vMerge w:val="restart"/>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p w:rsidR="00870B5C" w:rsidRDefault="00870B5C" w:rsidP="00A46456">
            <w:pPr>
              <w:spacing w:before="120" w:after="120"/>
              <w:jc w:val="left"/>
              <w:rPr>
                <w:szCs w:val="21"/>
              </w:rPr>
            </w:pPr>
          </w:p>
          <w:p w:rsidR="00870B5C" w:rsidRPr="00E14565" w:rsidRDefault="00870B5C" w:rsidP="00A46456">
            <w:pPr>
              <w:spacing w:before="120" w:after="120"/>
              <w:jc w:val="left"/>
              <w:rPr>
                <w:szCs w:val="21"/>
              </w:rPr>
            </w:pPr>
            <w:r>
              <w:rPr>
                <w:rFonts w:ascii="Arial" w:hAnsi="Arial" w:cs="Arial"/>
                <w:color w:val="000000"/>
                <w:sz w:val="20"/>
                <w:szCs w:val="20"/>
                <w:shd w:val="clear" w:color="auto" w:fill="FFFFFF"/>
              </w:rPr>
              <w:t>AverageConnWaitTime</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6474A5" w:rsidRDefault="00870B5C" w:rsidP="00B111E2">
            <w:pPr>
              <w:spacing w:before="120" w:after="120"/>
              <w:jc w:val="left"/>
            </w:pPr>
            <w:r w:rsidRPr="00E54DCB">
              <w:t>CompositeData</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870B5C">
              <w:rPr>
                <w:rFonts w:hint="eastAsia"/>
              </w:rPr>
              <w:t>每个成功连接请求的平均等待时间持续时间</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870B5C">
              <w:rPr>
                <w:szCs w:val="21"/>
              </w:rPr>
              <w:t>1586746927460</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5A6669" w:rsidRDefault="00870B5C" w:rsidP="00870B5C">
            <w:pPr>
              <w:spacing w:before="120" w:after="120"/>
              <w:jc w:val="left"/>
              <w:rPr>
                <w:rFonts w:ascii="Arial" w:hAnsi="Arial" w:cs="Arial"/>
                <w:color w:val="000000"/>
                <w:sz w:val="20"/>
                <w:szCs w:val="20"/>
                <w:shd w:val="clear" w:color="auto" w:fill="FFFFFF"/>
              </w:rPr>
            </w:pPr>
            <w:r w:rsidRPr="00870B5C">
              <w:rPr>
                <w:rFonts w:ascii="Arial" w:hAnsi="Arial" w:cs="Arial"/>
                <w:color w:val="000000"/>
                <w:sz w:val="20"/>
                <w:szCs w:val="20"/>
                <w:shd w:val="clear" w:color="auto" w:fill="FFFFFF"/>
              </w:rPr>
              <w:t>AverageConnWaitTime</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870B5C">
              <w:rPr>
                <w:szCs w:val="21"/>
              </w:rPr>
              <w:t>millisecond</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Pr>
                <w:rFonts w:hint="eastAsia"/>
              </w:rPr>
              <w:t>请求连接平均等待时间</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每个成功连接请求的平均等待时间持续时间</w:t>
            </w:r>
          </w:p>
        </w:tc>
      </w:tr>
      <w:tr w:rsidR="00870B5C" w:rsidRPr="006474A5" w:rsidTr="00870B5C">
        <w:tc>
          <w:tcPr>
            <w:tcW w:w="2273" w:type="dxa"/>
            <w:vMerge w:val="restart"/>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p w:rsidR="00870B5C" w:rsidRDefault="00870B5C" w:rsidP="00A46456">
            <w:pPr>
              <w:spacing w:before="120" w:after="120"/>
              <w:jc w:val="left"/>
              <w:rPr>
                <w:szCs w:val="21"/>
              </w:rPr>
            </w:pPr>
          </w:p>
          <w:p w:rsidR="00870B5C" w:rsidRDefault="00870B5C" w:rsidP="00A46456">
            <w:pPr>
              <w:spacing w:before="120" w:after="120"/>
              <w:ind w:firstLineChars="50" w:firstLine="105"/>
              <w:jc w:val="left"/>
              <w:rPr>
                <w:szCs w:val="21"/>
              </w:rPr>
            </w:pPr>
          </w:p>
          <w:p w:rsidR="00870B5C" w:rsidRPr="00E14565" w:rsidRDefault="00870B5C" w:rsidP="00A46456">
            <w:pPr>
              <w:spacing w:before="120" w:after="120"/>
              <w:ind w:firstLineChars="50" w:firstLine="100"/>
              <w:jc w:val="left"/>
              <w:rPr>
                <w:szCs w:val="21"/>
              </w:rPr>
            </w:pPr>
            <w:r>
              <w:rPr>
                <w:rFonts w:ascii="Arial" w:hAnsi="Arial" w:cs="Arial"/>
                <w:color w:val="000000"/>
                <w:sz w:val="20"/>
                <w:szCs w:val="20"/>
                <w:shd w:val="clear" w:color="auto" w:fill="FFFFFF"/>
              </w:rPr>
              <w:t>NumConnDestroyed</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6474A5" w:rsidRDefault="00870B5C" w:rsidP="00B111E2">
            <w:pPr>
              <w:spacing w:before="120" w:after="120"/>
              <w:jc w:val="left"/>
            </w:pPr>
            <w:r w:rsidRPr="00E54DCB">
              <w:t>CompositeData</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870B5C">
              <w:rPr>
                <w:rFonts w:hint="eastAsia"/>
              </w:rPr>
              <w:t>自上次重置后被破坏的物理连接数</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5A6669" w:rsidRDefault="00870B5C" w:rsidP="00870B5C">
            <w:pPr>
              <w:spacing w:before="120" w:after="120"/>
              <w:jc w:val="left"/>
              <w:rPr>
                <w:rFonts w:ascii="Arial" w:hAnsi="Arial" w:cs="Arial"/>
                <w:color w:val="000000"/>
                <w:sz w:val="20"/>
                <w:szCs w:val="20"/>
                <w:shd w:val="clear" w:color="auto" w:fill="FFFFFF"/>
              </w:rPr>
            </w:pPr>
            <w:r w:rsidRPr="00870B5C">
              <w:rPr>
                <w:rFonts w:ascii="Arial" w:hAnsi="Arial" w:cs="Arial"/>
                <w:color w:val="000000"/>
                <w:sz w:val="20"/>
                <w:szCs w:val="20"/>
                <w:shd w:val="clear" w:color="auto" w:fill="FFFFFF"/>
              </w:rPr>
              <w:t>NumConnDestroyed</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conut</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Pr>
                <w:rFonts w:hint="eastAsia"/>
              </w:rPr>
              <w:t>连接破坏数</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自上次重置后被破坏的物理连接数</w:t>
            </w:r>
          </w:p>
        </w:tc>
      </w:tr>
      <w:tr w:rsidR="00870B5C" w:rsidRPr="006474A5" w:rsidTr="00870B5C">
        <w:tc>
          <w:tcPr>
            <w:tcW w:w="2273" w:type="dxa"/>
            <w:vMerge w:val="restart"/>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p w:rsidR="00870B5C" w:rsidRDefault="00870B5C" w:rsidP="00A46456">
            <w:pPr>
              <w:spacing w:before="120" w:after="120"/>
              <w:jc w:val="left"/>
              <w:rPr>
                <w:szCs w:val="21"/>
              </w:rPr>
            </w:pPr>
          </w:p>
          <w:p w:rsidR="00870B5C" w:rsidRPr="00870B5C" w:rsidRDefault="00870B5C" w:rsidP="00A46456">
            <w:pPr>
              <w:spacing w:before="120" w:after="120"/>
              <w:jc w:val="left"/>
              <w:rPr>
                <w:rFonts w:ascii="Arial" w:hAnsi="Arial" w:cs="Arial"/>
                <w:color w:val="000000"/>
                <w:sz w:val="20"/>
                <w:szCs w:val="20"/>
                <w:shd w:val="clear" w:color="auto" w:fill="FFFFFF"/>
              </w:rPr>
            </w:pPr>
            <w:r>
              <w:rPr>
                <w:rFonts w:ascii="Arial" w:hAnsi="Arial" w:cs="Arial"/>
                <w:color w:val="000000"/>
                <w:sz w:val="20"/>
                <w:szCs w:val="20"/>
                <w:shd w:val="clear" w:color="auto" w:fill="FFFFFF"/>
              </w:rPr>
              <w:t>NumConnSuccessfullyMatched</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6474A5" w:rsidRDefault="00870B5C" w:rsidP="00B111E2">
            <w:pPr>
              <w:spacing w:before="120" w:after="120"/>
              <w:jc w:val="left"/>
            </w:pPr>
            <w:r>
              <w:t>j</w:t>
            </w:r>
            <w:r w:rsidRPr="00E54DCB">
              <w:t>CompositeData</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proofErr w:type="gramStart"/>
            <w:r>
              <w:rPr>
                <w:rFonts w:hint="eastAsia"/>
                <w:szCs w:val="21"/>
              </w:rPr>
              <w:t>值具体</w:t>
            </w:r>
            <w:proofErr w:type="gramEnd"/>
            <w:r>
              <w:rPr>
                <w:rFonts w:hint="eastAsia"/>
                <w:szCs w:val="21"/>
              </w:rPr>
              <w:t>类型</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I</w:t>
            </w:r>
            <w:r>
              <w:rPr>
                <w:rFonts w:hint="eastAsia"/>
                <w:szCs w:val="21"/>
              </w:rPr>
              <w:t>nt</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870B5C">
              <w:rPr>
                <w:rFonts w:hint="eastAsia"/>
              </w:rPr>
              <w:t>成功匹配的连接数</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5A6669" w:rsidRDefault="00870B5C" w:rsidP="00870B5C">
            <w:pPr>
              <w:spacing w:before="120" w:after="120"/>
              <w:jc w:val="left"/>
              <w:rPr>
                <w:rFonts w:ascii="Arial" w:hAnsi="Arial" w:cs="Arial"/>
                <w:color w:val="000000"/>
                <w:sz w:val="20"/>
                <w:szCs w:val="20"/>
                <w:shd w:val="clear" w:color="auto" w:fill="FFFFFF"/>
              </w:rPr>
            </w:pPr>
            <w:r w:rsidRPr="00870B5C">
              <w:rPr>
                <w:rFonts w:ascii="Arial" w:hAnsi="Arial" w:cs="Arial"/>
                <w:color w:val="000000"/>
                <w:sz w:val="20"/>
                <w:szCs w:val="20"/>
                <w:shd w:val="clear" w:color="auto" w:fill="FFFFFF"/>
              </w:rPr>
              <w:t>NumConnSuccessfullyMatched</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L</w:t>
            </w:r>
            <w:r>
              <w:rPr>
                <w:rFonts w:hint="eastAsia"/>
                <w:szCs w:val="21"/>
              </w:rPr>
              <w:t>ong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870B5C" w:rsidRDefault="00870B5C"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870B5C" w:rsidRPr="006474A5" w:rsidRDefault="00870B5C"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870B5C" w:rsidRPr="00B64993" w:rsidRDefault="00870B5C" w:rsidP="00870B5C">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rFonts w:hint="eastAsia"/>
                <w:szCs w:val="21"/>
              </w:rPr>
              <w:t>conut</w:t>
            </w:r>
          </w:p>
        </w:tc>
        <w:tc>
          <w:tcPr>
            <w:tcW w:w="904" w:type="dxa"/>
            <w:tcBorders>
              <w:top w:val="single" w:sz="2" w:space="0" w:color="000000"/>
              <w:left w:val="single" w:sz="2" w:space="0" w:color="000000"/>
              <w:bottom w:val="single" w:sz="2" w:space="0" w:color="000000"/>
              <w:right w:val="single" w:sz="2" w:space="0" w:color="000000"/>
            </w:tcBorders>
          </w:tcPr>
          <w:p w:rsidR="00870B5C" w:rsidRPr="00B64993" w:rsidRDefault="00870B5C" w:rsidP="00870B5C">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成功匹配的连接数</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成功匹配的连接数</w:t>
            </w:r>
          </w:p>
        </w:tc>
      </w:tr>
      <w:tr w:rsidR="00C1343E" w:rsidRPr="006474A5" w:rsidTr="00A17FC3">
        <w:tc>
          <w:tcPr>
            <w:tcW w:w="2273" w:type="dxa"/>
            <w:vMerge w:val="restart"/>
            <w:tcBorders>
              <w:left w:val="single" w:sz="2" w:space="0" w:color="000000"/>
              <w:right w:val="single" w:sz="2" w:space="0" w:color="000000"/>
            </w:tcBorders>
            <w:tcMar>
              <w:left w:w="0" w:type="dxa"/>
              <w:right w:w="0" w:type="dxa"/>
            </w:tcMar>
          </w:tcPr>
          <w:p w:rsidR="00C1343E" w:rsidRDefault="00C1343E" w:rsidP="00A46456">
            <w:pPr>
              <w:spacing w:before="120" w:after="120"/>
              <w:jc w:val="left"/>
              <w:rPr>
                <w:szCs w:val="21"/>
              </w:rPr>
            </w:pPr>
          </w:p>
          <w:p w:rsidR="00C1343E" w:rsidRDefault="00C1343E" w:rsidP="00A46456">
            <w:pPr>
              <w:spacing w:before="120" w:after="120"/>
              <w:ind w:firstLineChars="100" w:firstLine="210"/>
              <w:jc w:val="left"/>
              <w:rPr>
                <w:szCs w:val="21"/>
              </w:rPr>
            </w:pPr>
          </w:p>
          <w:p w:rsidR="00C1343E" w:rsidRPr="00E14565" w:rsidRDefault="00C1343E" w:rsidP="00A46456">
            <w:pPr>
              <w:spacing w:before="120" w:after="120"/>
              <w:jc w:val="left"/>
              <w:rPr>
                <w:szCs w:val="21"/>
              </w:rPr>
            </w:pPr>
            <w:r>
              <w:rPr>
                <w:rFonts w:ascii="Arial" w:hAnsi="Arial" w:cs="Arial"/>
                <w:color w:val="000000"/>
                <w:sz w:val="20"/>
                <w:szCs w:val="20"/>
                <w:shd w:val="clear" w:color="auto" w:fill="FFFFFF"/>
              </w:rPr>
              <w:t>NumConnNotSuccessfullyMatched</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C1343E" w:rsidRPr="006474A5" w:rsidRDefault="00C1343E"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C1343E" w:rsidRPr="006474A5" w:rsidRDefault="00C1343E" w:rsidP="00B111E2">
            <w:pPr>
              <w:spacing w:before="120" w:after="120"/>
              <w:jc w:val="left"/>
            </w:pPr>
            <w:r w:rsidRPr="00E54DCB">
              <w:t>CompositeData</w:t>
            </w:r>
          </w:p>
        </w:tc>
      </w:tr>
      <w:tr w:rsidR="00C1343E" w:rsidRPr="006474A5" w:rsidTr="00A17FC3">
        <w:tc>
          <w:tcPr>
            <w:tcW w:w="2273" w:type="dxa"/>
            <w:vMerge/>
            <w:tcBorders>
              <w:left w:val="single" w:sz="2" w:space="0" w:color="000000"/>
              <w:right w:val="single" w:sz="2" w:space="0" w:color="000000"/>
            </w:tcBorders>
            <w:tcMar>
              <w:left w:w="0" w:type="dxa"/>
              <w:right w:w="0" w:type="dxa"/>
            </w:tcMar>
          </w:tcPr>
          <w:p w:rsidR="00C1343E" w:rsidRDefault="00C1343E"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1343E" w:rsidRPr="006474A5" w:rsidRDefault="00C1343E"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1343E" w:rsidRPr="00B64993" w:rsidRDefault="00C1343E" w:rsidP="00A17FC3">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C1343E" w:rsidRPr="006474A5" w:rsidTr="00A17FC3">
        <w:tc>
          <w:tcPr>
            <w:tcW w:w="2273" w:type="dxa"/>
            <w:vMerge/>
            <w:tcBorders>
              <w:left w:val="single" w:sz="2" w:space="0" w:color="000000"/>
              <w:right w:val="single" w:sz="2" w:space="0" w:color="000000"/>
            </w:tcBorders>
            <w:tcMar>
              <w:left w:w="0" w:type="dxa"/>
              <w:right w:w="0" w:type="dxa"/>
            </w:tcMar>
          </w:tcPr>
          <w:p w:rsidR="00C1343E" w:rsidRDefault="00C1343E"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1343E" w:rsidRPr="006474A5" w:rsidRDefault="00C1343E"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1343E" w:rsidRPr="00B64993" w:rsidRDefault="00C1343E" w:rsidP="00A17FC3">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szCs w:val="21"/>
              </w:rPr>
              <w:t>I</w:t>
            </w:r>
            <w:r>
              <w:rPr>
                <w:rFonts w:hint="eastAsia"/>
                <w:szCs w:val="21"/>
              </w:rPr>
              <w:t>nt</w:t>
            </w:r>
          </w:p>
        </w:tc>
      </w:tr>
      <w:tr w:rsidR="00C1343E" w:rsidRPr="006474A5" w:rsidTr="00A17FC3">
        <w:tc>
          <w:tcPr>
            <w:tcW w:w="2273" w:type="dxa"/>
            <w:vMerge/>
            <w:tcBorders>
              <w:left w:val="single" w:sz="2" w:space="0" w:color="000000"/>
              <w:right w:val="single" w:sz="2" w:space="0" w:color="000000"/>
            </w:tcBorders>
            <w:tcMar>
              <w:left w:w="0" w:type="dxa"/>
              <w:right w:w="0" w:type="dxa"/>
            </w:tcMar>
          </w:tcPr>
          <w:p w:rsidR="00C1343E" w:rsidRDefault="00C1343E"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1343E" w:rsidRPr="006474A5" w:rsidRDefault="00C1343E"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1343E" w:rsidRPr="00B64993" w:rsidRDefault="00C1343E" w:rsidP="00A17FC3">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sidRPr="00C1343E">
              <w:rPr>
                <w:rFonts w:hint="eastAsia"/>
              </w:rPr>
              <w:t>匹配期间拒绝的连接数</w:t>
            </w:r>
          </w:p>
        </w:tc>
        <w:tc>
          <w:tcPr>
            <w:tcW w:w="904" w:type="dxa"/>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szCs w:val="21"/>
              </w:rPr>
              <w:t>S</w:t>
            </w:r>
            <w:r>
              <w:rPr>
                <w:rFonts w:hint="eastAsia"/>
                <w:szCs w:val="21"/>
              </w:rPr>
              <w:t>tring</w:t>
            </w:r>
          </w:p>
        </w:tc>
      </w:tr>
      <w:tr w:rsidR="00C1343E" w:rsidRPr="006474A5" w:rsidTr="00A17FC3">
        <w:tc>
          <w:tcPr>
            <w:tcW w:w="2273" w:type="dxa"/>
            <w:vMerge/>
            <w:tcBorders>
              <w:left w:val="single" w:sz="2" w:space="0" w:color="000000"/>
              <w:right w:val="single" w:sz="2" w:space="0" w:color="000000"/>
            </w:tcBorders>
            <w:tcMar>
              <w:left w:w="0" w:type="dxa"/>
              <w:right w:w="0" w:type="dxa"/>
            </w:tcMar>
          </w:tcPr>
          <w:p w:rsidR="00C1343E" w:rsidRDefault="00C1343E"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1343E" w:rsidRPr="006474A5" w:rsidRDefault="00C1343E"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1343E" w:rsidRPr="00B64993" w:rsidRDefault="00C1343E" w:rsidP="00A17FC3">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szCs w:val="21"/>
              </w:rPr>
              <w:t>L</w:t>
            </w:r>
            <w:r>
              <w:rPr>
                <w:rFonts w:hint="eastAsia"/>
                <w:szCs w:val="21"/>
              </w:rPr>
              <w:t>ong</w:t>
            </w:r>
          </w:p>
        </w:tc>
      </w:tr>
      <w:tr w:rsidR="00C1343E" w:rsidRPr="006474A5" w:rsidTr="00A17FC3">
        <w:tc>
          <w:tcPr>
            <w:tcW w:w="2273" w:type="dxa"/>
            <w:vMerge/>
            <w:tcBorders>
              <w:left w:val="single" w:sz="2" w:space="0" w:color="000000"/>
              <w:right w:val="single" w:sz="2" w:space="0" w:color="000000"/>
            </w:tcBorders>
            <w:tcMar>
              <w:left w:w="0" w:type="dxa"/>
              <w:right w:w="0" w:type="dxa"/>
            </w:tcMar>
          </w:tcPr>
          <w:p w:rsidR="00C1343E" w:rsidRDefault="00C1343E"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1343E" w:rsidRPr="006474A5" w:rsidRDefault="00C1343E"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1343E" w:rsidRPr="00B64993" w:rsidRDefault="00C1343E" w:rsidP="00A17FC3">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C1343E" w:rsidRPr="005A6669" w:rsidRDefault="00C1343E" w:rsidP="00A17FC3">
            <w:pPr>
              <w:spacing w:before="120" w:after="120"/>
              <w:jc w:val="left"/>
              <w:rPr>
                <w:rFonts w:ascii="Arial" w:hAnsi="Arial" w:cs="Arial"/>
                <w:color w:val="000000"/>
                <w:sz w:val="20"/>
                <w:szCs w:val="20"/>
                <w:shd w:val="clear" w:color="auto" w:fill="FFFFFF"/>
              </w:rPr>
            </w:pPr>
            <w:r w:rsidRPr="00C1343E">
              <w:rPr>
                <w:rFonts w:ascii="Arial" w:hAnsi="Arial" w:cs="Arial"/>
                <w:color w:val="000000"/>
                <w:sz w:val="20"/>
                <w:szCs w:val="20"/>
                <w:shd w:val="clear" w:color="auto" w:fill="FFFFFF"/>
              </w:rPr>
              <w:t>NumConnNotSuccessfullyMatched</w:t>
            </w:r>
          </w:p>
        </w:tc>
        <w:tc>
          <w:tcPr>
            <w:tcW w:w="904" w:type="dxa"/>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szCs w:val="21"/>
              </w:rPr>
              <w:t>S</w:t>
            </w:r>
            <w:r>
              <w:rPr>
                <w:rFonts w:hint="eastAsia"/>
                <w:szCs w:val="21"/>
              </w:rPr>
              <w:t>tring</w:t>
            </w:r>
          </w:p>
        </w:tc>
      </w:tr>
      <w:tr w:rsidR="00C1343E" w:rsidRPr="006474A5" w:rsidTr="00A17FC3">
        <w:tc>
          <w:tcPr>
            <w:tcW w:w="2273" w:type="dxa"/>
            <w:vMerge/>
            <w:tcBorders>
              <w:left w:val="single" w:sz="2" w:space="0" w:color="000000"/>
              <w:right w:val="single" w:sz="2" w:space="0" w:color="000000"/>
            </w:tcBorders>
            <w:tcMar>
              <w:left w:w="0" w:type="dxa"/>
              <w:right w:w="0" w:type="dxa"/>
            </w:tcMar>
          </w:tcPr>
          <w:p w:rsidR="00C1343E" w:rsidRDefault="00C1343E"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C1343E" w:rsidRPr="006474A5" w:rsidRDefault="00C1343E"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1343E" w:rsidRPr="00B64993" w:rsidRDefault="00C1343E" w:rsidP="00A17FC3">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szCs w:val="21"/>
              </w:rPr>
              <w:t>L</w:t>
            </w:r>
            <w:r>
              <w:rPr>
                <w:rFonts w:hint="eastAsia"/>
                <w:szCs w:val="21"/>
              </w:rPr>
              <w:t>ong</w:t>
            </w:r>
          </w:p>
        </w:tc>
      </w:tr>
      <w:tr w:rsidR="00C1343E" w:rsidRPr="006474A5" w:rsidTr="00A17FC3">
        <w:tc>
          <w:tcPr>
            <w:tcW w:w="2273" w:type="dxa"/>
            <w:vMerge/>
            <w:tcBorders>
              <w:left w:val="single" w:sz="2" w:space="0" w:color="000000"/>
              <w:right w:val="single" w:sz="2" w:space="0" w:color="000000"/>
            </w:tcBorders>
            <w:tcMar>
              <w:left w:w="0" w:type="dxa"/>
              <w:right w:w="0" w:type="dxa"/>
            </w:tcMar>
          </w:tcPr>
          <w:p w:rsidR="00C1343E" w:rsidRDefault="00C1343E"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C1343E" w:rsidRPr="006474A5" w:rsidRDefault="00C1343E"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1343E" w:rsidRPr="00B64993" w:rsidRDefault="00C1343E" w:rsidP="00A17FC3">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rFonts w:hint="eastAsia"/>
                <w:szCs w:val="21"/>
              </w:rPr>
              <w:t>conut</w:t>
            </w:r>
          </w:p>
        </w:tc>
        <w:tc>
          <w:tcPr>
            <w:tcW w:w="904" w:type="dxa"/>
            <w:tcBorders>
              <w:top w:val="single" w:sz="2" w:space="0" w:color="000000"/>
              <w:left w:val="single" w:sz="2" w:space="0" w:color="000000"/>
              <w:bottom w:val="single" w:sz="2" w:space="0" w:color="000000"/>
              <w:right w:val="single" w:sz="2" w:space="0" w:color="000000"/>
            </w:tcBorders>
          </w:tcPr>
          <w:p w:rsidR="00C1343E" w:rsidRPr="00B64993" w:rsidRDefault="00C1343E" w:rsidP="00A17FC3">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匹配期间拒绝的连接数</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匹配期间拒绝的连接数</w:t>
            </w:r>
          </w:p>
        </w:tc>
      </w:tr>
      <w:tr w:rsidR="00693F35" w:rsidRPr="006474A5" w:rsidTr="00A17FC3">
        <w:tc>
          <w:tcPr>
            <w:tcW w:w="2273" w:type="dxa"/>
            <w:vMerge w:val="restart"/>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p w:rsidR="00693F35" w:rsidRDefault="00693F35" w:rsidP="00A46456">
            <w:pPr>
              <w:spacing w:before="120" w:after="120"/>
              <w:jc w:val="left"/>
              <w:rPr>
                <w:szCs w:val="21"/>
              </w:rPr>
            </w:pPr>
          </w:p>
          <w:p w:rsidR="00693F35" w:rsidRPr="00E14565" w:rsidRDefault="00693F35" w:rsidP="00A46456">
            <w:pPr>
              <w:spacing w:before="120" w:after="120"/>
              <w:ind w:firstLineChars="50" w:firstLine="100"/>
              <w:jc w:val="left"/>
              <w:rPr>
                <w:szCs w:val="21"/>
              </w:rPr>
            </w:pPr>
            <w:r>
              <w:rPr>
                <w:rFonts w:ascii="Arial" w:hAnsi="Arial" w:cs="Arial"/>
                <w:color w:val="000000"/>
                <w:sz w:val="20"/>
                <w:szCs w:val="20"/>
                <w:shd w:val="clear" w:color="auto" w:fill="FFFFFF"/>
              </w:rPr>
              <w:t>NumConnUsed</w:t>
            </w:r>
          </w:p>
        </w:tc>
        <w:tc>
          <w:tcPr>
            <w:tcW w:w="1418" w:type="dxa"/>
            <w:vMerge w:val="restart"/>
            <w:tcBorders>
              <w:top w:val="single" w:sz="2" w:space="0" w:color="000000"/>
              <w:left w:val="single" w:sz="2" w:space="0" w:color="000000"/>
              <w:right w:val="single" w:sz="2" w:space="0" w:color="000000"/>
            </w:tcBorders>
            <w:tcMar>
              <w:left w:w="0" w:type="dxa"/>
              <w:right w:w="0" w:type="dxa"/>
            </w:tcMar>
          </w:tcPr>
          <w:p w:rsidR="00693F35" w:rsidRPr="006474A5" w:rsidRDefault="00693F35"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6474A5" w:rsidRDefault="00693F35" w:rsidP="00B111E2">
            <w:pPr>
              <w:spacing w:before="120" w:after="120"/>
              <w:jc w:val="left"/>
            </w:pPr>
            <w:r w:rsidRPr="00E54DCB">
              <w:t>CompositeData</w:t>
            </w:r>
          </w:p>
        </w:tc>
      </w:tr>
      <w:tr w:rsidR="00693F35" w:rsidRPr="006474A5" w:rsidTr="00A17FC3">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693F35" w:rsidRPr="006474A5" w:rsidTr="00A17FC3">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I</w:t>
            </w:r>
            <w:r>
              <w:rPr>
                <w:rFonts w:hint="eastAsia"/>
                <w:szCs w:val="21"/>
              </w:rPr>
              <w:t>nt</w:t>
            </w:r>
          </w:p>
        </w:tc>
      </w:tr>
      <w:tr w:rsidR="00693F35" w:rsidRPr="006474A5" w:rsidTr="00A17FC3">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sidRPr="00693F35">
              <w:rPr>
                <w:rFonts w:hint="eastAsia"/>
              </w:rPr>
              <w:t>提供连接使用统计信息。当前使用的连接总数，以及有关使用的最大连接数的信息（高水位线）。</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S</w:t>
            </w:r>
            <w:r>
              <w:rPr>
                <w:rFonts w:hint="eastAsia"/>
                <w:szCs w:val="21"/>
              </w:rPr>
              <w:t>tring</w:t>
            </w:r>
          </w:p>
        </w:tc>
      </w:tr>
      <w:tr w:rsidR="00693F35" w:rsidRPr="006474A5" w:rsidTr="00A17FC3">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C96F1B" w:rsidRDefault="00693F35" w:rsidP="00A17FC3">
            <w:pPr>
              <w:spacing w:before="120" w:after="120"/>
              <w:jc w:val="left"/>
              <w:rPr>
                <w:szCs w:val="21"/>
              </w:rPr>
            </w:pPr>
            <w:r w:rsidRPr="00693F35">
              <w:rPr>
                <w:szCs w:val="21"/>
              </w:rPr>
              <w:t>highWaterMark</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693F35" w:rsidRDefault="00693F35" w:rsidP="00A17FC3">
            <w:pPr>
              <w:spacing w:before="120" w:after="120"/>
              <w:jc w:val="left"/>
            </w:pPr>
            <w:r>
              <w:rPr>
                <w:rFonts w:hint="eastAsia"/>
              </w:rPr>
              <w:t>0</w:t>
            </w:r>
          </w:p>
        </w:tc>
        <w:tc>
          <w:tcPr>
            <w:tcW w:w="904" w:type="dxa"/>
            <w:tcBorders>
              <w:top w:val="single" w:sz="2" w:space="0" w:color="000000"/>
              <w:left w:val="single" w:sz="2" w:space="0" w:color="000000"/>
              <w:bottom w:val="single" w:sz="2" w:space="0" w:color="000000"/>
              <w:right w:val="single" w:sz="2" w:space="0" w:color="000000"/>
            </w:tcBorders>
          </w:tcPr>
          <w:p w:rsidR="00693F35" w:rsidRDefault="00693F35" w:rsidP="00A17FC3">
            <w:pPr>
              <w:spacing w:before="120" w:after="120"/>
              <w:jc w:val="left"/>
              <w:rPr>
                <w:szCs w:val="21"/>
              </w:rPr>
            </w:pPr>
            <w:r>
              <w:rPr>
                <w:szCs w:val="21"/>
              </w:rPr>
              <w:t>I</w:t>
            </w:r>
            <w:r>
              <w:rPr>
                <w:rFonts w:hint="eastAsia"/>
                <w:szCs w:val="21"/>
              </w:rPr>
              <w:t>nt</w:t>
            </w:r>
          </w:p>
        </w:tc>
      </w:tr>
      <w:tr w:rsidR="00693F35" w:rsidRPr="006474A5" w:rsidTr="00A17FC3">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sidRPr="00693F35">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L</w:t>
            </w:r>
            <w:r>
              <w:rPr>
                <w:rFonts w:hint="eastAsia"/>
                <w:szCs w:val="21"/>
              </w:rPr>
              <w:t>ong</w:t>
            </w:r>
          </w:p>
        </w:tc>
      </w:tr>
      <w:tr w:rsidR="00693F35" w:rsidRPr="006474A5" w:rsidTr="00A17FC3">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C96F1B" w:rsidRDefault="00693F35" w:rsidP="00A17FC3">
            <w:pPr>
              <w:spacing w:before="120" w:after="120"/>
              <w:jc w:val="left"/>
              <w:rPr>
                <w:szCs w:val="21"/>
              </w:rPr>
            </w:pPr>
            <w:r w:rsidRPr="00693F35">
              <w:rPr>
                <w:szCs w:val="21"/>
              </w:rPr>
              <w:t>lowWaterMark</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693F35" w:rsidRDefault="00693F35" w:rsidP="00A17FC3">
            <w:pPr>
              <w:spacing w:before="120" w:after="120"/>
              <w:jc w:val="left"/>
              <w:rPr>
                <w:szCs w:val="21"/>
              </w:rPr>
            </w:pPr>
            <w:r>
              <w:rPr>
                <w:szCs w:val="21"/>
              </w:rPr>
              <w:t>0</w:t>
            </w:r>
          </w:p>
        </w:tc>
        <w:tc>
          <w:tcPr>
            <w:tcW w:w="904" w:type="dxa"/>
            <w:tcBorders>
              <w:top w:val="single" w:sz="2" w:space="0" w:color="000000"/>
              <w:left w:val="single" w:sz="2" w:space="0" w:color="000000"/>
              <w:bottom w:val="single" w:sz="2" w:space="0" w:color="000000"/>
              <w:right w:val="single" w:sz="2" w:space="0" w:color="000000"/>
            </w:tcBorders>
          </w:tcPr>
          <w:p w:rsidR="00693F35" w:rsidRDefault="00693F35" w:rsidP="00A17FC3">
            <w:pPr>
              <w:spacing w:before="120" w:after="120"/>
              <w:jc w:val="left"/>
              <w:rPr>
                <w:szCs w:val="21"/>
              </w:rPr>
            </w:pPr>
            <w:r>
              <w:rPr>
                <w:szCs w:val="21"/>
              </w:rPr>
              <w:t>I</w:t>
            </w:r>
            <w:r>
              <w:rPr>
                <w:rFonts w:hint="eastAsia"/>
                <w:szCs w:val="21"/>
              </w:rPr>
              <w:t>nt</w:t>
            </w:r>
          </w:p>
        </w:tc>
      </w:tr>
      <w:tr w:rsidR="00693F35" w:rsidRPr="006474A5" w:rsidTr="00A17FC3">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5A6669" w:rsidRDefault="00693F35" w:rsidP="00A17FC3">
            <w:pPr>
              <w:spacing w:before="120" w:after="120"/>
              <w:jc w:val="left"/>
              <w:rPr>
                <w:rFonts w:ascii="Arial" w:hAnsi="Arial" w:cs="Arial"/>
                <w:color w:val="000000"/>
                <w:sz w:val="20"/>
                <w:szCs w:val="20"/>
                <w:shd w:val="clear" w:color="auto" w:fill="FFFFFF"/>
              </w:rPr>
            </w:pPr>
            <w:r>
              <w:rPr>
                <w:rFonts w:ascii="Arial" w:hAnsi="Arial" w:cs="Arial"/>
                <w:color w:val="000000"/>
                <w:sz w:val="20"/>
                <w:szCs w:val="20"/>
                <w:shd w:val="clear" w:color="auto" w:fill="FFFFFF"/>
              </w:rPr>
              <w:t>NumConnUsed</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S</w:t>
            </w:r>
            <w:r>
              <w:rPr>
                <w:rFonts w:hint="eastAsia"/>
                <w:szCs w:val="21"/>
              </w:rPr>
              <w:t>tring</w:t>
            </w:r>
          </w:p>
        </w:tc>
      </w:tr>
      <w:tr w:rsidR="00693F35" w:rsidRPr="006474A5" w:rsidTr="00A17FC3">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vMerge/>
            <w:tcBorders>
              <w:left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L</w:t>
            </w:r>
            <w:r>
              <w:rPr>
                <w:rFonts w:hint="eastAsia"/>
                <w:szCs w:val="21"/>
              </w:rPr>
              <w:t>ong</w:t>
            </w:r>
          </w:p>
        </w:tc>
      </w:tr>
      <w:tr w:rsidR="00693F35" w:rsidRPr="006474A5" w:rsidTr="00A17FC3">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vMerge/>
            <w:tcBorders>
              <w:left w:val="single" w:sz="2" w:space="0" w:color="000000"/>
              <w:bottom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rFonts w:hint="eastAsia"/>
                <w:szCs w:val="21"/>
              </w:rPr>
              <w:t>conut</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Pr>
                <w:rFonts w:hint="eastAsia"/>
              </w:rPr>
              <w:t>连接使用总数</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提供连接使用统计信息。当前使用的连接总数，以及有关使用的最大连接数的信息（高水位线）</w:t>
            </w:r>
          </w:p>
        </w:tc>
      </w:tr>
      <w:tr w:rsidR="00870B5C" w:rsidRPr="006474A5" w:rsidTr="00870B5C">
        <w:tc>
          <w:tcPr>
            <w:tcW w:w="2273" w:type="dxa"/>
            <w:vMerge w:val="restart"/>
            <w:tcBorders>
              <w:left w:val="single" w:sz="2" w:space="0" w:color="000000"/>
              <w:right w:val="single" w:sz="2" w:space="0" w:color="000000"/>
            </w:tcBorders>
            <w:tcMar>
              <w:left w:w="0" w:type="dxa"/>
              <w:right w:w="0" w:type="dxa"/>
            </w:tcMar>
          </w:tcPr>
          <w:p w:rsidR="00A46456" w:rsidRDefault="00A46456" w:rsidP="00A46456">
            <w:pPr>
              <w:spacing w:before="120" w:after="120"/>
              <w:jc w:val="left"/>
              <w:rPr>
                <w:szCs w:val="21"/>
              </w:rPr>
            </w:pPr>
          </w:p>
          <w:p w:rsidR="00A46456" w:rsidRDefault="00A46456" w:rsidP="00A46456">
            <w:pPr>
              <w:spacing w:before="120" w:after="120"/>
              <w:jc w:val="left"/>
              <w:rPr>
                <w:szCs w:val="21"/>
              </w:rPr>
            </w:pPr>
          </w:p>
          <w:p w:rsidR="00A46456" w:rsidRPr="00E14565" w:rsidRDefault="00A46456" w:rsidP="00A46456">
            <w:pPr>
              <w:spacing w:before="120" w:after="120"/>
              <w:jc w:val="left"/>
              <w:rPr>
                <w:szCs w:val="21"/>
              </w:rPr>
            </w:pPr>
            <w:r>
              <w:rPr>
                <w:rFonts w:ascii="Arial" w:hAnsi="Arial" w:cs="Arial"/>
                <w:color w:val="000000"/>
                <w:sz w:val="20"/>
                <w:szCs w:val="20"/>
                <w:shd w:val="clear" w:color="auto" w:fill="FFFFFF"/>
              </w:rPr>
              <w:t>WaitQueueLength</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E54DCB" w:rsidP="00B111E2">
            <w:pPr>
              <w:spacing w:before="120" w:after="120"/>
              <w:jc w:val="left"/>
            </w:pPr>
            <w:r w:rsidRPr="00E54DCB">
              <w:t>CompositeData</w:t>
            </w:r>
          </w:p>
        </w:tc>
      </w:tr>
      <w:tr w:rsidR="00693F35" w:rsidRPr="006474A5" w:rsidTr="00870B5C">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693F35" w:rsidRPr="006474A5" w:rsidTr="00870B5C">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I</w:t>
            </w:r>
            <w:r>
              <w:rPr>
                <w:rFonts w:hint="eastAsia"/>
                <w:szCs w:val="21"/>
              </w:rPr>
              <w:t>nt</w:t>
            </w:r>
          </w:p>
        </w:tc>
      </w:tr>
      <w:tr w:rsidR="00693F35" w:rsidRPr="006474A5" w:rsidTr="00870B5C">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sidRPr="00693F35">
              <w:rPr>
                <w:rFonts w:hint="eastAsia"/>
              </w:rPr>
              <w:t>队列中等待服务的连接请求数</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S</w:t>
            </w:r>
            <w:r>
              <w:rPr>
                <w:rFonts w:hint="eastAsia"/>
                <w:szCs w:val="21"/>
              </w:rPr>
              <w:t>tring</w:t>
            </w:r>
          </w:p>
        </w:tc>
      </w:tr>
      <w:tr w:rsidR="00693F35" w:rsidRPr="006474A5" w:rsidTr="00870B5C">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L</w:t>
            </w:r>
            <w:r>
              <w:rPr>
                <w:rFonts w:hint="eastAsia"/>
                <w:szCs w:val="21"/>
              </w:rPr>
              <w:t>ong</w:t>
            </w:r>
          </w:p>
        </w:tc>
      </w:tr>
      <w:tr w:rsidR="00693F35" w:rsidRPr="006474A5" w:rsidTr="00870B5C">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5A6669" w:rsidRDefault="00693F35" w:rsidP="00A17FC3">
            <w:pPr>
              <w:spacing w:before="120" w:after="120"/>
              <w:jc w:val="left"/>
              <w:rPr>
                <w:rFonts w:ascii="Arial" w:hAnsi="Arial" w:cs="Arial"/>
                <w:color w:val="000000"/>
                <w:sz w:val="20"/>
                <w:szCs w:val="20"/>
                <w:shd w:val="clear" w:color="auto" w:fill="FFFFFF"/>
              </w:rPr>
            </w:pPr>
            <w:r w:rsidRPr="00693F35">
              <w:rPr>
                <w:rFonts w:ascii="Arial" w:hAnsi="Arial" w:cs="Arial"/>
                <w:color w:val="000000"/>
                <w:sz w:val="20"/>
                <w:szCs w:val="20"/>
                <w:shd w:val="clear" w:color="auto" w:fill="FFFFFF"/>
              </w:rPr>
              <w:t>WaitQueueLength</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S</w:t>
            </w:r>
            <w:r>
              <w:rPr>
                <w:rFonts w:hint="eastAsia"/>
                <w:szCs w:val="21"/>
              </w:rPr>
              <w:t>tring</w:t>
            </w:r>
          </w:p>
        </w:tc>
      </w:tr>
      <w:tr w:rsidR="00693F35" w:rsidRPr="006474A5" w:rsidTr="00870B5C">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L</w:t>
            </w:r>
            <w:r>
              <w:rPr>
                <w:rFonts w:hint="eastAsia"/>
                <w:szCs w:val="21"/>
              </w:rPr>
              <w:t>ong</w:t>
            </w:r>
          </w:p>
        </w:tc>
      </w:tr>
      <w:tr w:rsidR="00693F35" w:rsidRPr="006474A5" w:rsidTr="00870B5C">
        <w:tc>
          <w:tcPr>
            <w:tcW w:w="2273" w:type="dxa"/>
            <w:vMerge/>
            <w:tcBorders>
              <w:left w:val="single" w:sz="2" w:space="0" w:color="000000"/>
              <w:right w:val="single" w:sz="2" w:space="0" w:color="000000"/>
            </w:tcBorders>
            <w:tcMar>
              <w:left w:w="0" w:type="dxa"/>
              <w:right w:w="0" w:type="dxa"/>
            </w:tcMar>
          </w:tcPr>
          <w:p w:rsidR="00693F35" w:rsidRDefault="00693F35"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6474A5" w:rsidRDefault="00693F35"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693F35" w:rsidRPr="00B64993" w:rsidRDefault="00693F35" w:rsidP="00A17FC3">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rFonts w:hint="eastAsia"/>
                <w:szCs w:val="21"/>
              </w:rPr>
              <w:t>conut</w:t>
            </w:r>
          </w:p>
        </w:tc>
        <w:tc>
          <w:tcPr>
            <w:tcW w:w="904" w:type="dxa"/>
            <w:tcBorders>
              <w:top w:val="single" w:sz="2" w:space="0" w:color="000000"/>
              <w:left w:val="single" w:sz="2" w:space="0" w:color="000000"/>
              <w:bottom w:val="single" w:sz="2" w:space="0" w:color="000000"/>
              <w:right w:val="single" w:sz="2" w:space="0" w:color="000000"/>
            </w:tcBorders>
          </w:tcPr>
          <w:p w:rsidR="00693F35" w:rsidRPr="00B64993" w:rsidRDefault="00693F35" w:rsidP="00A17FC3">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Pr>
                <w:rFonts w:hint="eastAsia"/>
              </w:rPr>
              <w:t>等待队列长度</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队列中等待服务的连接请求数</w:t>
            </w:r>
          </w:p>
        </w:tc>
      </w:tr>
      <w:tr w:rsidR="00870B5C" w:rsidRPr="006474A5" w:rsidTr="00870B5C">
        <w:tc>
          <w:tcPr>
            <w:tcW w:w="2273" w:type="dxa"/>
            <w:vMerge w:val="restart"/>
            <w:tcBorders>
              <w:left w:val="single" w:sz="2" w:space="0" w:color="000000"/>
              <w:right w:val="single" w:sz="2" w:space="0" w:color="000000"/>
            </w:tcBorders>
            <w:tcMar>
              <w:left w:w="0" w:type="dxa"/>
              <w:right w:w="0" w:type="dxa"/>
            </w:tcMar>
          </w:tcPr>
          <w:p w:rsidR="00A46456" w:rsidRDefault="00A46456" w:rsidP="00A46456">
            <w:pPr>
              <w:spacing w:before="120" w:after="120"/>
              <w:jc w:val="left"/>
              <w:rPr>
                <w:szCs w:val="21"/>
              </w:rPr>
            </w:pPr>
          </w:p>
          <w:p w:rsidR="00A46456" w:rsidRDefault="00A46456" w:rsidP="00A46456">
            <w:pPr>
              <w:spacing w:before="120" w:after="120"/>
              <w:jc w:val="left"/>
              <w:rPr>
                <w:szCs w:val="21"/>
              </w:rPr>
            </w:pPr>
          </w:p>
          <w:p w:rsidR="00CC3A70" w:rsidRPr="00CC3A70" w:rsidRDefault="00A46456" w:rsidP="00A46456">
            <w:pPr>
              <w:spacing w:before="120" w:after="120"/>
              <w:jc w:val="left"/>
              <w:rPr>
                <w:rFonts w:ascii="Arial" w:hAnsi="Arial" w:cs="Arial"/>
                <w:color w:val="000000"/>
                <w:sz w:val="20"/>
                <w:szCs w:val="20"/>
                <w:shd w:val="clear" w:color="auto" w:fill="FFFFFF"/>
              </w:rPr>
            </w:pPr>
            <w:r>
              <w:rPr>
                <w:rFonts w:ascii="Arial" w:hAnsi="Arial" w:cs="Arial"/>
                <w:color w:val="000000"/>
                <w:sz w:val="20"/>
                <w:szCs w:val="20"/>
                <w:shd w:val="clear" w:color="auto" w:fill="FFFFFF"/>
              </w:rPr>
              <w:t>NumConnTimedOut</w:t>
            </w: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类型</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E54DCB" w:rsidP="00B111E2">
            <w:pPr>
              <w:spacing w:before="120" w:after="120"/>
              <w:jc w:val="left"/>
            </w:pPr>
            <w:r w:rsidRPr="00E54DCB">
              <w:t>CompositeData</w:t>
            </w:r>
          </w:p>
        </w:tc>
      </w:tr>
      <w:tr w:rsidR="00CC3A70" w:rsidRPr="006474A5" w:rsidTr="00870B5C">
        <w:tc>
          <w:tcPr>
            <w:tcW w:w="2273" w:type="dxa"/>
            <w:vMerge/>
            <w:tcBorders>
              <w:left w:val="single" w:sz="2" w:space="0" w:color="000000"/>
              <w:right w:val="single" w:sz="2" w:space="0" w:color="000000"/>
            </w:tcBorders>
            <w:tcMar>
              <w:left w:w="0" w:type="dxa"/>
              <w:right w:w="0" w:type="dxa"/>
            </w:tcMar>
          </w:tcPr>
          <w:p w:rsidR="00CC3A70" w:rsidRDefault="00CC3A70"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6474A5" w:rsidRDefault="00CC3A7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B64993" w:rsidRDefault="00CC3A70" w:rsidP="00A17FC3">
            <w:pPr>
              <w:spacing w:before="120" w:after="120"/>
              <w:jc w:val="left"/>
              <w:rPr>
                <w:szCs w:val="21"/>
              </w:rPr>
            </w:pPr>
            <w:r>
              <w:rPr>
                <w:rFonts w:hint="eastAsia"/>
                <w:szCs w:val="21"/>
              </w:rPr>
              <w:t>键</w:t>
            </w:r>
            <w:r>
              <w:rPr>
                <w:rFonts w:hint="eastAsia"/>
                <w:szCs w:val="21"/>
              </w:rPr>
              <w:t>(String)</w:t>
            </w:r>
          </w:p>
        </w:tc>
        <w:tc>
          <w:tcPr>
            <w:tcW w:w="2974" w:type="dxa"/>
            <w:gridSpan w:val="4"/>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rFonts w:hint="eastAsia"/>
                <w:szCs w:val="21"/>
              </w:rPr>
              <w:t>值</w:t>
            </w:r>
            <w:r>
              <w:rPr>
                <w:rFonts w:hint="eastAsia"/>
                <w:szCs w:val="21"/>
              </w:rPr>
              <w:t>(Object)</w:t>
            </w:r>
          </w:p>
        </w:tc>
        <w:tc>
          <w:tcPr>
            <w:tcW w:w="904" w:type="dxa"/>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CC3A70" w:rsidRPr="006474A5" w:rsidTr="00870B5C">
        <w:tc>
          <w:tcPr>
            <w:tcW w:w="2273" w:type="dxa"/>
            <w:vMerge/>
            <w:tcBorders>
              <w:left w:val="single" w:sz="2" w:space="0" w:color="000000"/>
              <w:right w:val="single" w:sz="2" w:space="0" w:color="000000"/>
            </w:tcBorders>
            <w:tcMar>
              <w:left w:w="0" w:type="dxa"/>
              <w:right w:w="0" w:type="dxa"/>
            </w:tcMar>
          </w:tcPr>
          <w:p w:rsidR="00CC3A70" w:rsidRDefault="00CC3A70"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6474A5" w:rsidRDefault="00CC3A7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B64993" w:rsidRDefault="00CC3A70" w:rsidP="00A17FC3">
            <w:pPr>
              <w:spacing w:before="120" w:after="120"/>
              <w:jc w:val="left"/>
              <w:rPr>
                <w:szCs w:val="21"/>
              </w:rPr>
            </w:pPr>
            <w:r>
              <w:rPr>
                <w:rFonts w:hint="eastAsia"/>
                <w:szCs w:val="21"/>
              </w:rPr>
              <w:t>count</w:t>
            </w:r>
          </w:p>
        </w:tc>
        <w:tc>
          <w:tcPr>
            <w:tcW w:w="2974" w:type="dxa"/>
            <w:gridSpan w:val="4"/>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rFonts w:hint="eastAsia"/>
                <w:szCs w:val="21"/>
              </w:rPr>
              <w:t>0</w:t>
            </w:r>
          </w:p>
        </w:tc>
        <w:tc>
          <w:tcPr>
            <w:tcW w:w="904" w:type="dxa"/>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szCs w:val="21"/>
              </w:rPr>
              <w:t>I</w:t>
            </w:r>
            <w:r>
              <w:rPr>
                <w:rFonts w:hint="eastAsia"/>
                <w:szCs w:val="21"/>
              </w:rPr>
              <w:t>nt</w:t>
            </w:r>
          </w:p>
        </w:tc>
      </w:tr>
      <w:tr w:rsidR="00CC3A70" w:rsidRPr="006474A5" w:rsidTr="00870B5C">
        <w:tc>
          <w:tcPr>
            <w:tcW w:w="2273" w:type="dxa"/>
            <w:vMerge/>
            <w:tcBorders>
              <w:left w:val="single" w:sz="2" w:space="0" w:color="000000"/>
              <w:right w:val="single" w:sz="2" w:space="0" w:color="000000"/>
            </w:tcBorders>
            <w:tcMar>
              <w:left w:w="0" w:type="dxa"/>
              <w:right w:w="0" w:type="dxa"/>
            </w:tcMar>
          </w:tcPr>
          <w:p w:rsidR="00CC3A70" w:rsidRDefault="00CC3A70"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6474A5" w:rsidRDefault="00CC3A7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B64993" w:rsidRDefault="00CC3A70" w:rsidP="00A17FC3">
            <w:pPr>
              <w:spacing w:before="120" w:after="120"/>
              <w:jc w:val="left"/>
              <w:rPr>
                <w:szCs w:val="21"/>
              </w:rPr>
            </w:pPr>
            <w:r w:rsidRPr="00C96F1B">
              <w:rPr>
                <w:szCs w:val="21"/>
              </w:rPr>
              <w:t>description</w:t>
            </w:r>
          </w:p>
        </w:tc>
        <w:tc>
          <w:tcPr>
            <w:tcW w:w="2974" w:type="dxa"/>
            <w:gridSpan w:val="4"/>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sidRPr="00CC3A70">
              <w:rPr>
                <w:rFonts w:hint="eastAsia"/>
              </w:rPr>
              <w:t>池中在开始时间和上次采样时间之间超时的连接总数</w:t>
            </w:r>
          </w:p>
        </w:tc>
        <w:tc>
          <w:tcPr>
            <w:tcW w:w="904" w:type="dxa"/>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szCs w:val="21"/>
              </w:rPr>
              <w:t>S</w:t>
            </w:r>
            <w:r>
              <w:rPr>
                <w:rFonts w:hint="eastAsia"/>
                <w:szCs w:val="21"/>
              </w:rPr>
              <w:t>tring</w:t>
            </w:r>
          </w:p>
        </w:tc>
      </w:tr>
      <w:tr w:rsidR="00CC3A70" w:rsidRPr="006474A5" w:rsidTr="00870B5C">
        <w:tc>
          <w:tcPr>
            <w:tcW w:w="2273" w:type="dxa"/>
            <w:vMerge/>
            <w:tcBorders>
              <w:left w:val="single" w:sz="2" w:space="0" w:color="000000"/>
              <w:right w:val="single" w:sz="2" w:space="0" w:color="000000"/>
            </w:tcBorders>
            <w:tcMar>
              <w:left w:w="0" w:type="dxa"/>
              <w:right w:w="0" w:type="dxa"/>
            </w:tcMar>
          </w:tcPr>
          <w:p w:rsidR="00CC3A70" w:rsidRDefault="00CC3A70"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6474A5" w:rsidRDefault="00CC3A7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B64993" w:rsidRDefault="00CC3A70" w:rsidP="00A17FC3">
            <w:pPr>
              <w:spacing w:before="120" w:after="120"/>
              <w:jc w:val="left"/>
              <w:rPr>
                <w:szCs w:val="21"/>
              </w:rPr>
            </w:pPr>
            <w:r w:rsidRPr="00C96F1B">
              <w:rPr>
                <w:szCs w:val="21"/>
              </w:rPr>
              <w:t>lastSampleTime</w:t>
            </w:r>
          </w:p>
        </w:tc>
        <w:tc>
          <w:tcPr>
            <w:tcW w:w="2974" w:type="dxa"/>
            <w:gridSpan w:val="4"/>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szCs w:val="21"/>
              </w:rPr>
              <w:t>-1</w:t>
            </w:r>
          </w:p>
        </w:tc>
        <w:tc>
          <w:tcPr>
            <w:tcW w:w="904" w:type="dxa"/>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szCs w:val="21"/>
              </w:rPr>
              <w:t>L</w:t>
            </w:r>
            <w:r>
              <w:rPr>
                <w:rFonts w:hint="eastAsia"/>
                <w:szCs w:val="21"/>
              </w:rPr>
              <w:t>ong</w:t>
            </w:r>
          </w:p>
        </w:tc>
      </w:tr>
      <w:tr w:rsidR="00CC3A70" w:rsidRPr="006474A5" w:rsidTr="00870B5C">
        <w:tc>
          <w:tcPr>
            <w:tcW w:w="2273" w:type="dxa"/>
            <w:vMerge/>
            <w:tcBorders>
              <w:left w:val="single" w:sz="2" w:space="0" w:color="000000"/>
              <w:right w:val="single" w:sz="2" w:space="0" w:color="000000"/>
            </w:tcBorders>
            <w:tcMar>
              <w:left w:w="0" w:type="dxa"/>
              <w:right w:w="0" w:type="dxa"/>
            </w:tcMar>
          </w:tcPr>
          <w:p w:rsidR="00CC3A70" w:rsidRDefault="00CC3A70"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6474A5" w:rsidRDefault="00CC3A7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B64993" w:rsidRDefault="00CC3A70" w:rsidP="00A17FC3">
            <w:pPr>
              <w:spacing w:before="120" w:after="120"/>
              <w:jc w:val="left"/>
              <w:rPr>
                <w:szCs w:val="21"/>
              </w:rPr>
            </w:pPr>
            <w:r w:rsidRPr="00C96F1B">
              <w:rPr>
                <w:szCs w:val="21"/>
              </w:rPr>
              <w:t>name</w:t>
            </w:r>
          </w:p>
        </w:tc>
        <w:tc>
          <w:tcPr>
            <w:tcW w:w="2974" w:type="dxa"/>
            <w:gridSpan w:val="4"/>
            <w:tcBorders>
              <w:top w:val="single" w:sz="2" w:space="0" w:color="000000"/>
              <w:left w:val="single" w:sz="2" w:space="0" w:color="000000"/>
              <w:bottom w:val="single" w:sz="2" w:space="0" w:color="000000"/>
              <w:right w:val="single" w:sz="2" w:space="0" w:color="000000"/>
            </w:tcBorders>
          </w:tcPr>
          <w:p w:rsidR="00CC3A70" w:rsidRPr="005A6669" w:rsidRDefault="00CC3A70" w:rsidP="00A17FC3">
            <w:pPr>
              <w:spacing w:before="120" w:after="120"/>
              <w:jc w:val="left"/>
              <w:rPr>
                <w:rFonts w:ascii="Arial" w:hAnsi="Arial" w:cs="Arial"/>
                <w:color w:val="000000"/>
                <w:sz w:val="20"/>
                <w:szCs w:val="20"/>
                <w:shd w:val="clear" w:color="auto" w:fill="FFFFFF"/>
              </w:rPr>
            </w:pPr>
            <w:r w:rsidRPr="00CC3A70">
              <w:rPr>
                <w:rFonts w:ascii="Arial" w:hAnsi="Arial" w:cs="Arial"/>
                <w:color w:val="000000"/>
                <w:sz w:val="20"/>
                <w:szCs w:val="20"/>
                <w:shd w:val="clear" w:color="auto" w:fill="FFFFFF"/>
              </w:rPr>
              <w:t>NumConnTimedOut</w:t>
            </w:r>
          </w:p>
        </w:tc>
        <w:tc>
          <w:tcPr>
            <w:tcW w:w="904" w:type="dxa"/>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szCs w:val="21"/>
              </w:rPr>
              <w:t>S</w:t>
            </w:r>
            <w:r>
              <w:rPr>
                <w:rFonts w:hint="eastAsia"/>
                <w:szCs w:val="21"/>
              </w:rPr>
              <w:t>tring</w:t>
            </w:r>
          </w:p>
        </w:tc>
      </w:tr>
      <w:tr w:rsidR="00CC3A70" w:rsidRPr="006474A5" w:rsidTr="00870B5C">
        <w:tc>
          <w:tcPr>
            <w:tcW w:w="2273" w:type="dxa"/>
            <w:vMerge/>
            <w:tcBorders>
              <w:left w:val="single" w:sz="2" w:space="0" w:color="000000"/>
              <w:right w:val="single" w:sz="2" w:space="0" w:color="000000"/>
            </w:tcBorders>
            <w:tcMar>
              <w:left w:w="0" w:type="dxa"/>
              <w:right w:w="0" w:type="dxa"/>
            </w:tcMar>
          </w:tcPr>
          <w:p w:rsidR="00CC3A70" w:rsidRDefault="00CC3A70"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6474A5" w:rsidRDefault="00CC3A7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B64993" w:rsidRDefault="00CC3A70" w:rsidP="00A17FC3">
            <w:pPr>
              <w:spacing w:before="120" w:after="120"/>
              <w:jc w:val="left"/>
              <w:rPr>
                <w:szCs w:val="21"/>
              </w:rPr>
            </w:pPr>
            <w:r w:rsidRPr="00C96F1B">
              <w:rPr>
                <w:szCs w:val="21"/>
              </w:rPr>
              <w:t>startTime</w:t>
            </w:r>
          </w:p>
        </w:tc>
        <w:tc>
          <w:tcPr>
            <w:tcW w:w="2974" w:type="dxa"/>
            <w:gridSpan w:val="4"/>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sidRPr="00BA4B03">
              <w:rPr>
                <w:szCs w:val="21"/>
              </w:rPr>
              <w:t>1586741662543</w:t>
            </w:r>
          </w:p>
        </w:tc>
        <w:tc>
          <w:tcPr>
            <w:tcW w:w="904" w:type="dxa"/>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szCs w:val="21"/>
              </w:rPr>
              <w:t>L</w:t>
            </w:r>
            <w:r>
              <w:rPr>
                <w:rFonts w:hint="eastAsia"/>
                <w:szCs w:val="21"/>
              </w:rPr>
              <w:t>ong</w:t>
            </w:r>
          </w:p>
        </w:tc>
      </w:tr>
      <w:tr w:rsidR="00CC3A70" w:rsidRPr="006474A5" w:rsidTr="00870B5C">
        <w:tc>
          <w:tcPr>
            <w:tcW w:w="2273" w:type="dxa"/>
            <w:vMerge/>
            <w:tcBorders>
              <w:left w:val="single" w:sz="2" w:space="0" w:color="000000"/>
              <w:right w:val="single" w:sz="2" w:space="0" w:color="000000"/>
            </w:tcBorders>
            <w:tcMar>
              <w:left w:w="0" w:type="dxa"/>
              <w:right w:w="0" w:type="dxa"/>
            </w:tcMar>
          </w:tcPr>
          <w:p w:rsidR="00CC3A70" w:rsidRDefault="00CC3A70"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6474A5" w:rsidRDefault="00CC3A70" w:rsidP="00A46456">
            <w:pPr>
              <w:spacing w:before="120" w:after="120"/>
              <w:jc w:val="left"/>
            </w:pPr>
          </w:p>
        </w:tc>
        <w:tc>
          <w:tcPr>
            <w:tcW w:w="941" w:type="dxa"/>
            <w:tcBorders>
              <w:top w:val="single" w:sz="2" w:space="0" w:color="000000"/>
              <w:left w:val="single" w:sz="2" w:space="0" w:color="000000"/>
              <w:bottom w:val="single" w:sz="2" w:space="0" w:color="000000"/>
              <w:right w:val="single" w:sz="2" w:space="0" w:color="000000"/>
            </w:tcBorders>
            <w:tcMar>
              <w:left w:w="0" w:type="dxa"/>
              <w:right w:w="0" w:type="dxa"/>
            </w:tcMar>
          </w:tcPr>
          <w:p w:rsidR="00CC3A70" w:rsidRPr="00B64993" w:rsidRDefault="00CC3A70" w:rsidP="00A17FC3">
            <w:pPr>
              <w:spacing w:before="120" w:after="120"/>
              <w:jc w:val="left"/>
              <w:rPr>
                <w:szCs w:val="21"/>
              </w:rPr>
            </w:pPr>
            <w:r w:rsidRPr="00C96F1B">
              <w:rPr>
                <w:szCs w:val="21"/>
              </w:rPr>
              <w:t>unit</w:t>
            </w:r>
          </w:p>
        </w:tc>
        <w:tc>
          <w:tcPr>
            <w:tcW w:w="2974" w:type="dxa"/>
            <w:gridSpan w:val="4"/>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rFonts w:hint="eastAsia"/>
                <w:szCs w:val="21"/>
              </w:rPr>
              <w:t>conut</w:t>
            </w:r>
          </w:p>
        </w:tc>
        <w:tc>
          <w:tcPr>
            <w:tcW w:w="904" w:type="dxa"/>
            <w:tcBorders>
              <w:top w:val="single" w:sz="2" w:space="0" w:color="000000"/>
              <w:left w:val="single" w:sz="2" w:space="0" w:color="000000"/>
              <w:bottom w:val="single" w:sz="2" w:space="0" w:color="000000"/>
              <w:right w:val="single" w:sz="2" w:space="0" w:color="000000"/>
            </w:tcBorders>
          </w:tcPr>
          <w:p w:rsidR="00CC3A70" w:rsidRPr="00B64993" w:rsidRDefault="00CC3A70" w:rsidP="00A17FC3">
            <w:pPr>
              <w:spacing w:before="120" w:after="120"/>
              <w:jc w:val="left"/>
              <w:rPr>
                <w:szCs w:val="21"/>
              </w:rPr>
            </w:pPr>
            <w:r>
              <w:rPr>
                <w:szCs w:val="21"/>
              </w:rPr>
              <w:t>S</w:t>
            </w:r>
            <w:r>
              <w:rPr>
                <w:rFonts w:hint="eastAsia"/>
                <w:szCs w:val="21"/>
              </w:rPr>
              <w:t>tring</w:t>
            </w:r>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中文名</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Pr>
                <w:rFonts w:hint="eastAsia"/>
              </w:rPr>
              <w:t>连接</w:t>
            </w:r>
            <w:proofErr w:type="gramStart"/>
            <w:r>
              <w:rPr>
                <w:rFonts w:hint="eastAsia"/>
              </w:rPr>
              <w:t>超时数</w:t>
            </w:r>
            <w:proofErr w:type="gramEnd"/>
          </w:p>
        </w:tc>
      </w:tr>
      <w:tr w:rsidR="00870B5C" w:rsidRPr="006474A5" w:rsidTr="00870B5C">
        <w:tc>
          <w:tcPr>
            <w:tcW w:w="2273" w:type="dxa"/>
            <w:vMerge/>
            <w:tcBorders>
              <w:left w:val="single" w:sz="2" w:space="0" w:color="000000"/>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操作</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R</w:t>
            </w:r>
          </w:p>
        </w:tc>
      </w:tr>
      <w:tr w:rsidR="00870B5C" w:rsidRPr="006474A5" w:rsidTr="00870B5C">
        <w:tc>
          <w:tcPr>
            <w:tcW w:w="2273" w:type="dxa"/>
            <w:vMerge/>
            <w:tcBorders>
              <w:left w:val="single" w:sz="2" w:space="0" w:color="000000"/>
              <w:bottom w:val="single" w:sz="4" w:space="0" w:color="auto"/>
              <w:right w:val="single" w:sz="2" w:space="0" w:color="000000"/>
            </w:tcBorders>
            <w:tcMar>
              <w:left w:w="0" w:type="dxa"/>
              <w:right w:w="0" w:type="dxa"/>
            </w:tcMar>
          </w:tcPr>
          <w:p w:rsidR="00A46456" w:rsidRPr="00E14565" w:rsidRDefault="00A46456" w:rsidP="00A46456">
            <w:pPr>
              <w:spacing w:before="120" w:after="120"/>
              <w:jc w:val="left"/>
              <w:rPr>
                <w:szCs w:val="21"/>
              </w:rPr>
            </w:pPr>
          </w:p>
        </w:tc>
        <w:tc>
          <w:tcPr>
            <w:tcW w:w="1418" w:type="dxa"/>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A46456" w:rsidP="00A46456">
            <w:pPr>
              <w:spacing w:before="120" w:after="120"/>
              <w:jc w:val="left"/>
            </w:pPr>
            <w:r w:rsidRPr="006474A5">
              <w:rPr>
                <w:rFonts w:hint="eastAsia"/>
              </w:rPr>
              <w:t>属性说明</w:t>
            </w:r>
          </w:p>
        </w:tc>
        <w:tc>
          <w:tcPr>
            <w:tcW w:w="4819" w:type="dxa"/>
            <w:gridSpan w:val="6"/>
            <w:tcBorders>
              <w:top w:val="single" w:sz="2" w:space="0" w:color="000000"/>
              <w:left w:val="single" w:sz="2" w:space="0" w:color="000000"/>
              <w:bottom w:val="single" w:sz="2" w:space="0" w:color="000000"/>
              <w:right w:val="single" w:sz="2" w:space="0" w:color="000000"/>
            </w:tcBorders>
            <w:tcMar>
              <w:left w:w="0" w:type="dxa"/>
              <w:right w:w="0" w:type="dxa"/>
            </w:tcMar>
          </w:tcPr>
          <w:p w:rsidR="00A46456" w:rsidRPr="006474A5" w:rsidRDefault="00F856A7" w:rsidP="00A46456">
            <w:pPr>
              <w:spacing w:before="120" w:after="120"/>
              <w:jc w:val="left"/>
            </w:pPr>
            <w:r w:rsidRPr="00E54DCB">
              <w:t>池中在开始时间和上次采样时间之间超时的连接总数</w:t>
            </w:r>
          </w:p>
        </w:tc>
      </w:tr>
    </w:tbl>
    <w:p w:rsidR="00A46456" w:rsidRPr="00A46456" w:rsidRDefault="00A46456" w:rsidP="00A46456"/>
    <w:p w:rsidR="0086493D" w:rsidRDefault="006D0971" w:rsidP="00C56C05">
      <w:pPr>
        <w:pStyle w:val="3"/>
        <w:numPr>
          <w:ilvl w:val="2"/>
          <w:numId w:val="3"/>
        </w:numPr>
      </w:pPr>
      <w:bookmarkStart w:id="58" w:name="_Toc38381091"/>
      <w:r>
        <w:rPr>
          <w:rFonts w:hint="eastAsia"/>
        </w:rPr>
        <w:t>@</w:t>
      </w:r>
      <w:r w:rsidR="0086493D" w:rsidRPr="0086493D">
        <w:t>Thread Pool</w:t>
      </w:r>
      <w:bookmarkEnd w:id="58"/>
    </w:p>
    <w:p w:rsidR="007B6D26" w:rsidRDefault="007B6D26" w:rsidP="007B6D26">
      <w:pPr>
        <w:rPr>
          <w:rFonts w:asciiTheme="minorEastAsia" w:hAnsiTheme="minorEastAsia"/>
          <w:bCs/>
          <w:sz w:val="24"/>
          <w:szCs w:val="24"/>
        </w:rPr>
      </w:pPr>
      <w:r w:rsidRPr="007B6D26">
        <w:rPr>
          <w:rFonts w:hint="eastAsia"/>
          <w:sz w:val="24"/>
          <w:szCs w:val="24"/>
        </w:rPr>
        <w:t>监控情况</w:t>
      </w:r>
      <w:r>
        <w:rPr>
          <w:rFonts w:asciiTheme="minorEastAsia" w:hAnsiTheme="minorEastAsia" w:hint="eastAsia"/>
          <w:sz w:val="24"/>
          <w:szCs w:val="24"/>
        </w:rPr>
        <w:t>与JDBC连接池类似，这里以</w:t>
      </w:r>
      <w:r w:rsidRPr="007B6D26">
        <w:rPr>
          <w:rFonts w:asciiTheme="minorEastAsia" w:hAnsiTheme="minorEastAsia"/>
          <w:bCs/>
          <w:sz w:val="24"/>
          <w:szCs w:val="24"/>
        </w:rPr>
        <w:t>admin-listener</w:t>
      </w:r>
      <w:r>
        <w:rPr>
          <w:rFonts w:asciiTheme="minorEastAsia" w:hAnsiTheme="minorEastAsia" w:hint="eastAsia"/>
          <w:bCs/>
          <w:sz w:val="24"/>
          <w:szCs w:val="24"/>
        </w:rPr>
        <w:t>线程池来介绍线程池监控：</w:t>
      </w:r>
    </w:p>
    <w:p w:rsidR="008A135C" w:rsidRPr="007B6D26" w:rsidRDefault="008A135C" w:rsidP="007B6D26">
      <w:pPr>
        <w:rPr>
          <w:rFonts w:asciiTheme="minorEastAsia" w:hAnsiTheme="minorEastAsia"/>
          <w:sz w:val="24"/>
          <w:szCs w:val="24"/>
        </w:rPr>
      </w:pPr>
    </w:p>
    <w:p w:rsidR="001213AC" w:rsidRDefault="001213AC" w:rsidP="00C56C05">
      <w:pPr>
        <w:pStyle w:val="4"/>
        <w:numPr>
          <w:ilvl w:val="3"/>
          <w:numId w:val="3"/>
        </w:numPr>
      </w:pPr>
      <w:r>
        <w:rPr>
          <w:rFonts w:hint="eastAsia"/>
        </w:rPr>
        <w:t>监控</w:t>
      </w:r>
      <w:r w:rsidR="00D32307">
        <w:rPr>
          <w:rFonts w:hint="eastAsia"/>
        </w:rPr>
        <w:t>Mbean</w:t>
      </w:r>
    </w:p>
    <w:p w:rsidR="007B6D26" w:rsidRDefault="007B6D26" w:rsidP="007B6D26">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7B6D26">
        <w:rPr>
          <w:rFonts w:ascii="Arial" w:eastAsia="宋体" w:hAnsi="Arial" w:cs="Times New Roman"/>
          <w:kern w:val="24"/>
          <w:sz w:val="24"/>
          <w:szCs w:val="24"/>
        </w:rPr>
        <w:t>amx:</w:t>
      </w:r>
      <w:proofErr w:type="gramEnd"/>
      <w:r w:rsidRPr="007B6D26">
        <w:rPr>
          <w:rFonts w:ascii="Arial" w:eastAsia="宋体" w:hAnsi="Arial" w:cs="Times New Roman"/>
          <w:kern w:val="24"/>
          <w:sz w:val="24"/>
          <w:szCs w:val="24"/>
        </w:rPr>
        <w:t>pp=/mon/server-mon[server],type=thread-pool-mon,name=network/a</w:t>
      </w:r>
      <w:r w:rsidRPr="007B6D26">
        <w:rPr>
          <w:rFonts w:ascii="Arial" w:eastAsia="宋体" w:hAnsi="Arial" w:cs="Times New Roman"/>
          <w:kern w:val="24"/>
          <w:sz w:val="24"/>
          <w:szCs w:val="24"/>
        </w:rPr>
        <w:lastRenderedPageBreak/>
        <w:t>dmin-listener/thread-pool</w:t>
      </w:r>
    </w:p>
    <w:p w:rsidR="007B6D26" w:rsidRDefault="007B6D26" w:rsidP="007B6D26">
      <w:pPr>
        <w:pStyle w:val="a5"/>
        <w:ind w:left="425" w:firstLineChars="0" w:firstLine="0"/>
        <w:rPr>
          <w:rFonts w:ascii="Arial" w:eastAsia="宋体" w:hAnsi="Arial" w:cs="Times New Roman"/>
          <w:kern w:val="24"/>
          <w:sz w:val="24"/>
          <w:szCs w:val="24"/>
        </w:rPr>
      </w:pPr>
      <w:r w:rsidRPr="007B6D26">
        <w:rPr>
          <w:rFonts w:ascii="Arial" w:eastAsia="宋体" w:hAnsi="Arial" w:cs="Times New Roman" w:hint="eastAsia"/>
          <w:kern w:val="24"/>
          <w:sz w:val="24"/>
          <w:szCs w:val="24"/>
        </w:rPr>
        <w:t>MBean JAVA</w:t>
      </w:r>
      <w:r w:rsidRPr="007B6D26">
        <w:rPr>
          <w:rFonts w:ascii="Arial" w:eastAsia="宋体" w:hAnsi="Arial" w:cs="Times New Roman" w:hint="eastAsia"/>
          <w:kern w:val="24"/>
          <w:sz w:val="24"/>
          <w:szCs w:val="24"/>
        </w:rPr>
        <w:t>类：</w:t>
      </w:r>
      <w:proofErr w:type="gramStart"/>
      <w:r w:rsidRPr="007B6D26">
        <w:rPr>
          <w:rFonts w:ascii="Arial" w:eastAsia="宋体" w:hAnsi="Arial" w:cs="Times New Roman"/>
          <w:kern w:val="24"/>
          <w:sz w:val="24"/>
          <w:szCs w:val="24"/>
        </w:rPr>
        <w:t>thread-pool-mon</w:t>
      </w:r>
      <w:proofErr w:type="gramEnd"/>
    </w:p>
    <w:p w:rsidR="008A135C" w:rsidRPr="007B6D26" w:rsidRDefault="008A135C" w:rsidP="007B6D26">
      <w:pPr>
        <w:pStyle w:val="a5"/>
        <w:ind w:left="425" w:firstLineChars="0" w:firstLine="0"/>
      </w:pPr>
    </w:p>
    <w:p w:rsidR="001213AC" w:rsidRDefault="001213AC" w:rsidP="00C56C05">
      <w:pPr>
        <w:pStyle w:val="4"/>
        <w:numPr>
          <w:ilvl w:val="3"/>
          <w:numId w:val="3"/>
        </w:numPr>
      </w:pPr>
      <w:r>
        <w:rPr>
          <w:rFonts w:hint="eastAsia"/>
        </w:rPr>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897"/>
        <w:gridCol w:w="1355"/>
        <w:gridCol w:w="2518"/>
        <w:gridCol w:w="983"/>
      </w:tblGrid>
      <w:tr w:rsidR="007B6D26" w:rsidTr="00A06DC8">
        <w:tc>
          <w:tcPr>
            <w:tcW w:w="2563" w:type="dxa"/>
            <w:tcBorders>
              <w:bottom w:val="single" w:sz="2" w:space="0" w:color="000000"/>
            </w:tcBorders>
            <w:tcMar>
              <w:left w:w="0" w:type="dxa"/>
              <w:right w:w="0" w:type="dxa"/>
            </w:tcMar>
          </w:tcPr>
          <w:p w:rsidR="007B6D26" w:rsidRDefault="007B6D26" w:rsidP="00A32B6B">
            <w:pPr>
              <w:spacing w:before="120" w:after="120"/>
              <w:jc w:val="left"/>
            </w:pPr>
            <w:r>
              <w:rPr>
                <w:rFonts w:hint="eastAsia"/>
              </w:rPr>
              <w:t>属性名称</w:t>
            </w:r>
          </w:p>
        </w:tc>
        <w:tc>
          <w:tcPr>
            <w:tcW w:w="5753" w:type="dxa"/>
            <w:gridSpan w:val="4"/>
            <w:tcBorders>
              <w:bottom w:val="single" w:sz="2" w:space="0" w:color="000000"/>
            </w:tcBorders>
            <w:tcMar>
              <w:left w:w="0" w:type="dxa"/>
              <w:right w:w="0" w:type="dxa"/>
            </w:tcMar>
          </w:tcPr>
          <w:p w:rsidR="007B6D26" w:rsidRDefault="007B6D26" w:rsidP="00A32B6B">
            <w:pPr>
              <w:spacing w:before="120" w:after="120"/>
              <w:jc w:val="left"/>
            </w:pPr>
            <w:r>
              <w:rPr>
                <w:rFonts w:hint="eastAsia"/>
              </w:rPr>
              <w:t>说明</w:t>
            </w:r>
          </w:p>
        </w:tc>
      </w:tr>
      <w:tr w:rsidR="00D26FFF" w:rsidRPr="006474A5" w:rsidTr="00A06DC8">
        <w:tc>
          <w:tcPr>
            <w:tcW w:w="2563" w:type="dxa"/>
            <w:vMerge w:val="restart"/>
            <w:tcBorders>
              <w:top w:val="single" w:sz="2" w:space="0" w:color="000000"/>
              <w:left w:val="single" w:sz="2" w:space="0" w:color="000000"/>
              <w:right w:val="single" w:sz="2" w:space="0" w:color="000000"/>
            </w:tcBorders>
            <w:tcMar>
              <w:left w:w="0" w:type="dxa"/>
              <w:right w:w="0" w:type="dxa"/>
            </w:tcMar>
            <w:vAlign w:val="center"/>
          </w:tcPr>
          <w:p w:rsidR="00D26FFF" w:rsidRPr="00E14565" w:rsidRDefault="00D26FFF" w:rsidP="00A32B6B">
            <w:pPr>
              <w:spacing w:before="120" w:after="120"/>
              <w:jc w:val="left"/>
              <w:rPr>
                <w:szCs w:val="21"/>
              </w:rPr>
            </w:pPr>
            <w:r>
              <w:rPr>
                <w:rFonts w:ascii="Arial" w:hAnsi="Arial" w:cs="Arial"/>
                <w:color w:val="000000"/>
                <w:sz w:val="20"/>
                <w:szCs w:val="20"/>
                <w:shd w:val="clear" w:color="auto" w:fill="FFFFFF"/>
              </w:rPr>
              <w:t>CoreThreads</w:t>
            </w:r>
          </w:p>
        </w:tc>
        <w:tc>
          <w:tcPr>
            <w:tcW w:w="897" w:type="dxa"/>
            <w:vMerge w:val="restart"/>
            <w:tcBorders>
              <w:top w:val="single" w:sz="2" w:space="0" w:color="000000"/>
              <w:left w:val="single" w:sz="2" w:space="0" w:color="000000"/>
              <w:right w:val="single" w:sz="2" w:space="0" w:color="000000"/>
            </w:tcBorders>
            <w:tcMar>
              <w:left w:w="0" w:type="dxa"/>
              <w:right w:w="0" w:type="dxa"/>
            </w:tcMar>
          </w:tcPr>
          <w:p w:rsidR="00D26FFF" w:rsidRPr="006474A5" w:rsidRDefault="00D26FFF" w:rsidP="00A32B6B">
            <w:pPr>
              <w:spacing w:before="120" w:after="120"/>
              <w:jc w:val="left"/>
            </w:pPr>
            <w:r w:rsidRPr="006474A5">
              <w:rPr>
                <w:rFonts w:hint="eastAsia"/>
              </w:rPr>
              <w:t>类型</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26FFF" w:rsidRPr="006474A5" w:rsidRDefault="00D26FFF" w:rsidP="00A32B6B">
            <w:pPr>
              <w:spacing w:before="120" w:after="120"/>
              <w:jc w:val="left"/>
            </w:pPr>
            <w:r w:rsidRPr="00E54DCB">
              <w:t>CompositeData</w:t>
            </w:r>
          </w:p>
        </w:tc>
      </w:tr>
      <w:tr w:rsidR="00D26FFF" w:rsidRPr="006474A5" w:rsidTr="00A06DC8">
        <w:tc>
          <w:tcPr>
            <w:tcW w:w="2563" w:type="dxa"/>
            <w:vMerge/>
            <w:tcBorders>
              <w:top w:val="single" w:sz="2" w:space="0" w:color="000000"/>
              <w:left w:val="single" w:sz="2" w:space="0" w:color="000000"/>
              <w:right w:val="single" w:sz="2" w:space="0" w:color="000000"/>
            </w:tcBorders>
            <w:tcMar>
              <w:left w:w="0" w:type="dxa"/>
              <w:right w:w="0" w:type="dxa"/>
            </w:tcMar>
            <w:vAlign w:val="center"/>
          </w:tcPr>
          <w:p w:rsidR="00D26FFF" w:rsidRDefault="00D26FFF" w:rsidP="00A32B6B">
            <w:pPr>
              <w:spacing w:before="120" w:after="120"/>
              <w:jc w:val="left"/>
              <w:rPr>
                <w:rFonts w:ascii="Arial" w:hAnsi="Arial" w:cs="Arial"/>
                <w:color w:val="000000"/>
                <w:sz w:val="20"/>
                <w:szCs w:val="20"/>
                <w:shd w:val="clear" w:color="auto" w:fill="FFFFFF"/>
              </w:rPr>
            </w:pPr>
          </w:p>
        </w:tc>
        <w:tc>
          <w:tcPr>
            <w:tcW w:w="897" w:type="dxa"/>
            <w:vMerge/>
            <w:tcBorders>
              <w:left w:val="single" w:sz="2" w:space="0" w:color="000000"/>
              <w:right w:val="single" w:sz="2" w:space="0" w:color="000000"/>
            </w:tcBorders>
            <w:tcMar>
              <w:left w:w="0" w:type="dxa"/>
              <w:right w:w="0" w:type="dxa"/>
            </w:tcMar>
          </w:tcPr>
          <w:p w:rsidR="00D26FFF" w:rsidRPr="006474A5" w:rsidRDefault="00D26FF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D26FFF" w:rsidRPr="00B64993" w:rsidRDefault="00D26FFF" w:rsidP="00A17FC3">
            <w:pPr>
              <w:spacing w:before="120" w:after="120"/>
              <w:jc w:val="left"/>
              <w:rPr>
                <w:szCs w:val="21"/>
              </w:rPr>
            </w:pPr>
            <w:r>
              <w:rPr>
                <w:rFonts w:hint="eastAsia"/>
                <w:szCs w:val="21"/>
              </w:rPr>
              <w:t>键</w:t>
            </w:r>
            <w:r>
              <w:rPr>
                <w:rFonts w:hint="eastAsia"/>
                <w:szCs w:val="21"/>
              </w:rPr>
              <w:t>(String)</w:t>
            </w:r>
          </w:p>
        </w:tc>
        <w:tc>
          <w:tcPr>
            <w:tcW w:w="2518"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Pr>
                <w:rFonts w:hint="eastAsia"/>
                <w:szCs w:val="21"/>
              </w:rPr>
              <w:t>值</w:t>
            </w:r>
            <w:r>
              <w:rPr>
                <w:rFonts w:hint="eastAsia"/>
                <w:szCs w:val="21"/>
              </w:rPr>
              <w:t>(Object)</w:t>
            </w:r>
          </w:p>
        </w:tc>
        <w:tc>
          <w:tcPr>
            <w:tcW w:w="983"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D26FFF" w:rsidRPr="006474A5" w:rsidTr="00A06DC8">
        <w:tc>
          <w:tcPr>
            <w:tcW w:w="2563" w:type="dxa"/>
            <w:vMerge/>
            <w:tcBorders>
              <w:top w:val="single" w:sz="2" w:space="0" w:color="000000"/>
              <w:left w:val="single" w:sz="2" w:space="0" w:color="000000"/>
              <w:right w:val="single" w:sz="2" w:space="0" w:color="000000"/>
            </w:tcBorders>
            <w:tcMar>
              <w:left w:w="0" w:type="dxa"/>
              <w:right w:w="0" w:type="dxa"/>
            </w:tcMar>
            <w:vAlign w:val="center"/>
          </w:tcPr>
          <w:p w:rsidR="00D26FFF" w:rsidRDefault="00D26FFF" w:rsidP="00A32B6B">
            <w:pPr>
              <w:spacing w:before="120" w:after="120"/>
              <w:jc w:val="left"/>
              <w:rPr>
                <w:rFonts w:ascii="Arial" w:hAnsi="Arial" w:cs="Arial"/>
                <w:color w:val="000000"/>
                <w:sz w:val="20"/>
                <w:szCs w:val="20"/>
                <w:shd w:val="clear" w:color="auto" w:fill="FFFFFF"/>
              </w:rPr>
            </w:pPr>
          </w:p>
        </w:tc>
        <w:tc>
          <w:tcPr>
            <w:tcW w:w="897" w:type="dxa"/>
            <w:vMerge/>
            <w:tcBorders>
              <w:left w:val="single" w:sz="2" w:space="0" w:color="000000"/>
              <w:right w:val="single" w:sz="2" w:space="0" w:color="000000"/>
            </w:tcBorders>
            <w:tcMar>
              <w:left w:w="0" w:type="dxa"/>
              <w:right w:w="0" w:type="dxa"/>
            </w:tcMar>
          </w:tcPr>
          <w:p w:rsidR="00D26FFF" w:rsidRPr="006474A5" w:rsidRDefault="00D26FF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D26FFF" w:rsidRPr="00B64993" w:rsidRDefault="00D26FFF" w:rsidP="00A17FC3">
            <w:pPr>
              <w:spacing w:before="120" w:after="120"/>
              <w:jc w:val="left"/>
              <w:rPr>
                <w:szCs w:val="21"/>
              </w:rPr>
            </w:pPr>
            <w:r>
              <w:rPr>
                <w:rFonts w:hint="eastAsia"/>
                <w:szCs w:val="21"/>
              </w:rPr>
              <w:t>count</w:t>
            </w:r>
          </w:p>
        </w:tc>
        <w:tc>
          <w:tcPr>
            <w:tcW w:w="2518"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Pr>
                <w:rFonts w:hint="eastAsia"/>
                <w:szCs w:val="21"/>
              </w:rPr>
              <w:t>5</w:t>
            </w:r>
          </w:p>
        </w:tc>
        <w:tc>
          <w:tcPr>
            <w:tcW w:w="983"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Pr>
                <w:szCs w:val="21"/>
              </w:rPr>
              <w:t>I</w:t>
            </w:r>
            <w:r>
              <w:rPr>
                <w:rFonts w:hint="eastAsia"/>
                <w:szCs w:val="21"/>
              </w:rPr>
              <w:t>nt</w:t>
            </w:r>
          </w:p>
        </w:tc>
      </w:tr>
      <w:tr w:rsidR="00D26FFF" w:rsidRPr="006474A5" w:rsidTr="00A06DC8">
        <w:tc>
          <w:tcPr>
            <w:tcW w:w="2563" w:type="dxa"/>
            <w:vMerge/>
            <w:tcBorders>
              <w:top w:val="single" w:sz="2" w:space="0" w:color="000000"/>
              <w:left w:val="single" w:sz="2" w:space="0" w:color="000000"/>
              <w:right w:val="single" w:sz="2" w:space="0" w:color="000000"/>
            </w:tcBorders>
            <w:tcMar>
              <w:left w:w="0" w:type="dxa"/>
              <w:right w:w="0" w:type="dxa"/>
            </w:tcMar>
            <w:vAlign w:val="center"/>
          </w:tcPr>
          <w:p w:rsidR="00D26FFF" w:rsidRDefault="00D26FFF" w:rsidP="00A32B6B">
            <w:pPr>
              <w:spacing w:before="120" w:after="120"/>
              <w:jc w:val="left"/>
              <w:rPr>
                <w:rFonts w:ascii="Arial" w:hAnsi="Arial" w:cs="Arial"/>
                <w:color w:val="000000"/>
                <w:sz w:val="20"/>
                <w:szCs w:val="20"/>
                <w:shd w:val="clear" w:color="auto" w:fill="FFFFFF"/>
              </w:rPr>
            </w:pPr>
          </w:p>
        </w:tc>
        <w:tc>
          <w:tcPr>
            <w:tcW w:w="897" w:type="dxa"/>
            <w:vMerge/>
            <w:tcBorders>
              <w:left w:val="single" w:sz="2" w:space="0" w:color="000000"/>
              <w:right w:val="single" w:sz="2" w:space="0" w:color="000000"/>
            </w:tcBorders>
            <w:tcMar>
              <w:left w:w="0" w:type="dxa"/>
              <w:right w:w="0" w:type="dxa"/>
            </w:tcMar>
          </w:tcPr>
          <w:p w:rsidR="00D26FFF" w:rsidRPr="006474A5" w:rsidRDefault="00D26FF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D26FFF" w:rsidRPr="00B64993" w:rsidRDefault="00D26FFF" w:rsidP="00A17FC3">
            <w:pPr>
              <w:spacing w:before="120" w:after="120"/>
              <w:jc w:val="left"/>
              <w:rPr>
                <w:szCs w:val="21"/>
              </w:rPr>
            </w:pPr>
            <w:r w:rsidRPr="00C96F1B">
              <w:rPr>
                <w:szCs w:val="21"/>
              </w:rPr>
              <w:t>description</w:t>
            </w:r>
          </w:p>
        </w:tc>
        <w:tc>
          <w:tcPr>
            <w:tcW w:w="2518"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sidRPr="00D26FFF">
              <w:rPr>
                <w:rFonts w:hint="eastAsia"/>
              </w:rPr>
              <w:t>线程池中的线程核心数</w:t>
            </w:r>
          </w:p>
        </w:tc>
        <w:tc>
          <w:tcPr>
            <w:tcW w:w="983"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Pr>
                <w:szCs w:val="21"/>
              </w:rPr>
              <w:t>S</w:t>
            </w:r>
            <w:r>
              <w:rPr>
                <w:rFonts w:hint="eastAsia"/>
                <w:szCs w:val="21"/>
              </w:rPr>
              <w:t>tring</w:t>
            </w:r>
          </w:p>
        </w:tc>
      </w:tr>
      <w:tr w:rsidR="00D26FFF" w:rsidRPr="006474A5" w:rsidTr="00A06DC8">
        <w:tc>
          <w:tcPr>
            <w:tcW w:w="2563" w:type="dxa"/>
            <w:vMerge/>
            <w:tcBorders>
              <w:top w:val="single" w:sz="2" w:space="0" w:color="000000"/>
              <w:left w:val="single" w:sz="2" w:space="0" w:color="000000"/>
              <w:right w:val="single" w:sz="2" w:space="0" w:color="000000"/>
            </w:tcBorders>
            <w:tcMar>
              <w:left w:w="0" w:type="dxa"/>
              <w:right w:w="0" w:type="dxa"/>
            </w:tcMar>
            <w:vAlign w:val="center"/>
          </w:tcPr>
          <w:p w:rsidR="00D26FFF" w:rsidRDefault="00D26FFF" w:rsidP="00A32B6B">
            <w:pPr>
              <w:spacing w:before="120" w:after="120"/>
              <w:jc w:val="left"/>
              <w:rPr>
                <w:rFonts w:ascii="Arial" w:hAnsi="Arial" w:cs="Arial"/>
                <w:color w:val="000000"/>
                <w:sz w:val="20"/>
                <w:szCs w:val="20"/>
                <w:shd w:val="clear" w:color="auto" w:fill="FFFFFF"/>
              </w:rPr>
            </w:pPr>
          </w:p>
        </w:tc>
        <w:tc>
          <w:tcPr>
            <w:tcW w:w="897" w:type="dxa"/>
            <w:vMerge/>
            <w:tcBorders>
              <w:left w:val="single" w:sz="2" w:space="0" w:color="000000"/>
              <w:right w:val="single" w:sz="2" w:space="0" w:color="000000"/>
            </w:tcBorders>
            <w:tcMar>
              <w:left w:w="0" w:type="dxa"/>
              <w:right w:w="0" w:type="dxa"/>
            </w:tcMar>
          </w:tcPr>
          <w:p w:rsidR="00D26FFF" w:rsidRPr="006474A5" w:rsidRDefault="00D26FF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D26FFF" w:rsidRPr="00B64993" w:rsidRDefault="00D26FFF" w:rsidP="00A17FC3">
            <w:pPr>
              <w:spacing w:before="120" w:after="120"/>
              <w:jc w:val="left"/>
              <w:rPr>
                <w:szCs w:val="21"/>
              </w:rPr>
            </w:pPr>
            <w:r w:rsidRPr="00C96F1B">
              <w:rPr>
                <w:szCs w:val="21"/>
              </w:rPr>
              <w:t>lastSampleTime</w:t>
            </w:r>
          </w:p>
        </w:tc>
        <w:tc>
          <w:tcPr>
            <w:tcW w:w="2518"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sidRPr="00D26FFF">
              <w:rPr>
                <w:szCs w:val="21"/>
              </w:rPr>
              <w:t>1586741524817</w:t>
            </w:r>
          </w:p>
        </w:tc>
        <w:tc>
          <w:tcPr>
            <w:tcW w:w="983"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Pr>
                <w:szCs w:val="21"/>
              </w:rPr>
              <w:t>L</w:t>
            </w:r>
            <w:r>
              <w:rPr>
                <w:rFonts w:hint="eastAsia"/>
                <w:szCs w:val="21"/>
              </w:rPr>
              <w:t>ong</w:t>
            </w:r>
          </w:p>
        </w:tc>
      </w:tr>
      <w:tr w:rsidR="00D26FFF" w:rsidRPr="006474A5" w:rsidTr="00A06DC8">
        <w:tc>
          <w:tcPr>
            <w:tcW w:w="2563" w:type="dxa"/>
            <w:vMerge/>
            <w:tcBorders>
              <w:top w:val="single" w:sz="2" w:space="0" w:color="000000"/>
              <w:left w:val="single" w:sz="2" w:space="0" w:color="000000"/>
              <w:right w:val="single" w:sz="2" w:space="0" w:color="000000"/>
            </w:tcBorders>
            <w:tcMar>
              <w:left w:w="0" w:type="dxa"/>
              <w:right w:w="0" w:type="dxa"/>
            </w:tcMar>
            <w:vAlign w:val="center"/>
          </w:tcPr>
          <w:p w:rsidR="00D26FFF" w:rsidRDefault="00D26FFF" w:rsidP="00A32B6B">
            <w:pPr>
              <w:spacing w:before="120" w:after="120"/>
              <w:jc w:val="left"/>
              <w:rPr>
                <w:rFonts w:ascii="Arial" w:hAnsi="Arial" w:cs="Arial"/>
                <w:color w:val="000000"/>
                <w:sz w:val="20"/>
                <w:szCs w:val="20"/>
                <w:shd w:val="clear" w:color="auto" w:fill="FFFFFF"/>
              </w:rPr>
            </w:pPr>
          </w:p>
        </w:tc>
        <w:tc>
          <w:tcPr>
            <w:tcW w:w="897" w:type="dxa"/>
            <w:vMerge/>
            <w:tcBorders>
              <w:left w:val="single" w:sz="2" w:space="0" w:color="000000"/>
              <w:right w:val="single" w:sz="2" w:space="0" w:color="000000"/>
            </w:tcBorders>
            <w:tcMar>
              <w:left w:w="0" w:type="dxa"/>
              <w:right w:w="0" w:type="dxa"/>
            </w:tcMar>
          </w:tcPr>
          <w:p w:rsidR="00D26FFF" w:rsidRPr="006474A5" w:rsidRDefault="00D26FF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D26FFF" w:rsidRPr="00B64993" w:rsidRDefault="00D26FFF" w:rsidP="00A17FC3">
            <w:pPr>
              <w:spacing w:before="120" w:after="120"/>
              <w:jc w:val="left"/>
              <w:rPr>
                <w:szCs w:val="21"/>
              </w:rPr>
            </w:pPr>
            <w:r w:rsidRPr="00C96F1B">
              <w:rPr>
                <w:szCs w:val="21"/>
              </w:rPr>
              <w:t>name</w:t>
            </w:r>
          </w:p>
        </w:tc>
        <w:tc>
          <w:tcPr>
            <w:tcW w:w="2518" w:type="dxa"/>
            <w:tcBorders>
              <w:top w:val="single" w:sz="2" w:space="0" w:color="000000"/>
              <w:left w:val="single" w:sz="2" w:space="0" w:color="000000"/>
              <w:bottom w:val="single" w:sz="2" w:space="0" w:color="000000"/>
              <w:right w:val="single" w:sz="2" w:space="0" w:color="000000"/>
            </w:tcBorders>
          </w:tcPr>
          <w:p w:rsidR="00D26FFF" w:rsidRPr="005A6669" w:rsidRDefault="00D26FFF" w:rsidP="00A17FC3">
            <w:pPr>
              <w:spacing w:before="120" w:after="120"/>
              <w:jc w:val="left"/>
              <w:rPr>
                <w:rFonts w:ascii="Arial" w:hAnsi="Arial" w:cs="Arial"/>
                <w:color w:val="000000"/>
                <w:sz w:val="20"/>
                <w:szCs w:val="20"/>
                <w:shd w:val="clear" w:color="auto" w:fill="FFFFFF"/>
              </w:rPr>
            </w:pPr>
            <w:r w:rsidRPr="00D26FFF">
              <w:rPr>
                <w:rFonts w:ascii="Arial" w:hAnsi="Arial" w:cs="Arial"/>
                <w:color w:val="000000"/>
                <w:sz w:val="20"/>
                <w:szCs w:val="20"/>
                <w:shd w:val="clear" w:color="auto" w:fill="FFFFFF"/>
              </w:rPr>
              <w:t>CoreThreads</w:t>
            </w:r>
          </w:p>
        </w:tc>
        <w:tc>
          <w:tcPr>
            <w:tcW w:w="983"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Pr>
                <w:szCs w:val="21"/>
              </w:rPr>
              <w:t>S</w:t>
            </w:r>
            <w:r>
              <w:rPr>
                <w:rFonts w:hint="eastAsia"/>
                <w:szCs w:val="21"/>
              </w:rPr>
              <w:t>tring</w:t>
            </w:r>
          </w:p>
        </w:tc>
      </w:tr>
      <w:tr w:rsidR="00D26FFF" w:rsidRPr="006474A5" w:rsidTr="00A06DC8">
        <w:tc>
          <w:tcPr>
            <w:tcW w:w="2563" w:type="dxa"/>
            <w:vMerge/>
            <w:tcBorders>
              <w:top w:val="single" w:sz="2" w:space="0" w:color="000000"/>
              <w:left w:val="single" w:sz="2" w:space="0" w:color="000000"/>
              <w:right w:val="single" w:sz="2" w:space="0" w:color="000000"/>
            </w:tcBorders>
            <w:tcMar>
              <w:left w:w="0" w:type="dxa"/>
              <w:right w:w="0" w:type="dxa"/>
            </w:tcMar>
            <w:vAlign w:val="center"/>
          </w:tcPr>
          <w:p w:rsidR="00D26FFF" w:rsidRDefault="00D26FFF" w:rsidP="00A32B6B">
            <w:pPr>
              <w:spacing w:before="120" w:after="120"/>
              <w:jc w:val="left"/>
              <w:rPr>
                <w:rFonts w:ascii="Arial" w:hAnsi="Arial" w:cs="Arial"/>
                <w:color w:val="000000"/>
                <w:sz w:val="20"/>
                <w:szCs w:val="20"/>
                <w:shd w:val="clear" w:color="auto" w:fill="FFFFFF"/>
              </w:rPr>
            </w:pPr>
          </w:p>
        </w:tc>
        <w:tc>
          <w:tcPr>
            <w:tcW w:w="897" w:type="dxa"/>
            <w:vMerge/>
            <w:tcBorders>
              <w:left w:val="single" w:sz="2" w:space="0" w:color="000000"/>
              <w:right w:val="single" w:sz="2" w:space="0" w:color="000000"/>
            </w:tcBorders>
            <w:tcMar>
              <w:left w:w="0" w:type="dxa"/>
              <w:right w:w="0" w:type="dxa"/>
            </w:tcMar>
          </w:tcPr>
          <w:p w:rsidR="00D26FFF" w:rsidRPr="006474A5" w:rsidRDefault="00D26FF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D26FFF" w:rsidRPr="00B64993" w:rsidRDefault="00D26FFF" w:rsidP="00A17FC3">
            <w:pPr>
              <w:spacing w:before="120" w:after="120"/>
              <w:jc w:val="left"/>
              <w:rPr>
                <w:szCs w:val="21"/>
              </w:rPr>
            </w:pPr>
            <w:r w:rsidRPr="00C96F1B">
              <w:rPr>
                <w:szCs w:val="21"/>
              </w:rPr>
              <w:t>startTime</w:t>
            </w:r>
          </w:p>
        </w:tc>
        <w:tc>
          <w:tcPr>
            <w:tcW w:w="2518"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sidRPr="00D26FFF">
              <w:rPr>
                <w:szCs w:val="21"/>
              </w:rPr>
              <w:t>1586741524802</w:t>
            </w:r>
          </w:p>
        </w:tc>
        <w:tc>
          <w:tcPr>
            <w:tcW w:w="983"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Pr>
                <w:szCs w:val="21"/>
              </w:rPr>
              <w:t>L</w:t>
            </w:r>
            <w:r>
              <w:rPr>
                <w:rFonts w:hint="eastAsia"/>
                <w:szCs w:val="21"/>
              </w:rPr>
              <w:t>ong</w:t>
            </w:r>
          </w:p>
        </w:tc>
      </w:tr>
      <w:tr w:rsidR="00D26FFF" w:rsidRPr="006474A5" w:rsidTr="00A06DC8">
        <w:tc>
          <w:tcPr>
            <w:tcW w:w="2563" w:type="dxa"/>
            <w:vMerge/>
            <w:tcBorders>
              <w:top w:val="single" w:sz="2" w:space="0" w:color="000000"/>
              <w:left w:val="single" w:sz="2" w:space="0" w:color="000000"/>
              <w:right w:val="single" w:sz="2" w:space="0" w:color="000000"/>
            </w:tcBorders>
            <w:tcMar>
              <w:left w:w="0" w:type="dxa"/>
              <w:right w:w="0" w:type="dxa"/>
            </w:tcMar>
            <w:vAlign w:val="center"/>
          </w:tcPr>
          <w:p w:rsidR="00D26FFF" w:rsidRDefault="00D26FFF" w:rsidP="00A32B6B">
            <w:pPr>
              <w:spacing w:before="120" w:after="120"/>
              <w:jc w:val="left"/>
              <w:rPr>
                <w:rFonts w:ascii="Arial" w:hAnsi="Arial" w:cs="Arial"/>
                <w:color w:val="000000"/>
                <w:sz w:val="20"/>
                <w:szCs w:val="20"/>
                <w:shd w:val="clear" w:color="auto" w:fill="FFFFFF"/>
              </w:rPr>
            </w:pPr>
          </w:p>
        </w:tc>
        <w:tc>
          <w:tcPr>
            <w:tcW w:w="897" w:type="dxa"/>
            <w:vMerge/>
            <w:tcBorders>
              <w:left w:val="single" w:sz="2" w:space="0" w:color="000000"/>
              <w:bottom w:val="single" w:sz="2" w:space="0" w:color="000000"/>
              <w:right w:val="single" w:sz="2" w:space="0" w:color="000000"/>
            </w:tcBorders>
            <w:tcMar>
              <w:left w:w="0" w:type="dxa"/>
              <w:right w:w="0" w:type="dxa"/>
            </w:tcMar>
          </w:tcPr>
          <w:p w:rsidR="00D26FFF" w:rsidRPr="006474A5" w:rsidRDefault="00D26FF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D26FFF" w:rsidRPr="00B64993" w:rsidRDefault="00D26FFF" w:rsidP="00A17FC3">
            <w:pPr>
              <w:spacing w:before="120" w:after="120"/>
              <w:jc w:val="left"/>
              <w:rPr>
                <w:szCs w:val="21"/>
              </w:rPr>
            </w:pPr>
            <w:r w:rsidRPr="00C96F1B">
              <w:rPr>
                <w:szCs w:val="21"/>
              </w:rPr>
              <w:t>unit</w:t>
            </w:r>
          </w:p>
        </w:tc>
        <w:tc>
          <w:tcPr>
            <w:tcW w:w="2518"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Pr>
                <w:rFonts w:hint="eastAsia"/>
                <w:szCs w:val="21"/>
              </w:rPr>
              <w:t>conut</w:t>
            </w:r>
          </w:p>
        </w:tc>
        <w:tc>
          <w:tcPr>
            <w:tcW w:w="983" w:type="dxa"/>
            <w:tcBorders>
              <w:top w:val="single" w:sz="2" w:space="0" w:color="000000"/>
              <w:left w:val="single" w:sz="2" w:space="0" w:color="000000"/>
              <w:bottom w:val="single" w:sz="2" w:space="0" w:color="000000"/>
              <w:right w:val="single" w:sz="2" w:space="0" w:color="000000"/>
            </w:tcBorders>
          </w:tcPr>
          <w:p w:rsidR="00D26FFF" w:rsidRPr="00B64993" w:rsidRDefault="00D26FFF" w:rsidP="00A17FC3">
            <w:pPr>
              <w:spacing w:before="120" w:after="120"/>
              <w:jc w:val="left"/>
              <w:rPr>
                <w:szCs w:val="21"/>
              </w:rPr>
            </w:pPr>
            <w:r>
              <w:rPr>
                <w:szCs w:val="21"/>
              </w:rPr>
              <w:t>S</w:t>
            </w:r>
            <w:r>
              <w:rPr>
                <w:rFonts w:hint="eastAsia"/>
                <w:szCs w:val="21"/>
              </w:rPr>
              <w:t>tring</w:t>
            </w:r>
          </w:p>
        </w:tc>
      </w:tr>
      <w:tr w:rsidR="007B6D26" w:rsidRPr="006474A5" w:rsidTr="00A06DC8">
        <w:tc>
          <w:tcPr>
            <w:tcW w:w="2563" w:type="dxa"/>
            <w:vMerge/>
            <w:tcBorders>
              <w:top w:val="single" w:sz="2" w:space="0" w:color="000000"/>
              <w:left w:val="single" w:sz="2" w:space="0" w:color="000000"/>
              <w:right w:val="single" w:sz="2" w:space="0" w:color="000000"/>
            </w:tcBorders>
            <w:tcMar>
              <w:left w:w="0" w:type="dxa"/>
              <w:right w:w="0" w:type="dxa"/>
            </w:tcMar>
            <w:vAlign w:val="cente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中文名</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996196" w:rsidP="00A32B6B">
            <w:pPr>
              <w:spacing w:before="120" w:after="120"/>
              <w:jc w:val="left"/>
            </w:pPr>
            <w:r>
              <w:rPr>
                <w:rFonts w:hint="eastAsia"/>
              </w:rPr>
              <w:t>线程核心数</w:t>
            </w:r>
          </w:p>
        </w:tc>
      </w:tr>
      <w:tr w:rsidR="007B6D26" w:rsidRPr="006474A5" w:rsidTr="00A06DC8">
        <w:tc>
          <w:tcPr>
            <w:tcW w:w="2563" w:type="dxa"/>
            <w:vMerge/>
            <w:tcBorders>
              <w:top w:val="single" w:sz="2" w:space="0" w:color="000000"/>
              <w:left w:val="single" w:sz="2" w:space="0" w:color="000000"/>
              <w:right w:val="single" w:sz="2" w:space="0" w:color="000000"/>
            </w:tcBorders>
            <w:tcMar>
              <w:left w:w="0" w:type="dxa"/>
              <w:right w:w="0" w:type="dxa"/>
            </w:tcMar>
            <w:vAlign w:val="cente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操作</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R</w:t>
            </w:r>
          </w:p>
        </w:tc>
      </w:tr>
      <w:tr w:rsidR="007B6D26" w:rsidRPr="00E54DCB" w:rsidTr="00A06DC8">
        <w:tc>
          <w:tcPr>
            <w:tcW w:w="2563" w:type="dxa"/>
            <w:vMerge/>
            <w:tcBorders>
              <w:left w:val="single" w:sz="2" w:space="0" w:color="000000"/>
              <w:bottom w:val="single" w:sz="4" w:space="0" w:color="auto"/>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属性说明</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E54DCB" w:rsidRDefault="007B6D26" w:rsidP="00A32B6B">
            <w:pPr>
              <w:jc w:val="left"/>
            </w:pPr>
            <w:r w:rsidRPr="00E54DCB">
              <w:br/>
            </w:r>
            <w:r w:rsidR="00996196" w:rsidRPr="003545AB">
              <w:t>线程池中的线程核心数</w:t>
            </w:r>
          </w:p>
        </w:tc>
      </w:tr>
      <w:tr w:rsidR="00944F70" w:rsidRPr="006474A5" w:rsidTr="00A06DC8">
        <w:tc>
          <w:tcPr>
            <w:tcW w:w="2563" w:type="dxa"/>
            <w:vMerge w:val="restart"/>
            <w:tcBorders>
              <w:top w:val="single" w:sz="4" w:space="0" w:color="auto"/>
              <w:left w:val="single" w:sz="2" w:space="0" w:color="000000"/>
              <w:right w:val="single" w:sz="2" w:space="0" w:color="000000"/>
            </w:tcBorders>
            <w:tcMar>
              <w:left w:w="0" w:type="dxa"/>
              <w:right w:w="0" w:type="dxa"/>
            </w:tcMar>
          </w:tcPr>
          <w:p w:rsidR="00944F70" w:rsidRDefault="00944F70" w:rsidP="00A32B6B">
            <w:pPr>
              <w:spacing w:before="120" w:after="120"/>
              <w:jc w:val="left"/>
              <w:rPr>
                <w:szCs w:val="21"/>
              </w:rPr>
            </w:pPr>
          </w:p>
          <w:p w:rsidR="00944F70" w:rsidRDefault="00944F70" w:rsidP="00A32B6B">
            <w:pPr>
              <w:spacing w:before="120" w:after="120"/>
              <w:jc w:val="left"/>
              <w:rPr>
                <w:szCs w:val="21"/>
              </w:rPr>
            </w:pPr>
          </w:p>
          <w:p w:rsidR="00944F70" w:rsidRPr="00E14565" w:rsidRDefault="00944F70" w:rsidP="00A32B6B">
            <w:pPr>
              <w:spacing w:before="120" w:after="120"/>
              <w:jc w:val="left"/>
              <w:rPr>
                <w:szCs w:val="21"/>
              </w:rPr>
            </w:pPr>
            <w:r>
              <w:rPr>
                <w:rFonts w:ascii="Arial" w:hAnsi="Arial" w:cs="Arial"/>
                <w:color w:val="000000"/>
                <w:sz w:val="20"/>
                <w:szCs w:val="20"/>
                <w:shd w:val="clear" w:color="auto" w:fill="FFFFFF"/>
              </w:rPr>
              <w:t>MaxThreads</w:t>
            </w:r>
          </w:p>
        </w:tc>
        <w:tc>
          <w:tcPr>
            <w:tcW w:w="897" w:type="dxa"/>
            <w:vMerge w:val="restart"/>
            <w:tcBorders>
              <w:top w:val="single" w:sz="2" w:space="0" w:color="000000"/>
              <w:left w:val="single" w:sz="2" w:space="0" w:color="000000"/>
              <w:right w:val="single" w:sz="2" w:space="0" w:color="000000"/>
            </w:tcBorders>
            <w:tcMar>
              <w:left w:w="0" w:type="dxa"/>
              <w:right w:w="0" w:type="dxa"/>
            </w:tcMar>
          </w:tcPr>
          <w:p w:rsidR="00944F70" w:rsidRPr="006474A5" w:rsidRDefault="00944F70" w:rsidP="00A32B6B">
            <w:pPr>
              <w:spacing w:before="120" w:after="120"/>
              <w:jc w:val="left"/>
            </w:pPr>
            <w:r w:rsidRPr="006474A5">
              <w:rPr>
                <w:rFonts w:hint="eastAsia"/>
              </w:rPr>
              <w:t>类型</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44F70" w:rsidRPr="006474A5" w:rsidRDefault="00944F70" w:rsidP="00A32B6B">
            <w:pPr>
              <w:spacing w:before="120" w:after="120"/>
              <w:jc w:val="left"/>
            </w:pPr>
            <w:r w:rsidRPr="00E54DCB">
              <w:t>CompositeData</w:t>
            </w:r>
          </w:p>
        </w:tc>
      </w:tr>
      <w:tr w:rsidR="00944F70" w:rsidRPr="006474A5" w:rsidTr="00A06DC8">
        <w:tc>
          <w:tcPr>
            <w:tcW w:w="2563" w:type="dxa"/>
            <w:vMerge/>
            <w:tcBorders>
              <w:top w:val="single" w:sz="4" w:space="0" w:color="auto"/>
              <w:left w:val="single" w:sz="2" w:space="0" w:color="000000"/>
              <w:right w:val="single" w:sz="2" w:space="0" w:color="000000"/>
            </w:tcBorders>
            <w:tcMar>
              <w:left w:w="0" w:type="dxa"/>
              <w:right w:w="0" w:type="dxa"/>
            </w:tcMar>
          </w:tcPr>
          <w:p w:rsidR="00944F70" w:rsidRDefault="00944F70"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944F70" w:rsidRPr="006474A5" w:rsidRDefault="00944F7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44F70" w:rsidRPr="00B64993" w:rsidRDefault="00944F70" w:rsidP="00A17FC3">
            <w:pPr>
              <w:spacing w:before="120" w:after="120"/>
              <w:jc w:val="left"/>
              <w:rPr>
                <w:szCs w:val="21"/>
              </w:rPr>
            </w:pPr>
            <w:r>
              <w:rPr>
                <w:rFonts w:hint="eastAsia"/>
                <w:szCs w:val="21"/>
              </w:rPr>
              <w:t>键</w:t>
            </w:r>
            <w:r>
              <w:rPr>
                <w:rFonts w:hint="eastAsia"/>
                <w:szCs w:val="21"/>
              </w:rPr>
              <w:t>(String)</w:t>
            </w:r>
          </w:p>
        </w:tc>
        <w:tc>
          <w:tcPr>
            <w:tcW w:w="2518"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Pr>
                <w:rFonts w:hint="eastAsia"/>
                <w:szCs w:val="21"/>
              </w:rPr>
              <w:t>值</w:t>
            </w:r>
            <w:r>
              <w:rPr>
                <w:rFonts w:hint="eastAsia"/>
                <w:szCs w:val="21"/>
              </w:rPr>
              <w:t>(Object)</w:t>
            </w:r>
          </w:p>
        </w:tc>
        <w:tc>
          <w:tcPr>
            <w:tcW w:w="983"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944F70" w:rsidRPr="006474A5" w:rsidTr="00A06DC8">
        <w:tc>
          <w:tcPr>
            <w:tcW w:w="2563" w:type="dxa"/>
            <w:vMerge/>
            <w:tcBorders>
              <w:top w:val="single" w:sz="4" w:space="0" w:color="auto"/>
              <w:left w:val="single" w:sz="2" w:space="0" w:color="000000"/>
              <w:right w:val="single" w:sz="2" w:space="0" w:color="000000"/>
            </w:tcBorders>
            <w:tcMar>
              <w:left w:w="0" w:type="dxa"/>
              <w:right w:w="0" w:type="dxa"/>
            </w:tcMar>
          </w:tcPr>
          <w:p w:rsidR="00944F70" w:rsidRDefault="00944F70"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944F70" w:rsidRPr="006474A5" w:rsidRDefault="00944F7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44F70" w:rsidRPr="00B64993" w:rsidRDefault="00944F70" w:rsidP="00A17FC3">
            <w:pPr>
              <w:spacing w:before="120" w:after="120"/>
              <w:jc w:val="left"/>
              <w:rPr>
                <w:szCs w:val="21"/>
              </w:rPr>
            </w:pPr>
            <w:r>
              <w:rPr>
                <w:rFonts w:hint="eastAsia"/>
                <w:szCs w:val="21"/>
              </w:rPr>
              <w:t>count</w:t>
            </w:r>
          </w:p>
        </w:tc>
        <w:tc>
          <w:tcPr>
            <w:tcW w:w="2518"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Pr>
                <w:rFonts w:hint="eastAsia"/>
                <w:szCs w:val="21"/>
              </w:rPr>
              <w:t>50</w:t>
            </w:r>
          </w:p>
        </w:tc>
        <w:tc>
          <w:tcPr>
            <w:tcW w:w="983"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Pr>
                <w:szCs w:val="21"/>
              </w:rPr>
              <w:t>I</w:t>
            </w:r>
            <w:r>
              <w:rPr>
                <w:rFonts w:hint="eastAsia"/>
                <w:szCs w:val="21"/>
              </w:rPr>
              <w:t>nt</w:t>
            </w:r>
          </w:p>
        </w:tc>
      </w:tr>
      <w:tr w:rsidR="00944F70" w:rsidRPr="006474A5" w:rsidTr="00A06DC8">
        <w:tc>
          <w:tcPr>
            <w:tcW w:w="2563" w:type="dxa"/>
            <w:vMerge/>
            <w:tcBorders>
              <w:top w:val="single" w:sz="4" w:space="0" w:color="auto"/>
              <w:left w:val="single" w:sz="2" w:space="0" w:color="000000"/>
              <w:right w:val="single" w:sz="2" w:space="0" w:color="000000"/>
            </w:tcBorders>
            <w:tcMar>
              <w:left w:w="0" w:type="dxa"/>
              <w:right w:w="0" w:type="dxa"/>
            </w:tcMar>
          </w:tcPr>
          <w:p w:rsidR="00944F70" w:rsidRDefault="00944F70"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944F70" w:rsidRPr="006474A5" w:rsidRDefault="00944F7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44F70" w:rsidRPr="00B64993" w:rsidRDefault="00944F70" w:rsidP="00A17FC3">
            <w:pPr>
              <w:spacing w:before="120" w:after="120"/>
              <w:jc w:val="left"/>
              <w:rPr>
                <w:szCs w:val="21"/>
              </w:rPr>
            </w:pPr>
            <w:r w:rsidRPr="00C96F1B">
              <w:rPr>
                <w:szCs w:val="21"/>
              </w:rPr>
              <w:t>description</w:t>
            </w:r>
          </w:p>
        </w:tc>
        <w:tc>
          <w:tcPr>
            <w:tcW w:w="2518"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sidRPr="00944F70">
              <w:rPr>
                <w:rFonts w:hint="eastAsia"/>
              </w:rPr>
              <w:t>线程池中允许的最大</w:t>
            </w:r>
            <w:proofErr w:type="gramStart"/>
            <w:r w:rsidRPr="00944F70">
              <w:rPr>
                <w:rFonts w:hint="eastAsia"/>
              </w:rPr>
              <w:t>线程数</w:t>
            </w:r>
            <w:proofErr w:type="gramEnd"/>
          </w:p>
        </w:tc>
        <w:tc>
          <w:tcPr>
            <w:tcW w:w="983"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Pr>
                <w:szCs w:val="21"/>
              </w:rPr>
              <w:t>S</w:t>
            </w:r>
            <w:r>
              <w:rPr>
                <w:rFonts w:hint="eastAsia"/>
                <w:szCs w:val="21"/>
              </w:rPr>
              <w:t>tring</w:t>
            </w:r>
          </w:p>
        </w:tc>
      </w:tr>
      <w:tr w:rsidR="00944F70" w:rsidRPr="006474A5" w:rsidTr="00A06DC8">
        <w:tc>
          <w:tcPr>
            <w:tcW w:w="2563" w:type="dxa"/>
            <w:vMerge/>
            <w:tcBorders>
              <w:top w:val="single" w:sz="4" w:space="0" w:color="auto"/>
              <w:left w:val="single" w:sz="2" w:space="0" w:color="000000"/>
              <w:right w:val="single" w:sz="2" w:space="0" w:color="000000"/>
            </w:tcBorders>
            <w:tcMar>
              <w:left w:w="0" w:type="dxa"/>
              <w:right w:w="0" w:type="dxa"/>
            </w:tcMar>
          </w:tcPr>
          <w:p w:rsidR="00944F70" w:rsidRDefault="00944F70"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944F70" w:rsidRPr="006474A5" w:rsidRDefault="00944F7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44F70" w:rsidRPr="00B64993" w:rsidRDefault="00944F70" w:rsidP="00A17FC3">
            <w:pPr>
              <w:spacing w:before="120" w:after="120"/>
              <w:jc w:val="left"/>
              <w:rPr>
                <w:szCs w:val="21"/>
              </w:rPr>
            </w:pPr>
            <w:r w:rsidRPr="00C96F1B">
              <w:rPr>
                <w:szCs w:val="21"/>
              </w:rPr>
              <w:t>lastSampleTime</w:t>
            </w:r>
          </w:p>
        </w:tc>
        <w:tc>
          <w:tcPr>
            <w:tcW w:w="2518"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sidRPr="00D26FFF">
              <w:rPr>
                <w:szCs w:val="21"/>
              </w:rPr>
              <w:t>1586741524817</w:t>
            </w:r>
          </w:p>
        </w:tc>
        <w:tc>
          <w:tcPr>
            <w:tcW w:w="983"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Pr>
                <w:szCs w:val="21"/>
              </w:rPr>
              <w:t>L</w:t>
            </w:r>
            <w:r>
              <w:rPr>
                <w:rFonts w:hint="eastAsia"/>
                <w:szCs w:val="21"/>
              </w:rPr>
              <w:t>ong</w:t>
            </w:r>
          </w:p>
        </w:tc>
      </w:tr>
      <w:tr w:rsidR="00944F70" w:rsidRPr="006474A5" w:rsidTr="00A06DC8">
        <w:tc>
          <w:tcPr>
            <w:tcW w:w="2563" w:type="dxa"/>
            <w:vMerge/>
            <w:tcBorders>
              <w:top w:val="single" w:sz="4" w:space="0" w:color="auto"/>
              <w:left w:val="single" w:sz="2" w:space="0" w:color="000000"/>
              <w:right w:val="single" w:sz="2" w:space="0" w:color="000000"/>
            </w:tcBorders>
            <w:tcMar>
              <w:left w:w="0" w:type="dxa"/>
              <w:right w:w="0" w:type="dxa"/>
            </w:tcMar>
          </w:tcPr>
          <w:p w:rsidR="00944F70" w:rsidRDefault="00944F70"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944F70" w:rsidRPr="006474A5" w:rsidRDefault="00944F7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44F70" w:rsidRPr="00B64993" w:rsidRDefault="00944F70" w:rsidP="00A17FC3">
            <w:pPr>
              <w:spacing w:before="120" w:after="120"/>
              <w:jc w:val="left"/>
              <w:rPr>
                <w:szCs w:val="21"/>
              </w:rPr>
            </w:pPr>
            <w:r w:rsidRPr="00C96F1B">
              <w:rPr>
                <w:szCs w:val="21"/>
              </w:rPr>
              <w:t>name</w:t>
            </w:r>
          </w:p>
        </w:tc>
        <w:tc>
          <w:tcPr>
            <w:tcW w:w="2518" w:type="dxa"/>
            <w:tcBorders>
              <w:top w:val="single" w:sz="2" w:space="0" w:color="000000"/>
              <w:left w:val="single" w:sz="2" w:space="0" w:color="000000"/>
              <w:bottom w:val="single" w:sz="2" w:space="0" w:color="000000"/>
              <w:right w:val="single" w:sz="2" w:space="0" w:color="000000"/>
            </w:tcBorders>
          </w:tcPr>
          <w:p w:rsidR="00944F70" w:rsidRPr="005A6669" w:rsidRDefault="00944F70" w:rsidP="00A17FC3">
            <w:pPr>
              <w:spacing w:before="120" w:after="120"/>
              <w:jc w:val="left"/>
              <w:rPr>
                <w:rFonts w:ascii="Arial" w:hAnsi="Arial" w:cs="Arial"/>
                <w:color w:val="000000"/>
                <w:sz w:val="20"/>
                <w:szCs w:val="20"/>
                <w:shd w:val="clear" w:color="auto" w:fill="FFFFFF"/>
              </w:rPr>
            </w:pPr>
            <w:r w:rsidRPr="00944F70">
              <w:rPr>
                <w:rFonts w:ascii="Arial" w:hAnsi="Arial" w:cs="Arial"/>
                <w:color w:val="000000"/>
                <w:sz w:val="20"/>
                <w:szCs w:val="20"/>
                <w:shd w:val="clear" w:color="auto" w:fill="FFFFFF"/>
              </w:rPr>
              <w:t>MaxThreads</w:t>
            </w:r>
          </w:p>
        </w:tc>
        <w:tc>
          <w:tcPr>
            <w:tcW w:w="983"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Pr>
                <w:szCs w:val="21"/>
              </w:rPr>
              <w:t>S</w:t>
            </w:r>
            <w:r>
              <w:rPr>
                <w:rFonts w:hint="eastAsia"/>
                <w:szCs w:val="21"/>
              </w:rPr>
              <w:t>tring</w:t>
            </w:r>
          </w:p>
        </w:tc>
      </w:tr>
      <w:tr w:rsidR="00944F70" w:rsidRPr="006474A5" w:rsidTr="00A06DC8">
        <w:tc>
          <w:tcPr>
            <w:tcW w:w="2563" w:type="dxa"/>
            <w:vMerge/>
            <w:tcBorders>
              <w:top w:val="single" w:sz="4" w:space="0" w:color="auto"/>
              <w:left w:val="single" w:sz="2" w:space="0" w:color="000000"/>
              <w:right w:val="single" w:sz="2" w:space="0" w:color="000000"/>
            </w:tcBorders>
            <w:tcMar>
              <w:left w:w="0" w:type="dxa"/>
              <w:right w:w="0" w:type="dxa"/>
            </w:tcMar>
          </w:tcPr>
          <w:p w:rsidR="00944F70" w:rsidRDefault="00944F70"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944F70" w:rsidRPr="006474A5" w:rsidRDefault="00944F7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44F70" w:rsidRPr="00B64993" w:rsidRDefault="00944F70" w:rsidP="00A17FC3">
            <w:pPr>
              <w:spacing w:before="120" w:after="120"/>
              <w:jc w:val="left"/>
              <w:rPr>
                <w:szCs w:val="21"/>
              </w:rPr>
            </w:pPr>
            <w:r w:rsidRPr="00C96F1B">
              <w:rPr>
                <w:szCs w:val="21"/>
              </w:rPr>
              <w:t>startTime</w:t>
            </w:r>
          </w:p>
        </w:tc>
        <w:tc>
          <w:tcPr>
            <w:tcW w:w="2518"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sidRPr="00D26FFF">
              <w:rPr>
                <w:szCs w:val="21"/>
              </w:rPr>
              <w:t>1586741524802</w:t>
            </w:r>
          </w:p>
        </w:tc>
        <w:tc>
          <w:tcPr>
            <w:tcW w:w="983"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Pr>
                <w:szCs w:val="21"/>
              </w:rPr>
              <w:t>L</w:t>
            </w:r>
            <w:r>
              <w:rPr>
                <w:rFonts w:hint="eastAsia"/>
                <w:szCs w:val="21"/>
              </w:rPr>
              <w:t>ong</w:t>
            </w:r>
          </w:p>
        </w:tc>
      </w:tr>
      <w:tr w:rsidR="00944F70" w:rsidRPr="006474A5" w:rsidTr="00A06DC8">
        <w:tc>
          <w:tcPr>
            <w:tcW w:w="2563" w:type="dxa"/>
            <w:vMerge/>
            <w:tcBorders>
              <w:top w:val="single" w:sz="4" w:space="0" w:color="auto"/>
              <w:left w:val="single" w:sz="2" w:space="0" w:color="000000"/>
              <w:right w:val="single" w:sz="2" w:space="0" w:color="000000"/>
            </w:tcBorders>
            <w:tcMar>
              <w:left w:w="0" w:type="dxa"/>
              <w:right w:w="0" w:type="dxa"/>
            </w:tcMar>
          </w:tcPr>
          <w:p w:rsidR="00944F70" w:rsidRDefault="00944F70" w:rsidP="00A32B6B">
            <w:pPr>
              <w:spacing w:before="120" w:after="120"/>
              <w:jc w:val="left"/>
              <w:rPr>
                <w:szCs w:val="21"/>
              </w:rPr>
            </w:pPr>
          </w:p>
        </w:tc>
        <w:tc>
          <w:tcPr>
            <w:tcW w:w="897" w:type="dxa"/>
            <w:vMerge/>
            <w:tcBorders>
              <w:left w:val="single" w:sz="2" w:space="0" w:color="000000"/>
              <w:bottom w:val="single" w:sz="2" w:space="0" w:color="000000"/>
              <w:right w:val="single" w:sz="2" w:space="0" w:color="000000"/>
            </w:tcBorders>
            <w:tcMar>
              <w:left w:w="0" w:type="dxa"/>
              <w:right w:w="0" w:type="dxa"/>
            </w:tcMar>
          </w:tcPr>
          <w:p w:rsidR="00944F70" w:rsidRPr="006474A5" w:rsidRDefault="00944F7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44F70" w:rsidRPr="00B64993" w:rsidRDefault="00944F70" w:rsidP="00A17FC3">
            <w:pPr>
              <w:spacing w:before="120" w:after="120"/>
              <w:jc w:val="left"/>
              <w:rPr>
                <w:szCs w:val="21"/>
              </w:rPr>
            </w:pPr>
            <w:r w:rsidRPr="00C96F1B">
              <w:rPr>
                <w:szCs w:val="21"/>
              </w:rPr>
              <w:t>unit</w:t>
            </w:r>
          </w:p>
        </w:tc>
        <w:tc>
          <w:tcPr>
            <w:tcW w:w="2518"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Pr>
                <w:rFonts w:hint="eastAsia"/>
                <w:szCs w:val="21"/>
              </w:rPr>
              <w:t>conut</w:t>
            </w:r>
          </w:p>
        </w:tc>
        <w:tc>
          <w:tcPr>
            <w:tcW w:w="983" w:type="dxa"/>
            <w:tcBorders>
              <w:top w:val="single" w:sz="2" w:space="0" w:color="000000"/>
              <w:left w:val="single" w:sz="2" w:space="0" w:color="000000"/>
              <w:bottom w:val="single" w:sz="2" w:space="0" w:color="000000"/>
              <w:right w:val="single" w:sz="2" w:space="0" w:color="000000"/>
            </w:tcBorders>
          </w:tcPr>
          <w:p w:rsidR="00944F70" w:rsidRPr="00B64993" w:rsidRDefault="00944F70" w:rsidP="00A17FC3">
            <w:pPr>
              <w:spacing w:before="120" w:after="120"/>
              <w:jc w:val="left"/>
              <w:rPr>
                <w:szCs w:val="21"/>
              </w:rPr>
            </w:pPr>
            <w:r>
              <w:rPr>
                <w:szCs w:val="21"/>
              </w:rPr>
              <w:t>S</w:t>
            </w:r>
            <w:r>
              <w:rPr>
                <w:rFonts w:hint="eastAsia"/>
                <w:szCs w:val="21"/>
              </w:rPr>
              <w:t>tring</w:t>
            </w:r>
          </w:p>
        </w:tc>
      </w:tr>
      <w:tr w:rsidR="007B6D26" w:rsidRPr="006474A5" w:rsidTr="00A06DC8">
        <w:tc>
          <w:tcPr>
            <w:tcW w:w="2563" w:type="dxa"/>
            <w:vMerge/>
            <w:tcBorders>
              <w:left w:val="single" w:sz="2" w:space="0" w:color="000000"/>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中文名</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996196" w:rsidP="00A32B6B">
            <w:pPr>
              <w:spacing w:before="120" w:after="120"/>
              <w:jc w:val="left"/>
            </w:pPr>
            <w:r w:rsidRPr="003545AB">
              <w:t>最大</w:t>
            </w:r>
            <w:proofErr w:type="gramStart"/>
            <w:r w:rsidRPr="003545AB">
              <w:t>线程数</w:t>
            </w:r>
            <w:proofErr w:type="gramEnd"/>
          </w:p>
        </w:tc>
      </w:tr>
      <w:tr w:rsidR="007B6D26" w:rsidRPr="006474A5" w:rsidTr="00A06DC8">
        <w:tc>
          <w:tcPr>
            <w:tcW w:w="2563" w:type="dxa"/>
            <w:vMerge/>
            <w:tcBorders>
              <w:left w:val="single" w:sz="2" w:space="0" w:color="000000"/>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操作</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R</w:t>
            </w:r>
          </w:p>
        </w:tc>
      </w:tr>
      <w:tr w:rsidR="007B6D26" w:rsidRPr="006474A5" w:rsidTr="00A06DC8">
        <w:tc>
          <w:tcPr>
            <w:tcW w:w="2563" w:type="dxa"/>
            <w:vMerge/>
            <w:tcBorders>
              <w:left w:val="single" w:sz="2" w:space="0" w:color="000000"/>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属性说明</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996196" w:rsidP="00A32B6B">
            <w:pPr>
              <w:spacing w:before="120" w:after="120"/>
              <w:jc w:val="left"/>
            </w:pPr>
            <w:r w:rsidRPr="003545AB">
              <w:t>线程池中允许的最大</w:t>
            </w:r>
            <w:proofErr w:type="gramStart"/>
            <w:r w:rsidRPr="003545AB">
              <w:t>线程数</w:t>
            </w:r>
            <w:proofErr w:type="gramEnd"/>
          </w:p>
        </w:tc>
      </w:tr>
      <w:tr w:rsidR="003F4FDB" w:rsidRPr="006474A5" w:rsidTr="00A06DC8">
        <w:tc>
          <w:tcPr>
            <w:tcW w:w="2563" w:type="dxa"/>
            <w:vMerge w:val="restart"/>
            <w:tcBorders>
              <w:left w:val="single" w:sz="2" w:space="0" w:color="000000"/>
              <w:right w:val="single" w:sz="2" w:space="0" w:color="000000"/>
            </w:tcBorders>
            <w:tcMar>
              <w:left w:w="0" w:type="dxa"/>
              <w:right w:w="0" w:type="dxa"/>
            </w:tcMar>
            <w:vAlign w:val="center"/>
          </w:tcPr>
          <w:p w:rsidR="003F4FDB" w:rsidRDefault="003F4FDB" w:rsidP="00A32B6B">
            <w:pPr>
              <w:spacing w:before="120" w:after="120"/>
              <w:jc w:val="left"/>
              <w:rPr>
                <w:szCs w:val="21"/>
              </w:rPr>
            </w:pPr>
          </w:p>
          <w:p w:rsidR="003F4FDB" w:rsidRDefault="003F4FDB" w:rsidP="00A32B6B">
            <w:pPr>
              <w:spacing w:before="120" w:after="120"/>
              <w:jc w:val="left"/>
              <w:rPr>
                <w:szCs w:val="21"/>
              </w:rPr>
            </w:pPr>
          </w:p>
          <w:p w:rsidR="003F4FDB" w:rsidRPr="00E14565" w:rsidRDefault="003F4FDB" w:rsidP="00A32B6B">
            <w:pPr>
              <w:spacing w:before="120" w:after="120"/>
              <w:jc w:val="left"/>
              <w:rPr>
                <w:szCs w:val="21"/>
              </w:rPr>
            </w:pPr>
            <w:r>
              <w:rPr>
                <w:rFonts w:ascii="Arial" w:hAnsi="Arial" w:cs="Arial"/>
                <w:color w:val="000000"/>
                <w:sz w:val="20"/>
                <w:szCs w:val="20"/>
                <w:shd w:val="clear" w:color="auto" w:fill="FFFFFF"/>
              </w:rPr>
              <w:t>CurrentThreadsBusy</w:t>
            </w:r>
          </w:p>
        </w:tc>
        <w:tc>
          <w:tcPr>
            <w:tcW w:w="897" w:type="dxa"/>
            <w:vMerge w:val="restart"/>
            <w:tcBorders>
              <w:top w:val="single" w:sz="2" w:space="0" w:color="000000"/>
              <w:left w:val="single" w:sz="2" w:space="0" w:color="000000"/>
              <w:right w:val="single" w:sz="2" w:space="0" w:color="000000"/>
            </w:tcBorders>
            <w:tcMar>
              <w:left w:w="0" w:type="dxa"/>
              <w:right w:w="0" w:type="dxa"/>
            </w:tcMar>
          </w:tcPr>
          <w:p w:rsidR="003F4FDB" w:rsidRPr="006474A5" w:rsidRDefault="003F4FDB" w:rsidP="00A32B6B">
            <w:pPr>
              <w:spacing w:before="120" w:after="120"/>
              <w:jc w:val="left"/>
            </w:pPr>
            <w:r w:rsidRPr="006474A5">
              <w:rPr>
                <w:rFonts w:hint="eastAsia"/>
              </w:rPr>
              <w:t>类型</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3F4FDB" w:rsidRPr="006474A5" w:rsidRDefault="003F4FDB" w:rsidP="00A32B6B">
            <w:pPr>
              <w:spacing w:before="120" w:after="120"/>
              <w:jc w:val="left"/>
            </w:pPr>
            <w:r w:rsidRPr="00E54DCB">
              <w:t>CompositeData</w:t>
            </w:r>
          </w:p>
        </w:tc>
      </w:tr>
      <w:tr w:rsidR="003F4FDB" w:rsidRPr="006474A5" w:rsidTr="00A06DC8">
        <w:tc>
          <w:tcPr>
            <w:tcW w:w="2563" w:type="dxa"/>
            <w:vMerge/>
            <w:tcBorders>
              <w:left w:val="single" w:sz="2" w:space="0" w:color="000000"/>
              <w:right w:val="single" w:sz="2" w:space="0" w:color="000000"/>
            </w:tcBorders>
            <w:tcMar>
              <w:left w:w="0" w:type="dxa"/>
              <w:right w:w="0" w:type="dxa"/>
            </w:tcMar>
            <w:vAlign w:val="center"/>
          </w:tcPr>
          <w:p w:rsidR="003F4FDB" w:rsidRDefault="003F4FDB"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3F4FDB" w:rsidRPr="006474A5" w:rsidRDefault="003F4FD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F4FDB" w:rsidRPr="00B64993" w:rsidRDefault="003F4FDB" w:rsidP="00A17FC3">
            <w:pPr>
              <w:spacing w:before="120" w:after="120"/>
              <w:jc w:val="left"/>
              <w:rPr>
                <w:szCs w:val="21"/>
              </w:rPr>
            </w:pPr>
            <w:r>
              <w:rPr>
                <w:rFonts w:hint="eastAsia"/>
                <w:szCs w:val="21"/>
              </w:rPr>
              <w:t>键</w:t>
            </w:r>
            <w:r>
              <w:rPr>
                <w:rFonts w:hint="eastAsia"/>
                <w:szCs w:val="21"/>
              </w:rPr>
              <w:t>(String)</w:t>
            </w:r>
          </w:p>
        </w:tc>
        <w:tc>
          <w:tcPr>
            <w:tcW w:w="2518"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Pr>
                <w:rFonts w:hint="eastAsia"/>
                <w:szCs w:val="21"/>
              </w:rPr>
              <w:t>值</w:t>
            </w:r>
            <w:r>
              <w:rPr>
                <w:rFonts w:hint="eastAsia"/>
                <w:szCs w:val="21"/>
              </w:rPr>
              <w:t>(Object)</w:t>
            </w:r>
          </w:p>
        </w:tc>
        <w:tc>
          <w:tcPr>
            <w:tcW w:w="983"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3F4FDB" w:rsidRPr="006474A5" w:rsidTr="00A06DC8">
        <w:tc>
          <w:tcPr>
            <w:tcW w:w="2563" w:type="dxa"/>
            <w:vMerge/>
            <w:tcBorders>
              <w:left w:val="single" w:sz="2" w:space="0" w:color="000000"/>
              <w:right w:val="single" w:sz="2" w:space="0" w:color="000000"/>
            </w:tcBorders>
            <w:tcMar>
              <w:left w:w="0" w:type="dxa"/>
              <w:right w:w="0" w:type="dxa"/>
            </w:tcMar>
            <w:vAlign w:val="center"/>
          </w:tcPr>
          <w:p w:rsidR="003F4FDB" w:rsidRDefault="003F4FDB"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3F4FDB" w:rsidRPr="006474A5" w:rsidRDefault="003F4FD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F4FDB" w:rsidRPr="00B64993" w:rsidRDefault="003F4FDB" w:rsidP="00A17FC3">
            <w:pPr>
              <w:spacing w:before="120" w:after="120"/>
              <w:jc w:val="left"/>
              <w:rPr>
                <w:szCs w:val="21"/>
              </w:rPr>
            </w:pPr>
            <w:r>
              <w:rPr>
                <w:rFonts w:hint="eastAsia"/>
                <w:szCs w:val="21"/>
              </w:rPr>
              <w:t>count</w:t>
            </w:r>
          </w:p>
        </w:tc>
        <w:tc>
          <w:tcPr>
            <w:tcW w:w="2518"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Pr>
                <w:rFonts w:hint="eastAsia"/>
                <w:szCs w:val="21"/>
              </w:rPr>
              <w:t>0</w:t>
            </w:r>
          </w:p>
        </w:tc>
        <w:tc>
          <w:tcPr>
            <w:tcW w:w="983"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Pr>
                <w:szCs w:val="21"/>
              </w:rPr>
              <w:t>I</w:t>
            </w:r>
            <w:r>
              <w:rPr>
                <w:rFonts w:hint="eastAsia"/>
                <w:szCs w:val="21"/>
              </w:rPr>
              <w:t>nt</w:t>
            </w:r>
          </w:p>
        </w:tc>
      </w:tr>
      <w:tr w:rsidR="003F4FDB" w:rsidRPr="006474A5" w:rsidTr="00A06DC8">
        <w:tc>
          <w:tcPr>
            <w:tcW w:w="2563" w:type="dxa"/>
            <w:vMerge/>
            <w:tcBorders>
              <w:left w:val="single" w:sz="2" w:space="0" w:color="000000"/>
              <w:right w:val="single" w:sz="2" w:space="0" w:color="000000"/>
            </w:tcBorders>
            <w:tcMar>
              <w:left w:w="0" w:type="dxa"/>
              <w:right w:w="0" w:type="dxa"/>
            </w:tcMar>
            <w:vAlign w:val="center"/>
          </w:tcPr>
          <w:p w:rsidR="003F4FDB" w:rsidRDefault="003F4FDB"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3F4FDB" w:rsidRPr="006474A5" w:rsidRDefault="003F4FD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F4FDB" w:rsidRPr="00B64993" w:rsidRDefault="003F4FDB" w:rsidP="00A17FC3">
            <w:pPr>
              <w:spacing w:before="120" w:after="120"/>
              <w:jc w:val="left"/>
              <w:rPr>
                <w:szCs w:val="21"/>
              </w:rPr>
            </w:pPr>
            <w:r w:rsidRPr="00C96F1B">
              <w:rPr>
                <w:szCs w:val="21"/>
              </w:rPr>
              <w:t>description</w:t>
            </w:r>
          </w:p>
        </w:tc>
        <w:tc>
          <w:tcPr>
            <w:tcW w:w="2518"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sidRPr="003F4FDB">
              <w:rPr>
                <w:rFonts w:hint="eastAsia"/>
              </w:rPr>
              <w:t>提供服务请求的侦听器线程池中当前正在使用的请求处理</w:t>
            </w:r>
            <w:proofErr w:type="gramStart"/>
            <w:r w:rsidRPr="003F4FDB">
              <w:rPr>
                <w:rFonts w:hint="eastAsia"/>
              </w:rPr>
              <w:t>线程数</w:t>
            </w:r>
            <w:proofErr w:type="gramEnd"/>
          </w:p>
        </w:tc>
        <w:tc>
          <w:tcPr>
            <w:tcW w:w="983"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Pr>
                <w:szCs w:val="21"/>
              </w:rPr>
              <w:t>S</w:t>
            </w:r>
            <w:r>
              <w:rPr>
                <w:rFonts w:hint="eastAsia"/>
                <w:szCs w:val="21"/>
              </w:rPr>
              <w:t>tring</w:t>
            </w:r>
          </w:p>
        </w:tc>
      </w:tr>
      <w:tr w:rsidR="003F4FDB" w:rsidRPr="006474A5" w:rsidTr="00A06DC8">
        <w:tc>
          <w:tcPr>
            <w:tcW w:w="2563" w:type="dxa"/>
            <w:vMerge/>
            <w:tcBorders>
              <w:left w:val="single" w:sz="2" w:space="0" w:color="000000"/>
              <w:right w:val="single" w:sz="2" w:space="0" w:color="000000"/>
            </w:tcBorders>
            <w:tcMar>
              <w:left w:w="0" w:type="dxa"/>
              <w:right w:w="0" w:type="dxa"/>
            </w:tcMar>
            <w:vAlign w:val="center"/>
          </w:tcPr>
          <w:p w:rsidR="003F4FDB" w:rsidRDefault="003F4FDB"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3F4FDB" w:rsidRPr="006474A5" w:rsidRDefault="003F4FD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F4FDB" w:rsidRPr="00B64993" w:rsidRDefault="003F4FDB" w:rsidP="00A17FC3">
            <w:pPr>
              <w:spacing w:before="120" w:after="120"/>
              <w:jc w:val="left"/>
              <w:rPr>
                <w:szCs w:val="21"/>
              </w:rPr>
            </w:pPr>
            <w:r w:rsidRPr="00C96F1B">
              <w:rPr>
                <w:szCs w:val="21"/>
              </w:rPr>
              <w:t>lastSampleTime</w:t>
            </w:r>
          </w:p>
        </w:tc>
        <w:tc>
          <w:tcPr>
            <w:tcW w:w="2518"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sidRPr="003F4FDB">
              <w:rPr>
                <w:szCs w:val="21"/>
              </w:rPr>
              <w:t>1586741687692</w:t>
            </w:r>
          </w:p>
        </w:tc>
        <w:tc>
          <w:tcPr>
            <w:tcW w:w="983"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Pr>
                <w:szCs w:val="21"/>
              </w:rPr>
              <w:t>L</w:t>
            </w:r>
            <w:r>
              <w:rPr>
                <w:rFonts w:hint="eastAsia"/>
                <w:szCs w:val="21"/>
              </w:rPr>
              <w:t>ong</w:t>
            </w:r>
          </w:p>
        </w:tc>
      </w:tr>
      <w:tr w:rsidR="003F4FDB" w:rsidRPr="006474A5" w:rsidTr="00A06DC8">
        <w:tc>
          <w:tcPr>
            <w:tcW w:w="2563" w:type="dxa"/>
            <w:vMerge/>
            <w:tcBorders>
              <w:left w:val="single" w:sz="2" w:space="0" w:color="000000"/>
              <w:right w:val="single" w:sz="2" w:space="0" w:color="000000"/>
            </w:tcBorders>
            <w:tcMar>
              <w:left w:w="0" w:type="dxa"/>
              <w:right w:w="0" w:type="dxa"/>
            </w:tcMar>
            <w:vAlign w:val="center"/>
          </w:tcPr>
          <w:p w:rsidR="003F4FDB" w:rsidRDefault="003F4FDB"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3F4FDB" w:rsidRPr="006474A5" w:rsidRDefault="003F4FD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F4FDB" w:rsidRPr="00B64993" w:rsidRDefault="003F4FDB" w:rsidP="00A17FC3">
            <w:pPr>
              <w:spacing w:before="120" w:after="120"/>
              <w:jc w:val="left"/>
              <w:rPr>
                <w:szCs w:val="21"/>
              </w:rPr>
            </w:pPr>
            <w:r w:rsidRPr="00C96F1B">
              <w:rPr>
                <w:szCs w:val="21"/>
              </w:rPr>
              <w:t>name</w:t>
            </w:r>
          </w:p>
        </w:tc>
        <w:tc>
          <w:tcPr>
            <w:tcW w:w="2518" w:type="dxa"/>
            <w:tcBorders>
              <w:top w:val="single" w:sz="2" w:space="0" w:color="000000"/>
              <w:left w:val="single" w:sz="2" w:space="0" w:color="000000"/>
              <w:bottom w:val="single" w:sz="2" w:space="0" w:color="000000"/>
              <w:right w:val="single" w:sz="2" w:space="0" w:color="000000"/>
            </w:tcBorders>
          </w:tcPr>
          <w:p w:rsidR="003F4FDB" w:rsidRPr="005A6669" w:rsidRDefault="003F4FDB" w:rsidP="00A17FC3">
            <w:pPr>
              <w:spacing w:before="120" w:after="120"/>
              <w:jc w:val="left"/>
              <w:rPr>
                <w:rFonts w:ascii="Arial" w:hAnsi="Arial" w:cs="Arial"/>
                <w:color w:val="000000"/>
                <w:sz w:val="20"/>
                <w:szCs w:val="20"/>
                <w:shd w:val="clear" w:color="auto" w:fill="FFFFFF"/>
              </w:rPr>
            </w:pPr>
            <w:r w:rsidRPr="003F4FDB">
              <w:rPr>
                <w:rFonts w:ascii="Arial" w:hAnsi="Arial" w:cs="Arial"/>
                <w:color w:val="000000"/>
                <w:sz w:val="20"/>
                <w:szCs w:val="20"/>
                <w:shd w:val="clear" w:color="auto" w:fill="FFFFFF"/>
              </w:rPr>
              <w:t>CurrentThreadsBusy</w:t>
            </w:r>
          </w:p>
        </w:tc>
        <w:tc>
          <w:tcPr>
            <w:tcW w:w="983"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Pr>
                <w:szCs w:val="21"/>
              </w:rPr>
              <w:t>S</w:t>
            </w:r>
            <w:r>
              <w:rPr>
                <w:rFonts w:hint="eastAsia"/>
                <w:szCs w:val="21"/>
              </w:rPr>
              <w:t>tring</w:t>
            </w:r>
          </w:p>
        </w:tc>
      </w:tr>
      <w:tr w:rsidR="003F4FDB" w:rsidRPr="006474A5" w:rsidTr="00A06DC8">
        <w:tc>
          <w:tcPr>
            <w:tcW w:w="2563" w:type="dxa"/>
            <w:vMerge/>
            <w:tcBorders>
              <w:left w:val="single" w:sz="2" w:space="0" w:color="000000"/>
              <w:right w:val="single" w:sz="2" w:space="0" w:color="000000"/>
            </w:tcBorders>
            <w:tcMar>
              <w:left w:w="0" w:type="dxa"/>
              <w:right w:w="0" w:type="dxa"/>
            </w:tcMar>
            <w:vAlign w:val="center"/>
          </w:tcPr>
          <w:p w:rsidR="003F4FDB" w:rsidRDefault="003F4FDB"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3F4FDB" w:rsidRPr="006474A5" w:rsidRDefault="003F4FD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F4FDB" w:rsidRPr="00B64993" w:rsidRDefault="003F4FDB" w:rsidP="00A17FC3">
            <w:pPr>
              <w:spacing w:before="120" w:after="120"/>
              <w:jc w:val="left"/>
              <w:rPr>
                <w:szCs w:val="21"/>
              </w:rPr>
            </w:pPr>
            <w:r w:rsidRPr="00C96F1B">
              <w:rPr>
                <w:szCs w:val="21"/>
              </w:rPr>
              <w:t>startTime</w:t>
            </w:r>
          </w:p>
        </w:tc>
        <w:tc>
          <w:tcPr>
            <w:tcW w:w="2518"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sidRPr="00D26FFF">
              <w:rPr>
                <w:szCs w:val="21"/>
              </w:rPr>
              <w:t>1586741524802</w:t>
            </w:r>
          </w:p>
        </w:tc>
        <w:tc>
          <w:tcPr>
            <w:tcW w:w="983"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Pr>
                <w:szCs w:val="21"/>
              </w:rPr>
              <w:t>L</w:t>
            </w:r>
            <w:r>
              <w:rPr>
                <w:rFonts w:hint="eastAsia"/>
                <w:szCs w:val="21"/>
              </w:rPr>
              <w:t>ong</w:t>
            </w:r>
          </w:p>
        </w:tc>
      </w:tr>
      <w:tr w:rsidR="003F4FDB" w:rsidRPr="006474A5" w:rsidTr="00A06DC8">
        <w:tc>
          <w:tcPr>
            <w:tcW w:w="2563" w:type="dxa"/>
            <w:vMerge/>
            <w:tcBorders>
              <w:left w:val="single" w:sz="2" w:space="0" w:color="000000"/>
              <w:right w:val="single" w:sz="2" w:space="0" w:color="000000"/>
            </w:tcBorders>
            <w:tcMar>
              <w:left w:w="0" w:type="dxa"/>
              <w:right w:w="0" w:type="dxa"/>
            </w:tcMar>
            <w:vAlign w:val="center"/>
          </w:tcPr>
          <w:p w:rsidR="003F4FDB" w:rsidRDefault="003F4FDB" w:rsidP="00A32B6B">
            <w:pPr>
              <w:spacing w:before="120" w:after="120"/>
              <w:jc w:val="left"/>
              <w:rPr>
                <w:szCs w:val="21"/>
              </w:rPr>
            </w:pPr>
          </w:p>
        </w:tc>
        <w:tc>
          <w:tcPr>
            <w:tcW w:w="897" w:type="dxa"/>
            <w:vMerge/>
            <w:tcBorders>
              <w:left w:val="single" w:sz="2" w:space="0" w:color="000000"/>
              <w:bottom w:val="single" w:sz="2" w:space="0" w:color="000000"/>
              <w:right w:val="single" w:sz="2" w:space="0" w:color="000000"/>
            </w:tcBorders>
            <w:tcMar>
              <w:left w:w="0" w:type="dxa"/>
              <w:right w:w="0" w:type="dxa"/>
            </w:tcMar>
          </w:tcPr>
          <w:p w:rsidR="003F4FDB" w:rsidRPr="006474A5" w:rsidRDefault="003F4FD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3F4FDB" w:rsidRPr="00B64993" w:rsidRDefault="003F4FDB" w:rsidP="00A17FC3">
            <w:pPr>
              <w:spacing w:before="120" w:after="120"/>
              <w:jc w:val="left"/>
              <w:rPr>
                <w:szCs w:val="21"/>
              </w:rPr>
            </w:pPr>
            <w:r w:rsidRPr="00C96F1B">
              <w:rPr>
                <w:szCs w:val="21"/>
              </w:rPr>
              <w:t>unit</w:t>
            </w:r>
          </w:p>
        </w:tc>
        <w:tc>
          <w:tcPr>
            <w:tcW w:w="2518"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Pr>
                <w:rFonts w:hint="eastAsia"/>
                <w:szCs w:val="21"/>
              </w:rPr>
              <w:t>conut</w:t>
            </w:r>
          </w:p>
        </w:tc>
        <w:tc>
          <w:tcPr>
            <w:tcW w:w="983" w:type="dxa"/>
            <w:tcBorders>
              <w:top w:val="single" w:sz="2" w:space="0" w:color="000000"/>
              <w:left w:val="single" w:sz="2" w:space="0" w:color="000000"/>
              <w:bottom w:val="single" w:sz="2" w:space="0" w:color="000000"/>
              <w:right w:val="single" w:sz="2" w:space="0" w:color="000000"/>
            </w:tcBorders>
          </w:tcPr>
          <w:p w:rsidR="003F4FDB" w:rsidRPr="00B64993" w:rsidRDefault="003F4FDB" w:rsidP="00A17FC3">
            <w:pPr>
              <w:spacing w:before="120" w:after="120"/>
              <w:jc w:val="left"/>
              <w:rPr>
                <w:szCs w:val="21"/>
              </w:rPr>
            </w:pPr>
            <w:r>
              <w:rPr>
                <w:szCs w:val="21"/>
              </w:rPr>
              <w:t>S</w:t>
            </w:r>
            <w:r>
              <w:rPr>
                <w:rFonts w:hint="eastAsia"/>
                <w:szCs w:val="21"/>
              </w:rPr>
              <w:t>tring</w:t>
            </w:r>
          </w:p>
        </w:tc>
      </w:tr>
      <w:tr w:rsidR="007B6D26" w:rsidRPr="006474A5" w:rsidTr="00A06DC8">
        <w:tc>
          <w:tcPr>
            <w:tcW w:w="2563" w:type="dxa"/>
            <w:vMerge/>
            <w:tcBorders>
              <w:left w:val="single" w:sz="2" w:space="0" w:color="000000"/>
              <w:right w:val="single" w:sz="2" w:space="0" w:color="000000"/>
            </w:tcBorders>
            <w:tcMar>
              <w:left w:w="0" w:type="dxa"/>
              <w:right w:w="0" w:type="dxa"/>
            </w:tcMar>
            <w:vAlign w:val="cente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中文名</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996196" w:rsidP="00A32B6B">
            <w:pPr>
              <w:spacing w:before="120" w:after="120"/>
              <w:jc w:val="left"/>
            </w:pPr>
            <w:r>
              <w:rPr>
                <w:rFonts w:hint="eastAsia"/>
              </w:rPr>
              <w:t>正在请求处理的</w:t>
            </w:r>
            <w:proofErr w:type="gramStart"/>
            <w:r>
              <w:rPr>
                <w:rFonts w:hint="eastAsia"/>
              </w:rPr>
              <w:t>线程数</w:t>
            </w:r>
            <w:proofErr w:type="gramEnd"/>
          </w:p>
        </w:tc>
      </w:tr>
      <w:tr w:rsidR="007B6D26" w:rsidRPr="006474A5" w:rsidTr="00A06DC8">
        <w:tc>
          <w:tcPr>
            <w:tcW w:w="2563" w:type="dxa"/>
            <w:vMerge/>
            <w:tcBorders>
              <w:left w:val="single" w:sz="2" w:space="0" w:color="000000"/>
              <w:right w:val="single" w:sz="2" w:space="0" w:color="000000"/>
            </w:tcBorders>
            <w:tcMar>
              <w:left w:w="0" w:type="dxa"/>
              <w:right w:w="0" w:type="dxa"/>
            </w:tcMar>
            <w:vAlign w:val="cente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操作</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R</w:t>
            </w:r>
          </w:p>
        </w:tc>
      </w:tr>
      <w:tr w:rsidR="007B6D26" w:rsidRPr="006474A5" w:rsidTr="00A06DC8">
        <w:tc>
          <w:tcPr>
            <w:tcW w:w="2563" w:type="dxa"/>
            <w:vMerge/>
            <w:tcBorders>
              <w:left w:val="single" w:sz="2" w:space="0" w:color="000000"/>
              <w:bottom w:val="single" w:sz="4" w:space="0" w:color="auto"/>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属性说明</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996196" w:rsidP="00A32B6B">
            <w:pPr>
              <w:spacing w:before="120" w:after="120"/>
              <w:jc w:val="left"/>
            </w:pPr>
            <w:r w:rsidRPr="003545AB">
              <w:t>提供服务请求的侦听器线程池中当前正在使用的请求处理</w:t>
            </w:r>
            <w:proofErr w:type="gramStart"/>
            <w:r w:rsidRPr="003545AB">
              <w:t>线程数</w:t>
            </w:r>
            <w:proofErr w:type="gramEnd"/>
          </w:p>
        </w:tc>
      </w:tr>
      <w:tr w:rsidR="00A06DC8" w:rsidRPr="006474A5" w:rsidTr="00A06DC8">
        <w:tc>
          <w:tcPr>
            <w:tcW w:w="2563" w:type="dxa"/>
            <w:vMerge w:val="restart"/>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p w:rsidR="00A06DC8" w:rsidRDefault="00A06DC8" w:rsidP="00A32B6B">
            <w:pPr>
              <w:spacing w:before="120" w:after="120"/>
              <w:jc w:val="left"/>
              <w:rPr>
                <w:szCs w:val="21"/>
              </w:rPr>
            </w:pPr>
          </w:p>
          <w:p w:rsidR="00A06DC8" w:rsidRPr="00E14565" w:rsidRDefault="00A06DC8" w:rsidP="00A32B6B">
            <w:pPr>
              <w:spacing w:before="120" w:after="120"/>
              <w:jc w:val="left"/>
              <w:rPr>
                <w:szCs w:val="21"/>
              </w:rPr>
            </w:pPr>
            <w:r>
              <w:rPr>
                <w:rFonts w:ascii="Arial" w:hAnsi="Arial" w:cs="Arial"/>
                <w:color w:val="000000"/>
                <w:sz w:val="20"/>
                <w:szCs w:val="20"/>
                <w:shd w:val="clear" w:color="auto" w:fill="FFFFFF"/>
              </w:rPr>
              <w:t>TotalExecutedTasksCount</w:t>
            </w:r>
          </w:p>
        </w:tc>
        <w:tc>
          <w:tcPr>
            <w:tcW w:w="897" w:type="dxa"/>
            <w:vMerge w:val="restart"/>
            <w:tcBorders>
              <w:top w:val="single" w:sz="2" w:space="0" w:color="000000"/>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r w:rsidRPr="006474A5">
              <w:rPr>
                <w:rFonts w:hint="eastAsia"/>
              </w:rPr>
              <w:t>类型</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6474A5" w:rsidRDefault="00A06DC8" w:rsidP="00A32B6B">
            <w:pPr>
              <w:spacing w:before="120" w:after="120"/>
              <w:jc w:val="left"/>
            </w:pPr>
            <w:r w:rsidRPr="00E54DCB">
              <w:t>CompositeData</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Pr>
                <w:rFonts w:hint="eastAsia"/>
                <w:szCs w:val="21"/>
              </w:rPr>
              <w:t>键</w:t>
            </w:r>
            <w:r>
              <w:rPr>
                <w:rFonts w:hint="eastAsia"/>
                <w:szCs w:val="21"/>
              </w:rPr>
              <w:t>(String)</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rFonts w:hint="eastAsia"/>
                <w:szCs w:val="21"/>
              </w:rPr>
              <w:t>值</w:t>
            </w:r>
            <w:r>
              <w:rPr>
                <w:rFonts w:hint="eastAsia"/>
                <w:szCs w:val="21"/>
              </w:rPr>
              <w:t>(Object)</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Pr>
                <w:rFonts w:hint="eastAsia"/>
                <w:szCs w:val="21"/>
              </w:rPr>
              <w:t>count</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rFonts w:hint="eastAsia"/>
                <w:szCs w:val="21"/>
              </w:rPr>
              <w:t>288</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I</w:t>
            </w:r>
            <w:r>
              <w:rPr>
                <w:rFonts w:hint="eastAsia"/>
                <w:szCs w:val="21"/>
              </w:rPr>
              <w:t>nt</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description</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sidRPr="00A06DC8">
              <w:rPr>
                <w:rFonts w:hint="eastAsia"/>
              </w:rPr>
              <w:t>提供线程</w:t>
            </w:r>
            <w:proofErr w:type="gramStart"/>
            <w:r w:rsidRPr="00A06DC8">
              <w:rPr>
                <w:rFonts w:hint="eastAsia"/>
              </w:rPr>
              <w:t>池执行</w:t>
            </w:r>
            <w:proofErr w:type="gramEnd"/>
            <w:r w:rsidRPr="00A06DC8">
              <w:rPr>
                <w:rFonts w:hint="eastAsia"/>
              </w:rPr>
              <w:t>的任务总数</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S</w:t>
            </w:r>
            <w:r>
              <w:rPr>
                <w:rFonts w:hint="eastAsia"/>
                <w:szCs w:val="21"/>
              </w:rPr>
              <w:t>tring</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lastSampleTime</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sidRPr="003F4FDB">
              <w:rPr>
                <w:szCs w:val="21"/>
              </w:rPr>
              <w:t>1586741687692</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L</w:t>
            </w:r>
            <w:r>
              <w:rPr>
                <w:rFonts w:hint="eastAsia"/>
                <w:szCs w:val="21"/>
              </w:rPr>
              <w:t>ong</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name</w:t>
            </w:r>
          </w:p>
        </w:tc>
        <w:tc>
          <w:tcPr>
            <w:tcW w:w="2518" w:type="dxa"/>
            <w:tcBorders>
              <w:top w:val="single" w:sz="2" w:space="0" w:color="000000"/>
              <w:left w:val="single" w:sz="2" w:space="0" w:color="000000"/>
              <w:bottom w:val="single" w:sz="2" w:space="0" w:color="000000"/>
              <w:right w:val="single" w:sz="2" w:space="0" w:color="000000"/>
            </w:tcBorders>
          </w:tcPr>
          <w:p w:rsidR="00A06DC8" w:rsidRPr="005A6669" w:rsidRDefault="00A06DC8" w:rsidP="00A17FC3">
            <w:pPr>
              <w:spacing w:before="120" w:after="120"/>
              <w:jc w:val="left"/>
              <w:rPr>
                <w:rFonts w:ascii="Arial" w:hAnsi="Arial" w:cs="Arial"/>
                <w:color w:val="000000"/>
                <w:sz w:val="20"/>
                <w:szCs w:val="20"/>
                <w:shd w:val="clear" w:color="auto" w:fill="FFFFFF"/>
              </w:rPr>
            </w:pPr>
            <w:r w:rsidRPr="00A06DC8">
              <w:rPr>
                <w:rFonts w:ascii="Arial" w:hAnsi="Arial" w:cs="Arial"/>
                <w:color w:val="000000"/>
                <w:sz w:val="20"/>
                <w:szCs w:val="20"/>
                <w:shd w:val="clear" w:color="auto" w:fill="FFFFFF"/>
              </w:rPr>
              <w:t>TotalExecutedTasksCount</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S</w:t>
            </w:r>
            <w:r>
              <w:rPr>
                <w:rFonts w:hint="eastAsia"/>
                <w:szCs w:val="21"/>
              </w:rPr>
              <w:t>tring</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startTime</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sidRPr="00D26FFF">
              <w:rPr>
                <w:szCs w:val="21"/>
              </w:rPr>
              <w:t>1586741524802</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L</w:t>
            </w:r>
            <w:r>
              <w:rPr>
                <w:rFonts w:hint="eastAsia"/>
                <w:szCs w:val="21"/>
              </w:rPr>
              <w:t>ong</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bottom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unit</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rFonts w:hint="eastAsia"/>
                <w:szCs w:val="21"/>
              </w:rPr>
              <w:t>conut</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S</w:t>
            </w:r>
            <w:r>
              <w:rPr>
                <w:rFonts w:hint="eastAsia"/>
                <w:szCs w:val="21"/>
              </w:rPr>
              <w:t>tring</w:t>
            </w:r>
          </w:p>
        </w:tc>
      </w:tr>
      <w:tr w:rsidR="007B6D26" w:rsidRPr="006474A5" w:rsidTr="00A06DC8">
        <w:tc>
          <w:tcPr>
            <w:tcW w:w="2563" w:type="dxa"/>
            <w:vMerge/>
            <w:tcBorders>
              <w:left w:val="single" w:sz="2" w:space="0" w:color="000000"/>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中文名</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996196" w:rsidP="00A32B6B">
            <w:pPr>
              <w:spacing w:before="120" w:after="120"/>
              <w:jc w:val="left"/>
            </w:pPr>
            <w:r w:rsidRPr="003545AB">
              <w:t>线程</w:t>
            </w:r>
            <w:proofErr w:type="gramStart"/>
            <w:r w:rsidRPr="003545AB">
              <w:t>池执行</w:t>
            </w:r>
            <w:proofErr w:type="gramEnd"/>
            <w:r w:rsidRPr="003545AB">
              <w:t>的任务总数</w:t>
            </w:r>
          </w:p>
        </w:tc>
      </w:tr>
      <w:tr w:rsidR="007B6D26" w:rsidRPr="006474A5" w:rsidTr="00A06DC8">
        <w:tc>
          <w:tcPr>
            <w:tcW w:w="2563" w:type="dxa"/>
            <w:vMerge/>
            <w:tcBorders>
              <w:left w:val="single" w:sz="2" w:space="0" w:color="000000"/>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操作</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R</w:t>
            </w:r>
          </w:p>
        </w:tc>
      </w:tr>
      <w:tr w:rsidR="007B6D26" w:rsidRPr="006474A5" w:rsidTr="00A06DC8">
        <w:tc>
          <w:tcPr>
            <w:tcW w:w="2563" w:type="dxa"/>
            <w:vMerge/>
            <w:tcBorders>
              <w:left w:val="single" w:sz="2" w:space="0" w:color="000000"/>
              <w:bottom w:val="single" w:sz="4" w:space="0" w:color="auto"/>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属性说明</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996196" w:rsidP="00A32B6B">
            <w:pPr>
              <w:spacing w:before="120" w:after="120"/>
              <w:jc w:val="left"/>
            </w:pPr>
            <w:r w:rsidRPr="003545AB">
              <w:t>提供线程</w:t>
            </w:r>
            <w:proofErr w:type="gramStart"/>
            <w:r w:rsidRPr="003545AB">
              <w:t>池执行</w:t>
            </w:r>
            <w:proofErr w:type="gramEnd"/>
            <w:r w:rsidRPr="003545AB">
              <w:t>的任务总数</w:t>
            </w:r>
          </w:p>
        </w:tc>
      </w:tr>
      <w:tr w:rsidR="00A06DC8" w:rsidRPr="006474A5" w:rsidTr="00A06DC8">
        <w:tc>
          <w:tcPr>
            <w:tcW w:w="2563" w:type="dxa"/>
            <w:vMerge w:val="restart"/>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p w:rsidR="00A06DC8" w:rsidRDefault="00A06DC8" w:rsidP="00A32B6B">
            <w:pPr>
              <w:spacing w:before="120" w:after="120"/>
              <w:jc w:val="left"/>
              <w:rPr>
                <w:szCs w:val="21"/>
              </w:rPr>
            </w:pPr>
          </w:p>
          <w:p w:rsidR="00A06DC8" w:rsidRPr="00E14565" w:rsidRDefault="00A06DC8" w:rsidP="00A32B6B">
            <w:pPr>
              <w:spacing w:before="120" w:after="120"/>
              <w:jc w:val="left"/>
              <w:rPr>
                <w:szCs w:val="21"/>
              </w:rPr>
            </w:pPr>
            <w:r>
              <w:rPr>
                <w:rFonts w:ascii="Arial" w:hAnsi="Arial" w:cs="Arial"/>
                <w:color w:val="000000"/>
                <w:sz w:val="20"/>
                <w:szCs w:val="20"/>
                <w:shd w:val="clear" w:color="auto" w:fill="FFFFFF"/>
              </w:rPr>
              <w:t>CurrentThreadCount</w:t>
            </w:r>
          </w:p>
        </w:tc>
        <w:tc>
          <w:tcPr>
            <w:tcW w:w="897" w:type="dxa"/>
            <w:vMerge w:val="restart"/>
            <w:tcBorders>
              <w:top w:val="single" w:sz="2" w:space="0" w:color="000000"/>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r w:rsidRPr="006474A5">
              <w:rPr>
                <w:rFonts w:hint="eastAsia"/>
              </w:rPr>
              <w:t>类型</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6474A5" w:rsidRDefault="00A06DC8" w:rsidP="00A32B6B">
            <w:pPr>
              <w:spacing w:before="120" w:after="120"/>
              <w:jc w:val="left"/>
            </w:pPr>
            <w:r w:rsidRPr="00E54DCB">
              <w:t>CompositeData</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Pr>
                <w:rFonts w:hint="eastAsia"/>
                <w:szCs w:val="21"/>
              </w:rPr>
              <w:t>键</w:t>
            </w:r>
            <w:r>
              <w:rPr>
                <w:rFonts w:hint="eastAsia"/>
                <w:szCs w:val="21"/>
              </w:rPr>
              <w:t>(String)</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rFonts w:hint="eastAsia"/>
                <w:szCs w:val="21"/>
              </w:rPr>
              <w:t>值</w:t>
            </w:r>
            <w:r>
              <w:rPr>
                <w:rFonts w:hint="eastAsia"/>
                <w:szCs w:val="21"/>
              </w:rPr>
              <w:t>(Object)</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Pr>
                <w:rFonts w:hint="eastAsia"/>
                <w:szCs w:val="21"/>
              </w:rPr>
              <w:t>count</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rFonts w:hint="eastAsia"/>
                <w:szCs w:val="21"/>
              </w:rPr>
              <w:t>5</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I</w:t>
            </w:r>
            <w:r>
              <w:rPr>
                <w:rFonts w:hint="eastAsia"/>
                <w:szCs w:val="21"/>
              </w:rPr>
              <w:t>nt</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description</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sidRPr="00A06DC8">
              <w:rPr>
                <w:rFonts w:hint="eastAsia"/>
              </w:rPr>
              <w:t>提供侦听器线程池中当前的请求处理</w:t>
            </w:r>
            <w:proofErr w:type="gramStart"/>
            <w:r w:rsidRPr="00A06DC8">
              <w:rPr>
                <w:rFonts w:hint="eastAsia"/>
              </w:rPr>
              <w:t>线程数</w:t>
            </w:r>
            <w:proofErr w:type="gramEnd"/>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S</w:t>
            </w:r>
            <w:r>
              <w:rPr>
                <w:rFonts w:hint="eastAsia"/>
                <w:szCs w:val="21"/>
              </w:rPr>
              <w:t>tring</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lastSampleTime</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sidRPr="00A06DC8">
              <w:rPr>
                <w:szCs w:val="21"/>
              </w:rPr>
              <w:t>1586741524817</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L</w:t>
            </w:r>
            <w:r>
              <w:rPr>
                <w:rFonts w:hint="eastAsia"/>
                <w:szCs w:val="21"/>
              </w:rPr>
              <w:t>ong</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name</w:t>
            </w:r>
          </w:p>
        </w:tc>
        <w:tc>
          <w:tcPr>
            <w:tcW w:w="2518" w:type="dxa"/>
            <w:tcBorders>
              <w:top w:val="single" w:sz="2" w:space="0" w:color="000000"/>
              <w:left w:val="single" w:sz="2" w:space="0" w:color="000000"/>
              <w:bottom w:val="single" w:sz="2" w:space="0" w:color="000000"/>
              <w:right w:val="single" w:sz="2" w:space="0" w:color="000000"/>
            </w:tcBorders>
          </w:tcPr>
          <w:p w:rsidR="00A06DC8" w:rsidRPr="005A6669" w:rsidRDefault="00A06DC8" w:rsidP="00A17FC3">
            <w:pPr>
              <w:spacing w:before="120" w:after="120"/>
              <w:jc w:val="left"/>
              <w:rPr>
                <w:rFonts w:ascii="Arial" w:hAnsi="Arial" w:cs="Arial"/>
                <w:color w:val="000000"/>
                <w:sz w:val="20"/>
                <w:szCs w:val="20"/>
                <w:shd w:val="clear" w:color="auto" w:fill="FFFFFF"/>
              </w:rPr>
            </w:pPr>
            <w:r w:rsidRPr="00A06DC8">
              <w:rPr>
                <w:rFonts w:ascii="Arial" w:hAnsi="Arial" w:cs="Arial"/>
                <w:color w:val="000000"/>
                <w:sz w:val="20"/>
                <w:szCs w:val="20"/>
                <w:shd w:val="clear" w:color="auto" w:fill="FFFFFF"/>
              </w:rPr>
              <w:t>CurrentThreadCount</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S</w:t>
            </w:r>
            <w:r>
              <w:rPr>
                <w:rFonts w:hint="eastAsia"/>
                <w:szCs w:val="21"/>
              </w:rPr>
              <w:t>tring</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startTime</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sidRPr="00D26FFF">
              <w:rPr>
                <w:szCs w:val="21"/>
              </w:rPr>
              <w:t>1586741524802</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L</w:t>
            </w:r>
            <w:r>
              <w:rPr>
                <w:rFonts w:hint="eastAsia"/>
                <w:szCs w:val="21"/>
              </w:rPr>
              <w:t>ong</w:t>
            </w:r>
          </w:p>
        </w:tc>
      </w:tr>
      <w:tr w:rsidR="00A06DC8" w:rsidRPr="006474A5" w:rsidTr="00A06DC8">
        <w:tc>
          <w:tcPr>
            <w:tcW w:w="2563" w:type="dxa"/>
            <w:vMerge/>
            <w:tcBorders>
              <w:left w:val="single" w:sz="2" w:space="0" w:color="000000"/>
              <w:right w:val="single" w:sz="2" w:space="0" w:color="000000"/>
            </w:tcBorders>
            <w:tcMar>
              <w:left w:w="0" w:type="dxa"/>
              <w:right w:w="0" w:type="dxa"/>
            </w:tcMar>
          </w:tcPr>
          <w:p w:rsidR="00A06DC8" w:rsidRDefault="00A06DC8" w:rsidP="00A32B6B">
            <w:pPr>
              <w:spacing w:before="120" w:after="120"/>
              <w:jc w:val="left"/>
              <w:rPr>
                <w:szCs w:val="21"/>
              </w:rPr>
            </w:pPr>
          </w:p>
        </w:tc>
        <w:tc>
          <w:tcPr>
            <w:tcW w:w="897" w:type="dxa"/>
            <w:vMerge/>
            <w:tcBorders>
              <w:left w:val="single" w:sz="2" w:space="0" w:color="000000"/>
              <w:bottom w:val="single" w:sz="2" w:space="0" w:color="000000"/>
              <w:right w:val="single" w:sz="2" w:space="0" w:color="000000"/>
            </w:tcBorders>
            <w:tcMar>
              <w:left w:w="0" w:type="dxa"/>
              <w:right w:w="0" w:type="dxa"/>
            </w:tcMar>
          </w:tcPr>
          <w:p w:rsidR="00A06DC8" w:rsidRPr="006474A5" w:rsidRDefault="00A06DC8"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06DC8" w:rsidRPr="00B64993" w:rsidRDefault="00A06DC8" w:rsidP="00A17FC3">
            <w:pPr>
              <w:spacing w:before="120" w:after="120"/>
              <w:jc w:val="left"/>
              <w:rPr>
                <w:szCs w:val="21"/>
              </w:rPr>
            </w:pPr>
            <w:r w:rsidRPr="00C96F1B">
              <w:rPr>
                <w:szCs w:val="21"/>
              </w:rPr>
              <w:t>unit</w:t>
            </w:r>
          </w:p>
        </w:tc>
        <w:tc>
          <w:tcPr>
            <w:tcW w:w="2518"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rFonts w:hint="eastAsia"/>
                <w:szCs w:val="21"/>
              </w:rPr>
              <w:t>conut</w:t>
            </w:r>
          </w:p>
        </w:tc>
        <w:tc>
          <w:tcPr>
            <w:tcW w:w="983" w:type="dxa"/>
            <w:tcBorders>
              <w:top w:val="single" w:sz="2" w:space="0" w:color="000000"/>
              <w:left w:val="single" w:sz="2" w:space="0" w:color="000000"/>
              <w:bottom w:val="single" w:sz="2" w:space="0" w:color="000000"/>
              <w:right w:val="single" w:sz="2" w:space="0" w:color="000000"/>
            </w:tcBorders>
          </w:tcPr>
          <w:p w:rsidR="00A06DC8" w:rsidRPr="00B64993" w:rsidRDefault="00A06DC8" w:rsidP="00A17FC3">
            <w:pPr>
              <w:spacing w:before="120" w:after="120"/>
              <w:jc w:val="left"/>
              <w:rPr>
                <w:szCs w:val="21"/>
              </w:rPr>
            </w:pPr>
            <w:r>
              <w:rPr>
                <w:szCs w:val="21"/>
              </w:rPr>
              <w:t>S</w:t>
            </w:r>
            <w:r>
              <w:rPr>
                <w:rFonts w:hint="eastAsia"/>
                <w:szCs w:val="21"/>
              </w:rPr>
              <w:t>tring</w:t>
            </w:r>
          </w:p>
        </w:tc>
      </w:tr>
      <w:tr w:rsidR="007B6D26" w:rsidRPr="006474A5" w:rsidTr="00A06DC8">
        <w:tc>
          <w:tcPr>
            <w:tcW w:w="2563" w:type="dxa"/>
            <w:vMerge/>
            <w:tcBorders>
              <w:left w:val="single" w:sz="2" w:space="0" w:color="000000"/>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中文名</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996196" w:rsidP="00A32B6B">
            <w:pPr>
              <w:spacing w:before="120" w:after="120"/>
              <w:jc w:val="left"/>
            </w:pPr>
            <w:r w:rsidRPr="003545AB">
              <w:t>当前的请求处理</w:t>
            </w:r>
            <w:proofErr w:type="gramStart"/>
            <w:r w:rsidRPr="003545AB">
              <w:t>线程数</w:t>
            </w:r>
            <w:proofErr w:type="gramEnd"/>
          </w:p>
        </w:tc>
      </w:tr>
      <w:tr w:rsidR="007B6D26" w:rsidRPr="006474A5" w:rsidTr="00A06DC8">
        <w:tc>
          <w:tcPr>
            <w:tcW w:w="2563" w:type="dxa"/>
            <w:vMerge/>
            <w:tcBorders>
              <w:left w:val="single" w:sz="2" w:space="0" w:color="000000"/>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操作</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R</w:t>
            </w:r>
          </w:p>
        </w:tc>
      </w:tr>
      <w:tr w:rsidR="007B6D26" w:rsidRPr="006474A5" w:rsidTr="00A06DC8">
        <w:tc>
          <w:tcPr>
            <w:tcW w:w="2563" w:type="dxa"/>
            <w:vMerge/>
            <w:tcBorders>
              <w:left w:val="single" w:sz="2" w:space="0" w:color="000000"/>
              <w:bottom w:val="single" w:sz="4" w:space="0" w:color="auto"/>
              <w:right w:val="single" w:sz="2" w:space="0" w:color="000000"/>
            </w:tcBorders>
            <w:tcMar>
              <w:left w:w="0" w:type="dxa"/>
              <w:right w:w="0" w:type="dxa"/>
            </w:tcMar>
          </w:tcPr>
          <w:p w:rsidR="007B6D26" w:rsidRPr="00E14565" w:rsidRDefault="007B6D26" w:rsidP="00A32B6B">
            <w:pPr>
              <w:spacing w:before="120" w:after="120"/>
              <w:jc w:val="left"/>
              <w:rPr>
                <w:szCs w:val="21"/>
              </w:rPr>
            </w:pPr>
          </w:p>
        </w:tc>
        <w:tc>
          <w:tcPr>
            <w:tcW w:w="897" w:type="dxa"/>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7B6D26" w:rsidP="00A32B6B">
            <w:pPr>
              <w:spacing w:before="120" w:after="120"/>
              <w:jc w:val="left"/>
            </w:pPr>
            <w:r w:rsidRPr="006474A5">
              <w:rPr>
                <w:rFonts w:hint="eastAsia"/>
              </w:rPr>
              <w:t>属性说明</w:t>
            </w:r>
          </w:p>
        </w:tc>
        <w:tc>
          <w:tcPr>
            <w:tcW w:w="4856"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7B6D26" w:rsidRPr="006474A5" w:rsidRDefault="00996196" w:rsidP="00A32B6B">
            <w:pPr>
              <w:spacing w:before="120" w:after="120"/>
              <w:jc w:val="left"/>
            </w:pPr>
            <w:r w:rsidRPr="003545AB">
              <w:t>提供侦听器线程池中当前的请求处理</w:t>
            </w:r>
            <w:proofErr w:type="gramStart"/>
            <w:r w:rsidRPr="003545AB">
              <w:t>线程数</w:t>
            </w:r>
            <w:proofErr w:type="gramEnd"/>
          </w:p>
        </w:tc>
      </w:tr>
    </w:tbl>
    <w:p w:rsidR="00907B2E" w:rsidRDefault="006D0971" w:rsidP="00C56C05">
      <w:pPr>
        <w:pStyle w:val="3"/>
        <w:numPr>
          <w:ilvl w:val="2"/>
          <w:numId w:val="3"/>
        </w:numPr>
      </w:pPr>
      <w:bookmarkStart w:id="59" w:name="_Toc38381092"/>
      <w:r>
        <w:rPr>
          <w:rFonts w:hint="eastAsia"/>
        </w:rPr>
        <w:t>@</w:t>
      </w:r>
      <w:r w:rsidR="00907B2E">
        <w:rPr>
          <w:rFonts w:hint="eastAsia"/>
        </w:rPr>
        <w:t>Thread</w:t>
      </w:r>
      <w:bookmarkEnd w:id="59"/>
    </w:p>
    <w:p w:rsidR="00907B2E" w:rsidRDefault="00907B2E" w:rsidP="00907B2E">
      <w:pPr>
        <w:rPr>
          <w:rFonts w:asciiTheme="minorEastAsia" w:hAnsiTheme="minorEastAsia"/>
          <w:sz w:val="24"/>
          <w:szCs w:val="24"/>
        </w:rPr>
      </w:pPr>
      <w:r w:rsidRPr="00907B2E">
        <w:rPr>
          <w:rFonts w:asciiTheme="minorEastAsia" w:hAnsiTheme="minorEastAsia" w:hint="eastAsia"/>
          <w:sz w:val="24"/>
          <w:szCs w:val="24"/>
        </w:rPr>
        <w:t>以线程thread-1介绍监控Thraed：</w:t>
      </w:r>
    </w:p>
    <w:p w:rsidR="008A135C" w:rsidRDefault="008A135C" w:rsidP="00907B2E">
      <w:pPr>
        <w:rPr>
          <w:rFonts w:asciiTheme="minorEastAsia" w:hAnsiTheme="minorEastAsia"/>
          <w:sz w:val="24"/>
          <w:szCs w:val="24"/>
        </w:rPr>
      </w:pPr>
    </w:p>
    <w:p w:rsidR="00907B2E" w:rsidRDefault="00907B2E" w:rsidP="00C56C05">
      <w:pPr>
        <w:pStyle w:val="4"/>
        <w:numPr>
          <w:ilvl w:val="3"/>
          <w:numId w:val="3"/>
        </w:numPr>
      </w:pPr>
      <w:r>
        <w:rPr>
          <w:rFonts w:hint="eastAsia"/>
        </w:rPr>
        <w:t>监控</w:t>
      </w:r>
      <w:r>
        <w:rPr>
          <w:rFonts w:hint="eastAsia"/>
        </w:rPr>
        <w:t>Mbean</w:t>
      </w:r>
    </w:p>
    <w:p w:rsidR="00907B2E" w:rsidRDefault="00907B2E" w:rsidP="00907B2E">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907B2E">
        <w:rPr>
          <w:rFonts w:ascii="Arial" w:eastAsia="宋体" w:hAnsi="Arial" w:cs="Times New Roman"/>
          <w:kern w:val="24"/>
          <w:sz w:val="24"/>
          <w:szCs w:val="24"/>
        </w:rPr>
        <w:lastRenderedPageBreak/>
        <w:t>amx:</w:t>
      </w:r>
      <w:proofErr w:type="gramEnd"/>
      <w:r w:rsidRPr="00907B2E">
        <w:rPr>
          <w:rFonts w:ascii="Arial" w:eastAsia="宋体" w:hAnsi="Arial" w:cs="Times New Roman"/>
          <w:kern w:val="24"/>
          <w:sz w:val="24"/>
          <w:szCs w:val="24"/>
        </w:rPr>
        <w:t>pp=/mon/server-mon[server],type=threadinfo-mon,name=jvm/thread-system/thread-1</w:t>
      </w:r>
    </w:p>
    <w:p w:rsidR="00907B2E" w:rsidRDefault="00907B2E" w:rsidP="00907B2E">
      <w:pPr>
        <w:pStyle w:val="a5"/>
        <w:ind w:left="425" w:firstLineChars="0" w:firstLine="0"/>
        <w:rPr>
          <w:rFonts w:ascii="Arial" w:eastAsia="宋体" w:hAnsi="Arial" w:cs="Times New Roman"/>
          <w:kern w:val="24"/>
          <w:sz w:val="24"/>
          <w:szCs w:val="24"/>
        </w:rPr>
      </w:pPr>
      <w:r w:rsidRPr="007B6D26">
        <w:rPr>
          <w:rFonts w:ascii="Arial" w:eastAsia="宋体" w:hAnsi="Arial" w:cs="Times New Roman" w:hint="eastAsia"/>
          <w:kern w:val="24"/>
          <w:sz w:val="24"/>
          <w:szCs w:val="24"/>
        </w:rPr>
        <w:t>MBean JAVA</w:t>
      </w:r>
      <w:r w:rsidRPr="007B6D26">
        <w:rPr>
          <w:rFonts w:ascii="Arial" w:eastAsia="宋体" w:hAnsi="Arial" w:cs="Times New Roman" w:hint="eastAsia"/>
          <w:kern w:val="24"/>
          <w:sz w:val="24"/>
          <w:szCs w:val="24"/>
        </w:rPr>
        <w:t>类：</w:t>
      </w:r>
      <w:proofErr w:type="gramStart"/>
      <w:r w:rsidRPr="00907B2E">
        <w:rPr>
          <w:rFonts w:ascii="Arial" w:eastAsia="宋体" w:hAnsi="Arial" w:cs="Times New Roman"/>
          <w:kern w:val="24"/>
          <w:sz w:val="24"/>
          <w:szCs w:val="24"/>
        </w:rPr>
        <w:t>threadinfo-mon</w:t>
      </w:r>
      <w:proofErr w:type="gramEnd"/>
    </w:p>
    <w:p w:rsidR="008A135C" w:rsidRPr="007B6D26" w:rsidRDefault="008A135C" w:rsidP="00907B2E">
      <w:pPr>
        <w:pStyle w:val="a5"/>
        <w:ind w:left="425" w:firstLineChars="0" w:firstLine="0"/>
      </w:pPr>
    </w:p>
    <w:p w:rsidR="00907B2E" w:rsidRDefault="00907B2E" w:rsidP="00C56C05">
      <w:pPr>
        <w:pStyle w:val="4"/>
        <w:numPr>
          <w:ilvl w:val="3"/>
          <w:numId w:val="3"/>
        </w:numPr>
      </w:pPr>
      <w:r>
        <w:rPr>
          <w:rFonts w:hint="eastAsia"/>
        </w:rPr>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6"/>
        <w:gridCol w:w="970"/>
        <w:gridCol w:w="1355"/>
        <w:gridCol w:w="2620"/>
        <w:gridCol w:w="1115"/>
      </w:tblGrid>
      <w:tr w:rsidR="00907B2E" w:rsidTr="00C13D5E">
        <w:tc>
          <w:tcPr>
            <w:tcW w:w="2256" w:type="dxa"/>
            <w:tcBorders>
              <w:bottom w:val="single" w:sz="2" w:space="0" w:color="000000"/>
            </w:tcBorders>
            <w:tcMar>
              <w:left w:w="0" w:type="dxa"/>
              <w:right w:w="0" w:type="dxa"/>
            </w:tcMar>
          </w:tcPr>
          <w:p w:rsidR="00907B2E" w:rsidRDefault="00907B2E" w:rsidP="00A32B6B">
            <w:pPr>
              <w:spacing w:before="120" w:after="120"/>
              <w:jc w:val="left"/>
            </w:pPr>
            <w:r>
              <w:rPr>
                <w:rFonts w:hint="eastAsia"/>
              </w:rPr>
              <w:t>属性名称</w:t>
            </w:r>
          </w:p>
        </w:tc>
        <w:tc>
          <w:tcPr>
            <w:tcW w:w="6060" w:type="dxa"/>
            <w:gridSpan w:val="4"/>
            <w:tcBorders>
              <w:bottom w:val="single" w:sz="2" w:space="0" w:color="000000"/>
            </w:tcBorders>
            <w:tcMar>
              <w:left w:w="0" w:type="dxa"/>
              <w:right w:w="0" w:type="dxa"/>
            </w:tcMar>
          </w:tcPr>
          <w:p w:rsidR="00907B2E" w:rsidRDefault="00907B2E" w:rsidP="00A32B6B">
            <w:pPr>
              <w:spacing w:before="120" w:after="120"/>
              <w:jc w:val="left"/>
            </w:pPr>
            <w:r>
              <w:rPr>
                <w:rFonts w:hint="eastAsia"/>
              </w:rPr>
              <w:t>说明</w:t>
            </w:r>
          </w:p>
        </w:tc>
      </w:tr>
      <w:tr w:rsidR="00BA1990" w:rsidRPr="006474A5" w:rsidTr="00C13D5E">
        <w:tc>
          <w:tcPr>
            <w:tcW w:w="2256" w:type="dxa"/>
            <w:vMerge w:val="restart"/>
            <w:tcBorders>
              <w:top w:val="single" w:sz="2" w:space="0" w:color="000000"/>
              <w:left w:val="single" w:sz="2" w:space="0" w:color="000000"/>
              <w:right w:val="single" w:sz="2" w:space="0" w:color="000000"/>
            </w:tcBorders>
            <w:tcMar>
              <w:left w:w="0" w:type="dxa"/>
              <w:right w:w="0" w:type="dxa"/>
            </w:tcMar>
            <w:vAlign w:val="center"/>
          </w:tcPr>
          <w:p w:rsidR="00BA1990" w:rsidRPr="00E14565" w:rsidRDefault="00BA1990" w:rsidP="00A32B6B">
            <w:pPr>
              <w:spacing w:before="120" w:after="120"/>
              <w:jc w:val="left"/>
              <w:rPr>
                <w:szCs w:val="21"/>
              </w:rPr>
            </w:pPr>
            <w:r>
              <w:rPr>
                <w:rFonts w:ascii="Arial" w:hAnsi="Arial" w:cs="Arial"/>
                <w:color w:val="000000"/>
                <w:sz w:val="20"/>
                <w:szCs w:val="20"/>
                <w:shd w:val="clear" w:color="auto" w:fill="FFFFFF"/>
              </w:rPr>
              <w:t>ThreadId</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BA1990" w:rsidRPr="006474A5" w:rsidRDefault="00BA1990"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BA1990" w:rsidRPr="006474A5" w:rsidRDefault="00BA1990" w:rsidP="00A32B6B">
            <w:pPr>
              <w:spacing w:before="120" w:after="120"/>
              <w:jc w:val="left"/>
            </w:pPr>
            <w:r w:rsidRPr="00E54DCB">
              <w:t>CompositeData</w:t>
            </w:r>
          </w:p>
        </w:tc>
      </w:tr>
      <w:tr w:rsidR="00BA1990" w:rsidRPr="006474A5" w:rsidTr="00C13D5E">
        <w:tc>
          <w:tcPr>
            <w:tcW w:w="2256" w:type="dxa"/>
            <w:vMerge/>
            <w:tcBorders>
              <w:top w:val="single" w:sz="2" w:space="0" w:color="000000"/>
              <w:left w:val="single" w:sz="2" w:space="0" w:color="000000"/>
              <w:right w:val="single" w:sz="2" w:space="0" w:color="000000"/>
            </w:tcBorders>
            <w:tcMar>
              <w:left w:w="0" w:type="dxa"/>
              <w:right w:w="0" w:type="dxa"/>
            </w:tcMar>
            <w:vAlign w:val="center"/>
          </w:tcPr>
          <w:p w:rsidR="00BA1990" w:rsidRDefault="00BA1990"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BA1990" w:rsidRPr="006474A5" w:rsidRDefault="00BA199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BA1990" w:rsidRPr="00B64993" w:rsidRDefault="00BA1990"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BA1990" w:rsidRPr="006474A5" w:rsidTr="00C13D5E">
        <w:tc>
          <w:tcPr>
            <w:tcW w:w="2256" w:type="dxa"/>
            <w:vMerge/>
            <w:tcBorders>
              <w:top w:val="single" w:sz="2" w:space="0" w:color="000000"/>
              <w:left w:val="single" w:sz="2" w:space="0" w:color="000000"/>
              <w:right w:val="single" w:sz="2" w:space="0" w:color="000000"/>
            </w:tcBorders>
            <w:tcMar>
              <w:left w:w="0" w:type="dxa"/>
              <w:right w:w="0" w:type="dxa"/>
            </w:tcMar>
            <w:vAlign w:val="center"/>
          </w:tcPr>
          <w:p w:rsidR="00BA1990" w:rsidRDefault="00BA1990"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BA1990" w:rsidRPr="006474A5" w:rsidRDefault="00BA199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BA1990" w:rsidRPr="00B64993" w:rsidRDefault="00BA1990" w:rsidP="00A17FC3">
            <w:pPr>
              <w:spacing w:before="120" w:after="120"/>
              <w:jc w:val="left"/>
              <w:rPr>
                <w:szCs w:val="21"/>
              </w:rPr>
            </w:pPr>
            <w:r>
              <w:rPr>
                <w:rFonts w:hint="eastAsia"/>
                <w:szCs w:val="21"/>
              </w:rPr>
              <w:t>count</w:t>
            </w:r>
          </w:p>
        </w:tc>
        <w:tc>
          <w:tcPr>
            <w:tcW w:w="2620"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Pr>
                <w:rFonts w:hint="eastAsia"/>
                <w:szCs w:val="21"/>
              </w:rPr>
              <w:t>1</w:t>
            </w:r>
          </w:p>
        </w:tc>
        <w:tc>
          <w:tcPr>
            <w:tcW w:w="1115"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Pr>
                <w:szCs w:val="21"/>
              </w:rPr>
              <w:t>I</w:t>
            </w:r>
            <w:r>
              <w:rPr>
                <w:rFonts w:hint="eastAsia"/>
                <w:szCs w:val="21"/>
              </w:rPr>
              <w:t>nt</w:t>
            </w:r>
          </w:p>
        </w:tc>
      </w:tr>
      <w:tr w:rsidR="00BA1990" w:rsidRPr="006474A5" w:rsidTr="00C13D5E">
        <w:tc>
          <w:tcPr>
            <w:tcW w:w="2256" w:type="dxa"/>
            <w:vMerge/>
            <w:tcBorders>
              <w:top w:val="single" w:sz="2" w:space="0" w:color="000000"/>
              <w:left w:val="single" w:sz="2" w:space="0" w:color="000000"/>
              <w:right w:val="single" w:sz="2" w:space="0" w:color="000000"/>
            </w:tcBorders>
            <w:tcMar>
              <w:left w:w="0" w:type="dxa"/>
              <w:right w:w="0" w:type="dxa"/>
            </w:tcMar>
            <w:vAlign w:val="center"/>
          </w:tcPr>
          <w:p w:rsidR="00BA1990" w:rsidRDefault="00BA1990"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BA1990" w:rsidRPr="006474A5" w:rsidRDefault="00BA199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BA1990" w:rsidRPr="00B64993" w:rsidRDefault="00BA1990"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sidRPr="00BA1990">
              <w:rPr>
                <w:rFonts w:hint="eastAsia"/>
              </w:rPr>
              <w:t>返回与此线程信息关联的线程的</w:t>
            </w:r>
            <w:r w:rsidRPr="00BA1990">
              <w:rPr>
                <w:rFonts w:hint="eastAsia"/>
              </w:rPr>
              <w:t>ID</w:t>
            </w:r>
          </w:p>
        </w:tc>
        <w:tc>
          <w:tcPr>
            <w:tcW w:w="1115"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Pr>
                <w:szCs w:val="21"/>
              </w:rPr>
              <w:t>S</w:t>
            </w:r>
            <w:r>
              <w:rPr>
                <w:rFonts w:hint="eastAsia"/>
                <w:szCs w:val="21"/>
              </w:rPr>
              <w:t>tring</w:t>
            </w:r>
          </w:p>
        </w:tc>
      </w:tr>
      <w:tr w:rsidR="00BA1990" w:rsidRPr="006474A5" w:rsidTr="00C13D5E">
        <w:tc>
          <w:tcPr>
            <w:tcW w:w="2256" w:type="dxa"/>
            <w:vMerge/>
            <w:tcBorders>
              <w:top w:val="single" w:sz="2" w:space="0" w:color="000000"/>
              <w:left w:val="single" w:sz="2" w:space="0" w:color="000000"/>
              <w:right w:val="single" w:sz="2" w:space="0" w:color="000000"/>
            </w:tcBorders>
            <w:tcMar>
              <w:left w:w="0" w:type="dxa"/>
              <w:right w:w="0" w:type="dxa"/>
            </w:tcMar>
            <w:vAlign w:val="center"/>
          </w:tcPr>
          <w:p w:rsidR="00BA1990" w:rsidRDefault="00BA1990"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BA1990" w:rsidRPr="006474A5" w:rsidRDefault="00BA199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BA1990" w:rsidRPr="00B64993" w:rsidRDefault="00BA1990"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sidRPr="00BA1990">
              <w:rPr>
                <w:szCs w:val="21"/>
              </w:rPr>
              <w:t>1586751511701</w:t>
            </w:r>
          </w:p>
        </w:tc>
        <w:tc>
          <w:tcPr>
            <w:tcW w:w="1115"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Pr>
                <w:szCs w:val="21"/>
              </w:rPr>
              <w:t>L</w:t>
            </w:r>
            <w:r>
              <w:rPr>
                <w:rFonts w:hint="eastAsia"/>
                <w:szCs w:val="21"/>
              </w:rPr>
              <w:t>ong</w:t>
            </w:r>
          </w:p>
        </w:tc>
      </w:tr>
      <w:tr w:rsidR="00BA1990" w:rsidRPr="006474A5" w:rsidTr="00C13D5E">
        <w:tc>
          <w:tcPr>
            <w:tcW w:w="2256" w:type="dxa"/>
            <w:vMerge/>
            <w:tcBorders>
              <w:top w:val="single" w:sz="2" w:space="0" w:color="000000"/>
              <w:left w:val="single" w:sz="2" w:space="0" w:color="000000"/>
              <w:right w:val="single" w:sz="2" w:space="0" w:color="000000"/>
            </w:tcBorders>
            <w:tcMar>
              <w:left w:w="0" w:type="dxa"/>
              <w:right w:w="0" w:type="dxa"/>
            </w:tcMar>
            <w:vAlign w:val="center"/>
          </w:tcPr>
          <w:p w:rsidR="00BA1990" w:rsidRDefault="00BA1990"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BA1990" w:rsidRPr="006474A5" w:rsidRDefault="00BA199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BA1990" w:rsidRPr="00B64993" w:rsidRDefault="00BA1990"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BA1990" w:rsidRPr="005A6669" w:rsidRDefault="00BA1990" w:rsidP="00A17FC3">
            <w:pPr>
              <w:spacing w:before="120" w:after="120"/>
              <w:jc w:val="left"/>
              <w:rPr>
                <w:rFonts w:ascii="Arial" w:hAnsi="Arial" w:cs="Arial"/>
                <w:color w:val="000000"/>
                <w:sz w:val="20"/>
                <w:szCs w:val="20"/>
                <w:shd w:val="clear" w:color="auto" w:fill="FFFFFF"/>
              </w:rPr>
            </w:pPr>
            <w:r w:rsidRPr="00BA1990">
              <w:rPr>
                <w:rFonts w:ascii="Arial" w:hAnsi="Arial" w:cs="Arial"/>
                <w:color w:val="000000"/>
                <w:sz w:val="20"/>
                <w:szCs w:val="20"/>
                <w:shd w:val="clear" w:color="auto" w:fill="FFFFFF"/>
              </w:rPr>
              <w:t>ThreadId</w:t>
            </w:r>
          </w:p>
        </w:tc>
        <w:tc>
          <w:tcPr>
            <w:tcW w:w="1115"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Pr>
                <w:szCs w:val="21"/>
              </w:rPr>
              <w:t>S</w:t>
            </w:r>
            <w:r>
              <w:rPr>
                <w:rFonts w:hint="eastAsia"/>
                <w:szCs w:val="21"/>
              </w:rPr>
              <w:t>tring</w:t>
            </w:r>
          </w:p>
        </w:tc>
      </w:tr>
      <w:tr w:rsidR="00BA1990" w:rsidRPr="006474A5" w:rsidTr="00C13D5E">
        <w:tc>
          <w:tcPr>
            <w:tcW w:w="2256" w:type="dxa"/>
            <w:vMerge/>
            <w:tcBorders>
              <w:top w:val="single" w:sz="2" w:space="0" w:color="000000"/>
              <w:left w:val="single" w:sz="2" w:space="0" w:color="000000"/>
              <w:right w:val="single" w:sz="2" w:space="0" w:color="000000"/>
            </w:tcBorders>
            <w:tcMar>
              <w:left w:w="0" w:type="dxa"/>
              <w:right w:w="0" w:type="dxa"/>
            </w:tcMar>
            <w:vAlign w:val="center"/>
          </w:tcPr>
          <w:p w:rsidR="00BA1990" w:rsidRDefault="00BA1990"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BA1990" w:rsidRPr="006474A5" w:rsidRDefault="00BA199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BA1990" w:rsidRPr="00B64993" w:rsidRDefault="00BA1990"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sidRPr="00BA1990">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Pr>
                <w:szCs w:val="21"/>
              </w:rPr>
              <w:t>L</w:t>
            </w:r>
            <w:r>
              <w:rPr>
                <w:rFonts w:hint="eastAsia"/>
                <w:szCs w:val="21"/>
              </w:rPr>
              <w:t>ong</w:t>
            </w:r>
          </w:p>
        </w:tc>
      </w:tr>
      <w:tr w:rsidR="00BA1990" w:rsidRPr="006474A5" w:rsidTr="00C13D5E">
        <w:tc>
          <w:tcPr>
            <w:tcW w:w="2256" w:type="dxa"/>
            <w:vMerge/>
            <w:tcBorders>
              <w:top w:val="single" w:sz="2" w:space="0" w:color="000000"/>
              <w:left w:val="single" w:sz="2" w:space="0" w:color="000000"/>
              <w:right w:val="single" w:sz="2" w:space="0" w:color="000000"/>
            </w:tcBorders>
            <w:tcMar>
              <w:left w:w="0" w:type="dxa"/>
              <w:right w:w="0" w:type="dxa"/>
            </w:tcMar>
            <w:vAlign w:val="center"/>
          </w:tcPr>
          <w:p w:rsidR="00BA1990" w:rsidRDefault="00BA1990"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BA1990" w:rsidRPr="006474A5" w:rsidRDefault="00BA199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BA1990" w:rsidRPr="00B64993" w:rsidRDefault="00BA1990"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sidRPr="00BA1990">
              <w:rPr>
                <w:szCs w:val="21"/>
              </w:rPr>
              <w:t>String</w:t>
            </w:r>
          </w:p>
        </w:tc>
        <w:tc>
          <w:tcPr>
            <w:tcW w:w="1115" w:type="dxa"/>
            <w:tcBorders>
              <w:top w:val="single" w:sz="2" w:space="0" w:color="000000"/>
              <w:left w:val="single" w:sz="2" w:space="0" w:color="000000"/>
              <w:bottom w:val="single" w:sz="2" w:space="0" w:color="000000"/>
              <w:right w:val="single" w:sz="2" w:space="0" w:color="000000"/>
            </w:tcBorders>
          </w:tcPr>
          <w:p w:rsidR="00BA1990" w:rsidRPr="00B64993" w:rsidRDefault="00BA1990"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top w:val="single" w:sz="2" w:space="0" w:color="000000"/>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Pr>
                <w:rFonts w:hint="eastAsia"/>
              </w:rPr>
              <w:t>线程</w:t>
            </w:r>
            <w:r>
              <w:rPr>
                <w:rFonts w:hint="eastAsia"/>
              </w:rPr>
              <w:t>ID</w:t>
            </w:r>
          </w:p>
        </w:tc>
      </w:tr>
      <w:tr w:rsidR="00907B2E" w:rsidRPr="006474A5" w:rsidTr="00C13D5E">
        <w:tc>
          <w:tcPr>
            <w:tcW w:w="2256" w:type="dxa"/>
            <w:vMerge/>
            <w:tcBorders>
              <w:top w:val="single" w:sz="2" w:space="0" w:color="000000"/>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E54DCB" w:rsidTr="00C13D5E">
        <w:tc>
          <w:tcPr>
            <w:tcW w:w="2256" w:type="dxa"/>
            <w:vMerge/>
            <w:tcBorders>
              <w:left w:val="single" w:sz="2" w:space="0" w:color="000000"/>
              <w:bottom w:val="single" w:sz="4" w:space="0" w:color="auto"/>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8B471A" w:rsidRDefault="00797F0F" w:rsidP="00A32B6B">
            <w:pPr>
              <w:jc w:val="left"/>
            </w:pPr>
            <w:r w:rsidRPr="008B471A">
              <w:br/>
            </w:r>
            <w:r w:rsidRPr="008B471A">
              <w:t>返回与此线程信息关联的线程的</w:t>
            </w:r>
            <w:r w:rsidRPr="008B471A">
              <w:t>ID</w:t>
            </w:r>
          </w:p>
        </w:tc>
      </w:tr>
      <w:tr w:rsidR="00120B72" w:rsidRPr="006474A5" w:rsidTr="00C13D5E">
        <w:trPr>
          <w:trHeight w:val="632"/>
        </w:trPr>
        <w:tc>
          <w:tcPr>
            <w:tcW w:w="2256" w:type="dxa"/>
            <w:vMerge w:val="restart"/>
            <w:tcBorders>
              <w:top w:val="single" w:sz="4" w:space="0" w:color="auto"/>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p w:rsidR="00120B72" w:rsidRDefault="00120B72" w:rsidP="00A32B6B">
            <w:pPr>
              <w:spacing w:before="120" w:after="120"/>
              <w:jc w:val="left"/>
              <w:rPr>
                <w:szCs w:val="21"/>
              </w:rPr>
            </w:pPr>
          </w:p>
          <w:p w:rsidR="00120B72" w:rsidRPr="00E14565" w:rsidRDefault="00120B72" w:rsidP="00A32B6B">
            <w:pPr>
              <w:spacing w:before="120" w:after="120"/>
              <w:jc w:val="left"/>
              <w:rPr>
                <w:szCs w:val="21"/>
              </w:rPr>
            </w:pPr>
            <w:r>
              <w:rPr>
                <w:rFonts w:ascii="Arial" w:hAnsi="Arial" w:cs="Arial"/>
                <w:color w:val="000000"/>
                <w:sz w:val="20"/>
                <w:szCs w:val="20"/>
                <w:shd w:val="clear" w:color="auto" w:fill="FFFFFF"/>
              </w:rPr>
              <w:t>WaitingTime</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6474A5" w:rsidRDefault="00120B72" w:rsidP="00A32B6B">
            <w:pPr>
              <w:spacing w:before="120" w:after="120"/>
              <w:jc w:val="left"/>
            </w:pPr>
            <w:r w:rsidRPr="00E54DCB">
              <w:t>CompositeData</w:t>
            </w:r>
          </w:p>
        </w:tc>
      </w:tr>
      <w:tr w:rsidR="00120B72" w:rsidRPr="006474A5" w:rsidTr="00C13D5E">
        <w:trPr>
          <w:trHeight w:val="632"/>
        </w:trPr>
        <w:tc>
          <w:tcPr>
            <w:tcW w:w="2256" w:type="dxa"/>
            <w:vMerge/>
            <w:tcBorders>
              <w:top w:val="single" w:sz="4" w:space="0" w:color="auto"/>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120B72" w:rsidRPr="006474A5" w:rsidTr="00C13D5E">
        <w:trPr>
          <w:trHeight w:val="632"/>
        </w:trPr>
        <w:tc>
          <w:tcPr>
            <w:tcW w:w="2256" w:type="dxa"/>
            <w:vMerge/>
            <w:tcBorders>
              <w:top w:val="single" w:sz="4" w:space="0" w:color="auto"/>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Pr>
                <w:rFonts w:hint="eastAsia"/>
                <w:szCs w:val="21"/>
              </w:rPr>
              <w:t>count</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rFonts w:hint="eastAsia"/>
                <w:szCs w:val="21"/>
              </w:rPr>
              <w:t>-1</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Long</w:t>
            </w:r>
          </w:p>
        </w:tc>
      </w:tr>
      <w:tr w:rsidR="00120B72" w:rsidRPr="006474A5" w:rsidTr="00C13D5E">
        <w:trPr>
          <w:trHeight w:val="632"/>
        </w:trPr>
        <w:tc>
          <w:tcPr>
            <w:tcW w:w="2256" w:type="dxa"/>
            <w:vMerge/>
            <w:tcBorders>
              <w:top w:val="single" w:sz="4" w:space="0" w:color="auto"/>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rFonts w:hint="eastAsia"/>
              </w:rPr>
              <w:t>返回自启用线程争用监视以来与此线程信息关联的线程等待通知的大约累计</w:t>
            </w:r>
            <w:r w:rsidRPr="00120B72">
              <w:rPr>
                <w:rFonts w:hint="eastAsia"/>
              </w:rPr>
              <w:lastRenderedPageBreak/>
              <w:t>已用时间（毫秒）</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lastRenderedPageBreak/>
              <w:t>S</w:t>
            </w:r>
            <w:r>
              <w:rPr>
                <w:rFonts w:hint="eastAsia"/>
                <w:szCs w:val="21"/>
              </w:rPr>
              <w:t>tring</w:t>
            </w:r>
          </w:p>
        </w:tc>
      </w:tr>
      <w:tr w:rsidR="00120B72" w:rsidRPr="006474A5" w:rsidTr="00C13D5E">
        <w:trPr>
          <w:trHeight w:val="632"/>
        </w:trPr>
        <w:tc>
          <w:tcPr>
            <w:tcW w:w="2256" w:type="dxa"/>
            <w:vMerge/>
            <w:tcBorders>
              <w:top w:val="single" w:sz="4" w:space="0" w:color="auto"/>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szCs w:val="21"/>
              </w:rPr>
              <w:t>1586751908403</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L</w:t>
            </w:r>
            <w:r>
              <w:rPr>
                <w:rFonts w:hint="eastAsia"/>
                <w:szCs w:val="21"/>
              </w:rPr>
              <w:t>ong</w:t>
            </w:r>
          </w:p>
        </w:tc>
      </w:tr>
      <w:tr w:rsidR="00120B72" w:rsidRPr="006474A5" w:rsidTr="00C13D5E">
        <w:trPr>
          <w:trHeight w:val="632"/>
        </w:trPr>
        <w:tc>
          <w:tcPr>
            <w:tcW w:w="2256" w:type="dxa"/>
            <w:vMerge/>
            <w:tcBorders>
              <w:top w:val="single" w:sz="4" w:space="0" w:color="auto"/>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120B72" w:rsidRPr="005A6669" w:rsidRDefault="00120B72" w:rsidP="00A17FC3">
            <w:pPr>
              <w:spacing w:before="120" w:after="120"/>
              <w:jc w:val="left"/>
              <w:rPr>
                <w:rFonts w:ascii="Arial" w:hAnsi="Arial" w:cs="Arial"/>
                <w:color w:val="000000"/>
                <w:sz w:val="20"/>
                <w:szCs w:val="20"/>
                <w:shd w:val="clear" w:color="auto" w:fill="FFFFFF"/>
              </w:rPr>
            </w:pPr>
            <w:r w:rsidRPr="00120B72">
              <w:rPr>
                <w:rFonts w:ascii="Arial" w:hAnsi="Arial" w:cs="Arial"/>
                <w:color w:val="000000"/>
                <w:sz w:val="20"/>
                <w:szCs w:val="20"/>
                <w:shd w:val="clear" w:color="auto" w:fill="FFFFFF"/>
              </w:rPr>
              <w:t>WaitingTime</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S</w:t>
            </w:r>
            <w:r>
              <w:rPr>
                <w:rFonts w:hint="eastAsia"/>
                <w:szCs w:val="21"/>
              </w:rPr>
              <w:t>tring</w:t>
            </w:r>
          </w:p>
        </w:tc>
      </w:tr>
      <w:tr w:rsidR="00120B72" w:rsidRPr="006474A5" w:rsidTr="00C13D5E">
        <w:trPr>
          <w:trHeight w:val="632"/>
        </w:trPr>
        <w:tc>
          <w:tcPr>
            <w:tcW w:w="2256" w:type="dxa"/>
            <w:vMerge/>
            <w:tcBorders>
              <w:top w:val="single" w:sz="4" w:space="0" w:color="auto"/>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BA1990">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L</w:t>
            </w:r>
            <w:r>
              <w:rPr>
                <w:rFonts w:hint="eastAsia"/>
                <w:szCs w:val="21"/>
              </w:rPr>
              <w:t>ong</w:t>
            </w:r>
          </w:p>
        </w:tc>
      </w:tr>
      <w:tr w:rsidR="00120B72" w:rsidRPr="006474A5" w:rsidTr="00C13D5E">
        <w:trPr>
          <w:trHeight w:val="632"/>
        </w:trPr>
        <w:tc>
          <w:tcPr>
            <w:tcW w:w="2256" w:type="dxa"/>
            <w:vMerge/>
            <w:tcBorders>
              <w:top w:val="single" w:sz="4" w:space="0" w:color="auto"/>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szCs w:val="21"/>
              </w:rPr>
              <w:t>millisecond</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Pr>
                <w:rFonts w:hint="eastAsia"/>
              </w:rPr>
              <w:t>等待时间</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sidRPr="008B471A">
              <w:t>返回自启用线程争用监视以来与此线程信息关联的线程等待通知的大约累计已用时间（毫秒）</w:t>
            </w:r>
          </w:p>
        </w:tc>
      </w:tr>
      <w:tr w:rsidR="00120B72" w:rsidRPr="006474A5" w:rsidTr="00C13D5E">
        <w:tc>
          <w:tcPr>
            <w:tcW w:w="2256" w:type="dxa"/>
            <w:vMerge w:val="restart"/>
            <w:tcBorders>
              <w:left w:val="single" w:sz="2" w:space="0" w:color="000000"/>
              <w:right w:val="single" w:sz="2" w:space="0" w:color="000000"/>
            </w:tcBorders>
            <w:tcMar>
              <w:left w:w="0" w:type="dxa"/>
              <w:right w:w="0" w:type="dxa"/>
            </w:tcMar>
            <w:vAlign w:val="center"/>
          </w:tcPr>
          <w:p w:rsidR="00120B72" w:rsidRDefault="00120B72" w:rsidP="00A32B6B">
            <w:pPr>
              <w:spacing w:before="120" w:after="120"/>
              <w:jc w:val="left"/>
              <w:rPr>
                <w:szCs w:val="21"/>
              </w:rPr>
            </w:pPr>
          </w:p>
          <w:p w:rsidR="00120B72" w:rsidRPr="00E14565" w:rsidRDefault="00120B72" w:rsidP="00A32B6B">
            <w:pPr>
              <w:spacing w:before="120" w:after="120"/>
              <w:jc w:val="left"/>
              <w:rPr>
                <w:szCs w:val="21"/>
              </w:rPr>
            </w:pPr>
            <w:r>
              <w:rPr>
                <w:rFonts w:ascii="Arial" w:hAnsi="Arial" w:cs="Arial"/>
                <w:color w:val="000000"/>
                <w:sz w:val="20"/>
                <w:szCs w:val="20"/>
                <w:shd w:val="clear" w:color="auto" w:fill="FFFFFF"/>
              </w:rPr>
              <w:t>StackTrace</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6474A5" w:rsidRDefault="00120B72" w:rsidP="00A32B6B">
            <w:pPr>
              <w:spacing w:before="120" w:after="120"/>
              <w:jc w:val="left"/>
            </w:pPr>
            <w:r w:rsidRPr="00E54DCB">
              <w:t>CompositeData</w:t>
            </w:r>
          </w:p>
        </w:tc>
      </w:tr>
      <w:tr w:rsidR="00120B72" w:rsidRPr="006474A5" w:rsidTr="00C13D5E">
        <w:tc>
          <w:tcPr>
            <w:tcW w:w="2256" w:type="dxa"/>
            <w:vMerge/>
            <w:tcBorders>
              <w:left w:val="single" w:sz="2" w:space="0" w:color="000000"/>
              <w:right w:val="single" w:sz="2" w:space="0" w:color="000000"/>
            </w:tcBorders>
            <w:tcMar>
              <w:left w:w="0" w:type="dxa"/>
              <w:right w:w="0" w:type="dxa"/>
            </w:tcMar>
            <w:vAlign w:val="cente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120B72" w:rsidRPr="006474A5" w:rsidTr="00C13D5E">
        <w:tc>
          <w:tcPr>
            <w:tcW w:w="2256" w:type="dxa"/>
            <w:vMerge/>
            <w:tcBorders>
              <w:left w:val="single" w:sz="2" w:space="0" w:color="000000"/>
              <w:right w:val="single" w:sz="2" w:space="0" w:color="000000"/>
            </w:tcBorders>
            <w:tcMar>
              <w:left w:w="0" w:type="dxa"/>
              <w:right w:w="0" w:type="dxa"/>
            </w:tcMar>
            <w:vAlign w:val="cente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Pr>
                <w:rFonts w:hint="eastAsia"/>
                <w:szCs w:val="21"/>
              </w:rPr>
              <w:t>curent</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120B72">
            <w:pPr>
              <w:spacing w:before="120" w:after="120"/>
              <w:jc w:val="left"/>
              <w:rPr>
                <w:szCs w:val="21"/>
              </w:rPr>
            </w:pP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rFonts w:hint="eastAsia"/>
                <w:szCs w:val="21"/>
              </w:rPr>
              <w:t>Strring</w:t>
            </w:r>
          </w:p>
        </w:tc>
      </w:tr>
      <w:tr w:rsidR="00120B72" w:rsidRPr="006474A5" w:rsidTr="00C13D5E">
        <w:tc>
          <w:tcPr>
            <w:tcW w:w="2256" w:type="dxa"/>
            <w:vMerge/>
            <w:tcBorders>
              <w:left w:val="single" w:sz="2" w:space="0" w:color="000000"/>
              <w:right w:val="single" w:sz="2" w:space="0" w:color="000000"/>
            </w:tcBorders>
            <w:tcMar>
              <w:left w:w="0" w:type="dxa"/>
              <w:right w:w="0" w:type="dxa"/>
            </w:tcMar>
            <w:vAlign w:val="cente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rFonts w:hint="eastAsia"/>
              </w:rPr>
              <w:t>返回与此线程信息关联的线程的堆栈跟踪</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S</w:t>
            </w:r>
            <w:r>
              <w:rPr>
                <w:rFonts w:hint="eastAsia"/>
                <w:szCs w:val="21"/>
              </w:rPr>
              <w:t>tring</w:t>
            </w:r>
          </w:p>
        </w:tc>
      </w:tr>
      <w:tr w:rsidR="00120B72" w:rsidRPr="006474A5" w:rsidTr="00C13D5E">
        <w:tc>
          <w:tcPr>
            <w:tcW w:w="2256" w:type="dxa"/>
            <w:vMerge/>
            <w:tcBorders>
              <w:left w:val="single" w:sz="2" w:space="0" w:color="000000"/>
              <w:right w:val="single" w:sz="2" w:space="0" w:color="000000"/>
            </w:tcBorders>
            <w:tcMar>
              <w:left w:w="0" w:type="dxa"/>
              <w:right w:w="0" w:type="dxa"/>
            </w:tcMar>
            <w:vAlign w:val="cente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szCs w:val="21"/>
              </w:rPr>
              <w:t>1586751974244</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L</w:t>
            </w:r>
            <w:r>
              <w:rPr>
                <w:rFonts w:hint="eastAsia"/>
                <w:szCs w:val="21"/>
              </w:rPr>
              <w:t>ong</w:t>
            </w:r>
          </w:p>
        </w:tc>
      </w:tr>
      <w:tr w:rsidR="00120B72" w:rsidRPr="006474A5" w:rsidTr="00C13D5E">
        <w:tc>
          <w:tcPr>
            <w:tcW w:w="2256" w:type="dxa"/>
            <w:vMerge/>
            <w:tcBorders>
              <w:left w:val="single" w:sz="2" w:space="0" w:color="000000"/>
              <w:right w:val="single" w:sz="2" w:space="0" w:color="000000"/>
            </w:tcBorders>
            <w:tcMar>
              <w:left w:w="0" w:type="dxa"/>
              <w:right w:w="0" w:type="dxa"/>
            </w:tcMar>
            <w:vAlign w:val="cente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120B72" w:rsidRPr="005A6669" w:rsidRDefault="00120B72" w:rsidP="00A17FC3">
            <w:pPr>
              <w:spacing w:before="120" w:after="120"/>
              <w:jc w:val="left"/>
              <w:rPr>
                <w:rFonts w:ascii="Arial" w:hAnsi="Arial" w:cs="Arial"/>
                <w:color w:val="000000"/>
                <w:sz w:val="20"/>
                <w:szCs w:val="20"/>
                <w:shd w:val="clear" w:color="auto" w:fill="FFFFFF"/>
              </w:rPr>
            </w:pPr>
            <w:r w:rsidRPr="00120B72">
              <w:rPr>
                <w:rFonts w:ascii="Arial" w:hAnsi="Arial" w:cs="Arial"/>
                <w:color w:val="000000"/>
                <w:sz w:val="20"/>
                <w:szCs w:val="20"/>
                <w:shd w:val="clear" w:color="auto" w:fill="FFFFFF"/>
              </w:rPr>
              <w:t>StackTrace</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S</w:t>
            </w:r>
            <w:r>
              <w:rPr>
                <w:rFonts w:hint="eastAsia"/>
                <w:szCs w:val="21"/>
              </w:rPr>
              <w:t>tring</w:t>
            </w:r>
          </w:p>
        </w:tc>
      </w:tr>
      <w:tr w:rsidR="00120B72" w:rsidRPr="006474A5" w:rsidTr="00C13D5E">
        <w:tc>
          <w:tcPr>
            <w:tcW w:w="2256" w:type="dxa"/>
            <w:vMerge/>
            <w:tcBorders>
              <w:left w:val="single" w:sz="2" w:space="0" w:color="000000"/>
              <w:right w:val="single" w:sz="2" w:space="0" w:color="000000"/>
            </w:tcBorders>
            <w:tcMar>
              <w:left w:w="0" w:type="dxa"/>
              <w:right w:w="0" w:type="dxa"/>
            </w:tcMar>
            <w:vAlign w:val="cente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BA1990">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L</w:t>
            </w:r>
            <w:r>
              <w:rPr>
                <w:rFonts w:hint="eastAsia"/>
                <w:szCs w:val="21"/>
              </w:rPr>
              <w:t>ong</w:t>
            </w:r>
          </w:p>
        </w:tc>
      </w:tr>
      <w:tr w:rsidR="00120B72" w:rsidRPr="006474A5" w:rsidTr="00C13D5E">
        <w:tc>
          <w:tcPr>
            <w:tcW w:w="2256" w:type="dxa"/>
            <w:vMerge/>
            <w:tcBorders>
              <w:left w:val="single" w:sz="2" w:space="0" w:color="000000"/>
              <w:right w:val="single" w:sz="2" w:space="0" w:color="000000"/>
            </w:tcBorders>
            <w:tcMar>
              <w:left w:w="0" w:type="dxa"/>
              <w:right w:w="0" w:type="dxa"/>
            </w:tcMar>
            <w:vAlign w:val="center"/>
          </w:tcPr>
          <w:p w:rsidR="00120B72" w:rsidRDefault="00120B72" w:rsidP="00A32B6B">
            <w:pPr>
              <w:spacing w:before="120" w:after="120"/>
              <w:jc w:val="left"/>
              <w:rPr>
                <w:szCs w:val="21"/>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szCs w:val="21"/>
              </w:rPr>
              <w:t>String</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D32307" w:rsidRDefault="00797F0F" w:rsidP="00A32B6B">
            <w:pPr>
              <w:jc w:val="left"/>
            </w:pPr>
            <w:proofErr w:type="gramStart"/>
            <w:r>
              <w:rPr>
                <w:rFonts w:hint="eastAsia"/>
              </w:rPr>
              <w:t>栈</w:t>
            </w:r>
            <w:proofErr w:type="gramEnd"/>
            <w:r>
              <w:rPr>
                <w:rFonts w:hint="eastAsia"/>
              </w:rPr>
              <w:t>堆跟踪</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bottom w:val="single" w:sz="4" w:space="0" w:color="auto"/>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D32307" w:rsidRDefault="00907B2E" w:rsidP="00A32B6B">
            <w:pPr>
              <w:jc w:val="left"/>
            </w:pPr>
            <w:r w:rsidRPr="00D32307">
              <w:br/>
            </w:r>
            <w:r w:rsidR="00797F0F" w:rsidRPr="008B471A">
              <w:t>返回与此线程信息关联的线程的堆栈跟踪</w:t>
            </w:r>
          </w:p>
        </w:tc>
      </w:tr>
      <w:tr w:rsidR="00120B72" w:rsidRPr="006474A5" w:rsidTr="00C13D5E">
        <w:tc>
          <w:tcPr>
            <w:tcW w:w="2256" w:type="dxa"/>
            <w:vMerge w:val="restart"/>
            <w:tcBorders>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p w:rsidR="00120B72" w:rsidRDefault="00120B72" w:rsidP="00A32B6B">
            <w:pPr>
              <w:spacing w:before="120" w:after="120"/>
              <w:jc w:val="left"/>
              <w:rPr>
                <w:szCs w:val="21"/>
              </w:rPr>
            </w:pPr>
          </w:p>
          <w:p w:rsidR="00120B72" w:rsidRPr="00E14565" w:rsidRDefault="00120B72" w:rsidP="00A32B6B">
            <w:pPr>
              <w:spacing w:before="120" w:after="120"/>
              <w:jc w:val="left"/>
              <w:rPr>
                <w:szCs w:val="21"/>
              </w:rPr>
            </w:pPr>
            <w:r>
              <w:rPr>
                <w:rFonts w:ascii="Arial" w:hAnsi="Arial" w:cs="Arial"/>
                <w:color w:val="000000"/>
                <w:sz w:val="20"/>
                <w:szCs w:val="20"/>
                <w:shd w:val="clear" w:color="auto" w:fill="FFFFFF"/>
              </w:rPr>
              <w:t>ThreadState</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6474A5" w:rsidRDefault="00120B72" w:rsidP="00A32B6B">
            <w:pPr>
              <w:spacing w:before="120" w:after="120"/>
              <w:jc w:val="left"/>
            </w:pPr>
            <w:r w:rsidRPr="00E54DCB">
              <w:t>CompositeData</w:t>
            </w:r>
          </w:p>
        </w:tc>
      </w:tr>
      <w:tr w:rsidR="00120B72" w:rsidRPr="006474A5" w:rsidTr="00C13D5E">
        <w:tc>
          <w:tcPr>
            <w:tcW w:w="2256" w:type="dxa"/>
            <w:vMerge/>
            <w:tcBorders>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120B72" w:rsidRPr="006474A5" w:rsidTr="00C13D5E">
        <w:tc>
          <w:tcPr>
            <w:tcW w:w="2256" w:type="dxa"/>
            <w:vMerge/>
            <w:tcBorders>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Pr>
                <w:rFonts w:hint="eastAsia"/>
                <w:szCs w:val="21"/>
              </w:rPr>
              <w:t>curent</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szCs w:val="21"/>
              </w:rPr>
              <w:t>TIMED_WAITING</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rFonts w:hint="eastAsia"/>
                <w:szCs w:val="21"/>
              </w:rPr>
              <w:t>Strring</w:t>
            </w:r>
          </w:p>
        </w:tc>
      </w:tr>
      <w:tr w:rsidR="00120B72" w:rsidRPr="006474A5" w:rsidTr="00C13D5E">
        <w:tc>
          <w:tcPr>
            <w:tcW w:w="2256" w:type="dxa"/>
            <w:vMerge/>
            <w:tcBorders>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rFonts w:hint="eastAsia"/>
              </w:rPr>
              <w:t>返回与此线程信息关联的线程的状态返回与此线程信息关联的线程的状态</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S</w:t>
            </w:r>
            <w:r>
              <w:rPr>
                <w:rFonts w:hint="eastAsia"/>
                <w:szCs w:val="21"/>
              </w:rPr>
              <w:t>tring</w:t>
            </w:r>
          </w:p>
        </w:tc>
      </w:tr>
      <w:tr w:rsidR="00120B72" w:rsidRPr="006474A5" w:rsidTr="00C13D5E">
        <w:tc>
          <w:tcPr>
            <w:tcW w:w="2256" w:type="dxa"/>
            <w:vMerge/>
            <w:tcBorders>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szCs w:val="21"/>
              </w:rPr>
              <w:t>1586752096556</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L</w:t>
            </w:r>
            <w:r>
              <w:rPr>
                <w:rFonts w:hint="eastAsia"/>
                <w:szCs w:val="21"/>
              </w:rPr>
              <w:t>ong</w:t>
            </w:r>
          </w:p>
        </w:tc>
      </w:tr>
      <w:tr w:rsidR="00120B72" w:rsidRPr="006474A5" w:rsidTr="00C13D5E">
        <w:tc>
          <w:tcPr>
            <w:tcW w:w="2256" w:type="dxa"/>
            <w:vMerge/>
            <w:tcBorders>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120B72" w:rsidRPr="005A6669" w:rsidRDefault="009150D7" w:rsidP="00A17FC3">
            <w:pPr>
              <w:spacing w:before="120" w:after="120"/>
              <w:jc w:val="left"/>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Thread</w:t>
            </w:r>
            <w:r w:rsidR="00120B72" w:rsidRPr="00120B72">
              <w:rPr>
                <w:rFonts w:ascii="Arial" w:hAnsi="Arial" w:cs="Arial"/>
                <w:color w:val="000000"/>
                <w:sz w:val="20"/>
                <w:szCs w:val="20"/>
                <w:shd w:val="clear" w:color="auto" w:fill="FFFFFF"/>
              </w:rPr>
              <w:t>Trace</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S</w:t>
            </w:r>
            <w:r>
              <w:rPr>
                <w:rFonts w:hint="eastAsia"/>
                <w:szCs w:val="21"/>
              </w:rPr>
              <w:t>tring</w:t>
            </w:r>
          </w:p>
        </w:tc>
      </w:tr>
      <w:tr w:rsidR="00120B72" w:rsidRPr="006474A5" w:rsidTr="00C13D5E">
        <w:tc>
          <w:tcPr>
            <w:tcW w:w="2256" w:type="dxa"/>
            <w:vMerge/>
            <w:tcBorders>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9150D7" w:rsidP="00A17FC3">
            <w:pPr>
              <w:spacing w:before="120" w:after="120"/>
              <w:jc w:val="left"/>
              <w:rPr>
                <w:szCs w:val="21"/>
              </w:rPr>
            </w:pPr>
            <w:r w:rsidRPr="009150D7">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L</w:t>
            </w:r>
            <w:r>
              <w:rPr>
                <w:rFonts w:hint="eastAsia"/>
                <w:szCs w:val="21"/>
              </w:rPr>
              <w:t>ong</w:t>
            </w:r>
          </w:p>
        </w:tc>
      </w:tr>
      <w:tr w:rsidR="00120B72" w:rsidRPr="006474A5" w:rsidTr="00C13D5E">
        <w:tc>
          <w:tcPr>
            <w:tcW w:w="2256" w:type="dxa"/>
            <w:vMerge/>
            <w:tcBorders>
              <w:left w:val="single" w:sz="2" w:space="0" w:color="000000"/>
              <w:right w:val="single" w:sz="2" w:space="0" w:color="000000"/>
            </w:tcBorders>
            <w:tcMar>
              <w:left w:w="0" w:type="dxa"/>
              <w:right w:w="0" w:type="dxa"/>
            </w:tcMar>
          </w:tcPr>
          <w:p w:rsidR="00120B72" w:rsidRDefault="00120B72" w:rsidP="00A32B6B">
            <w:pPr>
              <w:spacing w:before="120" w:after="120"/>
              <w:jc w:val="left"/>
              <w:rPr>
                <w:szCs w:val="21"/>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120B72" w:rsidRPr="006474A5" w:rsidRDefault="00120B72"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120B72" w:rsidRPr="00B64993" w:rsidRDefault="00120B72"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sidRPr="00120B72">
              <w:rPr>
                <w:szCs w:val="21"/>
              </w:rPr>
              <w:t>String</w:t>
            </w:r>
          </w:p>
        </w:tc>
        <w:tc>
          <w:tcPr>
            <w:tcW w:w="1115" w:type="dxa"/>
            <w:tcBorders>
              <w:top w:val="single" w:sz="2" w:space="0" w:color="000000"/>
              <w:left w:val="single" w:sz="2" w:space="0" w:color="000000"/>
              <w:bottom w:val="single" w:sz="2" w:space="0" w:color="000000"/>
              <w:right w:val="single" w:sz="2" w:space="0" w:color="000000"/>
            </w:tcBorders>
          </w:tcPr>
          <w:p w:rsidR="00120B72" w:rsidRPr="00B64993" w:rsidRDefault="00120B72"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Pr>
                <w:rFonts w:hint="eastAsia"/>
              </w:rPr>
              <w:t>线程状态</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sidRPr="008B471A">
              <w:t>返回与此线程信息关联的线程的状态</w:t>
            </w:r>
          </w:p>
        </w:tc>
      </w:tr>
      <w:tr w:rsidR="009150D7" w:rsidRPr="006474A5" w:rsidTr="00C13D5E">
        <w:tc>
          <w:tcPr>
            <w:tcW w:w="2256" w:type="dxa"/>
            <w:vMerge w:val="restart"/>
            <w:tcBorders>
              <w:left w:val="single" w:sz="2" w:space="0" w:color="000000"/>
              <w:right w:val="single" w:sz="2" w:space="0" w:color="000000"/>
            </w:tcBorders>
            <w:tcMar>
              <w:left w:w="0" w:type="dxa"/>
              <w:right w:w="0" w:type="dxa"/>
            </w:tcMar>
            <w:vAlign w:val="center"/>
          </w:tcPr>
          <w:p w:rsidR="009150D7" w:rsidRPr="00E14565" w:rsidRDefault="009150D7" w:rsidP="00A32B6B">
            <w:pPr>
              <w:spacing w:before="120" w:after="120"/>
              <w:jc w:val="left"/>
              <w:rPr>
                <w:szCs w:val="21"/>
              </w:rPr>
            </w:pPr>
            <w:r>
              <w:rPr>
                <w:rFonts w:ascii="Arial" w:hAnsi="Arial" w:cs="Arial"/>
                <w:color w:val="000000"/>
                <w:sz w:val="20"/>
                <w:szCs w:val="20"/>
                <w:shd w:val="clear" w:color="auto" w:fill="FFFFFF"/>
              </w:rPr>
              <w:t>WaitingCount</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9150D7" w:rsidRPr="006474A5" w:rsidRDefault="009150D7"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150D7" w:rsidRPr="006474A5" w:rsidRDefault="009150D7" w:rsidP="00692E5B">
            <w:pPr>
              <w:spacing w:before="120" w:after="120"/>
              <w:jc w:val="left"/>
            </w:pPr>
            <w:r w:rsidRPr="00E54DCB">
              <w:t>CompositeData</w:t>
            </w:r>
          </w:p>
        </w:tc>
      </w:tr>
      <w:tr w:rsidR="009150D7" w:rsidRPr="006474A5" w:rsidTr="00C13D5E">
        <w:tc>
          <w:tcPr>
            <w:tcW w:w="2256" w:type="dxa"/>
            <w:vMerge/>
            <w:tcBorders>
              <w:left w:val="single" w:sz="2" w:space="0" w:color="000000"/>
              <w:right w:val="single" w:sz="2" w:space="0" w:color="000000"/>
            </w:tcBorders>
            <w:tcMar>
              <w:left w:w="0" w:type="dxa"/>
              <w:right w:w="0" w:type="dxa"/>
            </w:tcMar>
            <w:vAlign w:val="center"/>
          </w:tcPr>
          <w:p w:rsidR="009150D7" w:rsidRDefault="009150D7"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150D7" w:rsidRPr="006474A5" w:rsidRDefault="009150D7"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150D7" w:rsidRPr="00B64993" w:rsidRDefault="009150D7"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9150D7" w:rsidRPr="006474A5" w:rsidTr="00C13D5E">
        <w:tc>
          <w:tcPr>
            <w:tcW w:w="2256" w:type="dxa"/>
            <w:vMerge/>
            <w:tcBorders>
              <w:left w:val="single" w:sz="2" w:space="0" w:color="000000"/>
              <w:right w:val="single" w:sz="2" w:space="0" w:color="000000"/>
            </w:tcBorders>
            <w:tcMar>
              <w:left w:w="0" w:type="dxa"/>
              <w:right w:w="0" w:type="dxa"/>
            </w:tcMar>
            <w:vAlign w:val="center"/>
          </w:tcPr>
          <w:p w:rsidR="009150D7" w:rsidRDefault="009150D7"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150D7" w:rsidRPr="006474A5" w:rsidRDefault="009150D7"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150D7" w:rsidRPr="00B64993" w:rsidRDefault="009150D7" w:rsidP="00A17FC3">
            <w:pPr>
              <w:spacing w:before="120" w:after="120"/>
              <w:jc w:val="left"/>
              <w:rPr>
                <w:szCs w:val="21"/>
              </w:rPr>
            </w:pPr>
            <w:r>
              <w:rPr>
                <w:rFonts w:hint="eastAsia"/>
                <w:szCs w:val="21"/>
              </w:rPr>
              <w:t>count</w:t>
            </w:r>
          </w:p>
        </w:tc>
        <w:tc>
          <w:tcPr>
            <w:tcW w:w="2620"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Pr>
                <w:rFonts w:hint="eastAsia"/>
                <w:szCs w:val="21"/>
              </w:rPr>
              <w:t>76</w:t>
            </w:r>
          </w:p>
        </w:tc>
        <w:tc>
          <w:tcPr>
            <w:tcW w:w="1115"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Pr>
                <w:szCs w:val="21"/>
              </w:rPr>
              <w:t>I</w:t>
            </w:r>
            <w:r>
              <w:rPr>
                <w:rFonts w:hint="eastAsia"/>
                <w:szCs w:val="21"/>
              </w:rPr>
              <w:t>nt</w:t>
            </w:r>
          </w:p>
        </w:tc>
      </w:tr>
      <w:tr w:rsidR="009150D7" w:rsidRPr="006474A5" w:rsidTr="00C13D5E">
        <w:tc>
          <w:tcPr>
            <w:tcW w:w="2256" w:type="dxa"/>
            <w:vMerge/>
            <w:tcBorders>
              <w:left w:val="single" w:sz="2" w:space="0" w:color="000000"/>
              <w:right w:val="single" w:sz="2" w:space="0" w:color="000000"/>
            </w:tcBorders>
            <w:tcMar>
              <w:left w:w="0" w:type="dxa"/>
              <w:right w:w="0" w:type="dxa"/>
            </w:tcMar>
            <w:vAlign w:val="center"/>
          </w:tcPr>
          <w:p w:rsidR="009150D7" w:rsidRDefault="009150D7"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150D7" w:rsidRPr="006474A5" w:rsidRDefault="009150D7"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150D7" w:rsidRPr="00B64993" w:rsidRDefault="009150D7"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sidRPr="009150D7">
              <w:rPr>
                <w:rFonts w:hint="eastAsia"/>
              </w:rPr>
              <w:t>返回与此线程关联的线程等待通知的总次数</w:t>
            </w:r>
          </w:p>
        </w:tc>
        <w:tc>
          <w:tcPr>
            <w:tcW w:w="1115"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Pr>
                <w:szCs w:val="21"/>
              </w:rPr>
              <w:t>S</w:t>
            </w:r>
            <w:r>
              <w:rPr>
                <w:rFonts w:hint="eastAsia"/>
                <w:szCs w:val="21"/>
              </w:rPr>
              <w:t>tring</w:t>
            </w:r>
          </w:p>
        </w:tc>
      </w:tr>
      <w:tr w:rsidR="009150D7" w:rsidRPr="006474A5" w:rsidTr="00C13D5E">
        <w:tc>
          <w:tcPr>
            <w:tcW w:w="2256" w:type="dxa"/>
            <w:vMerge/>
            <w:tcBorders>
              <w:left w:val="single" w:sz="2" w:space="0" w:color="000000"/>
              <w:right w:val="single" w:sz="2" w:space="0" w:color="000000"/>
            </w:tcBorders>
            <w:tcMar>
              <w:left w:w="0" w:type="dxa"/>
              <w:right w:w="0" w:type="dxa"/>
            </w:tcMar>
            <w:vAlign w:val="center"/>
          </w:tcPr>
          <w:p w:rsidR="009150D7" w:rsidRDefault="009150D7"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150D7" w:rsidRPr="006474A5" w:rsidRDefault="009150D7"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150D7" w:rsidRPr="00B64993" w:rsidRDefault="009150D7"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sidRPr="009150D7">
              <w:rPr>
                <w:szCs w:val="21"/>
              </w:rPr>
              <w:t>1586752358012</w:t>
            </w:r>
          </w:p>
        </w:tc>
        <w:tc>
          <w:tcPr>
            <w:tcW w:w="1115"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Pr>
                <w:szCs w:val="21"/>
              </w:rPr>
              <w:t>L</w:t>
            </w:r>
            <w:r>
              <w:rPr>
                <w:rFonts w:hint="eastAsia"/>
                <w:szCs w:val="21"/>
              </w:rPr>
              <w:t>ong</w:t>
            </w:r>
          </w:p>
        </w:tc>
      </w:tr>
      <w:tr w:rsidR="009150D7" w:rsidRPr="006474A5" w:rsidTr="00C13D5E">
        <w:tc>
          <w:tcPr>
            <w:tcW w:w="2256" w:type="dxa"/>
            <w:vMerge/>
            <w:tcBorders>
              <w:left w:val="single" w:sz="2" w:space="0" w:color="000000"/>
              <w:right w:val="single" w:sz="2" w:space="0" w:color="000000"/>
            </w:tcBorders>
            <w:tcMar>
              <w:left w:w="0" w:type="dxa"/>
              <w:right w:w="0" w:type="dxa"/>
            </w:tcMar>
            <w:vAlign w:val="center"/>
          </w:tcPr>
          <w:p w:rsidR="009150D7" w:rsidRDefault="009150D7"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150D7" w:rsidRPr="006474A5" w:rsidRDefault="009150D7"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150D7" w:rsidRPr="00B64993" w:rsidRDefault="009150D7"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9150D7" w:rsidRPr="005A6669" w:rsidRDefault="009150D7" w:rsidP="00A17FC3">
            <w:pPr>
              <w:spacing w:before="120" w:after="120"/>
              <w:jc w:val="left"/>
              <w:rPr>
                <w:rFonts w:ascii="Arial" w:hAnsi="Arial" w:cs="Arial"/>
                <w:color w:val="000000"/>
                <w:sz w:val="20"/>
                <w:szCs w:val="20"/>
                <w:shd w:val="clear" w:color="auto" w:fill="FFFFFF"/>
              </w:rPr>
            </w:pPr>
            <w:r w:rsidRPr="009150D7">
              <w:rPr>
                <w:rFonts w:ascii="Arial" w:hAnsi="Arial" w:cs="Arial"/>
                <w:color w:val="000000"/>
                <w:sz w:val="20"/>
                <w:szCs w:val="20"/>
                <w:shd w:val="clear" w:color="auto" w:fill="FFFFFF"/>
              </w:rPr>
              <w:t>WaitingCount</w:t>
            </w:r>
          </w:p>
        </w:tc>
        <w:tc>
          <w:tcPr>
            <w:tcW w:w="1115"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Pr>
                <w:szCs w:val="21"/>
              </w:rPr>
              <w:t>S</w:t>
            </w:r>
            <w:r>
              <w:rPr>
                <w:rFonts w:hint="eastAsia"/>
                <w:szCs w:val="21"/>
              </w:rPr>
              <w:t>tring</w:t>
            </w:r>
          </w:p>
        </w:tc>
      </w:tr>
      <w:tr w:rsidR="009150D7" w:rsidRPr="006474A5" w:rsidTr="00C13D5E">
        <w:tc>
          <w:tcPr>
            <w:tcW w:w="2256" w:type="dxa"/>
            <w:vMerge/>
            <w:tcBorders>
              <w:left w:val="single" w:sz="2" w:space="0" w:color="000000"/>
              <w:right w:val="single" w:sz="2" w:space="0" w:color="000000"/>
            </w:tcBorders>
            <w:tcMar>
              <w:left w:w="0" w:type="dxa"/>
              <w:right w:w="0" w:type="dxa"/>
            </w:tcMar>
            <w:vAlign w:val="center"/>
          </w:tcPr>
          <w:p w:rsidR="009150D7" w:rsidRDefault="009150D7"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150D7" w:rsidRPr="006474A5" w:rsidRDefault="009150D7"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150D7" w:rsidRPr="00B64993" w:rsidRDefault="009150D7"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sidRPr="009150D7">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Pr>
                <w:szCs w:val="21"/>
              </w:rPr>
              <w:t>L</w:t>
            </w:r>
            <w:r>
              <w:rPr>
                <w:rFonts w:hint="eastAsia"/>
                <w:szCs w:val="21"/>
              </w:rPr>
              <w:t>ong</w:t>
            </w:r>
          </w:p>
        </w:tc>
      </w:tr>
      <w:tr w:rsidR="009150D7" w:rsidRPr="006474A5" w:rsidTr="00C13D5E">
        <w:tc>
          <w:tcPr>
            <w:tcW w:w="2256" w:type="dxa"/>
            <w:vMerge/>
            <w:tcBorders>
              <w:left w:val="single" w:sz="2" w:space="0" w:color="000000"/>
              <w:right w:val="single" w:sz="2" w:space="0" w:color="000000"/>
            </w:tcBorders>
            <w:tcMar>
              <w:left w:w="0" w:type="dxa"/>
              <w:right w:w="0" w:type="dxa"/>
            </w:tcMar>
            <w:vAlign w:val="center"/>
          </w:tcPr>
          <w:p w:rsidR="009150D7" w:rsidRDefault="009150D7"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9150D7" w:rsidRPr="006474A5" w:rsidRDefault="009150D7"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150D7" w:rsidRPr="00B64993" w:rsidRDefault="009150D7"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Pr>
                <w:rFonts w:hint="eastAsia"/>
                <w:szCs w:val="21"/>
              </w:rPr>
              <w:t>count</w:t>
            </w:r>
          </w:p>
        </w:tc>
        <w:tc>
          <w:tcPr>
            <w:tcW w:w="1115" w:type="dxa"/>
            <w:tcBorders>
              <w:top w:val="single" w:sz="2" w:space="0" w:color="000000"/>
              <w:left w:val="single" w:sz="2" w:space="0" w:color="000000"/>
              <w:bottom w:val="single" w:sz="2" w:space="0" w:color="000000"/>
              <w:right w:val="single" w:sz="2" w:space="0" w:color="000000"/>
            </w:tcBorders>
          </w:tcPr>
          <w:p w:rsidR="009150D7" w:rsidRPr="00B64993" w:rsidRDefault="009150D7"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Pr>
                <w:rFonts w:hint="eastAsia"/>
              </w:rPr>
              <w:t>等待次数</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bottom w:val="single" w:sz="4" w:space="0" w:color="auto"/>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Default="00907B2E" w:rsidP="00A32B6B">
            <w:pPr>
              <w:jc w:val="left"/>
            </w:pPr>
          </w:p>
          <w:p w:rsidR="00907B2E" w:rsidRPr="00E54DCB" w:rsidRDefault="00797F0F" w:rsidP="00A32B6B">
            <w:pPr>
              <w:jc w:val="left"/>
            </w:pPr>
            <w:r w:rsidRPr="008B471A">
              <w:t>返回与此线程关联的线程等待通知的总次数</w:t>
            </w:r>
          </w:p>
        </w:tc>
      </w:tr>
      <w:tr w:rsidR="009B5845" w:rsidRPr="006474A5" w:rsidTr="00C13D5E">
        <w:tc>
          <w:tcPr>
            <w:tcW w:w="2256" w:type="dxa"/>
            <w:vMerge w:val="restart"/>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p w:rsidR="009B5845" w:rsidRDefault="009B5845" w:rsidP="00A32B6B">
            <w:pPr>
              <w:spacing w:before="120" w:after="120"/>
              <w:jc w:val="left"/>
              <w:rPr>
                <w:szCs w:val="21"/>
              </w:rPr>
            </w:pPr>
          </w:p>
          <w:p w:rsidR="009B5845" w:rsidRPr="00E14565" w:rsidRDefault="009B5845" w:rsidP="00A32B6B">
            <w:pPr>
              <w:spacing w:before="120" w:after="120"/>
              <w:jc w:val="left"/>
              <w:rPr>
                <w:szCs w:val="21"/>
              </w:rPr>
            </w:pPr>
            <w:r>
              <w:rPr>
                <w:rFonts w:ascii="Arial" w:hAnsi="Arial" w:cs="Arial"/>
                <w:color w:val="000000"/>
                <w:sz w:val="20"/>
                <w:szCs w:val="20"/>
                <w:shd w:val="clear" w:color="auto" w:fill="FFFFFF"/>
              </w:rPr>
              <w:lastRenderedPageBreak/>
              <w:t>BlockedCount</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r w:rsidRPr="006474A5">
              <w:rPr>
                <w:rFonts w:hint="eastAsia"/>
              </w:rPr>
              <w:lastRenderedPageBreak/>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6474A5" w:rsidRDefault="009B5845" w:rsidP="00A32B6B">
            <w:pPr>
              <w:spacing w:before="120" w:after="120"/>
              <w:jc w:val="left"/>
            </w:pPr>
            <w:r w:rsidRPr="00E54DCB">
              <w:t>CompositeData</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proofErr w:type="gramStart"/>
            <w:r>
              <w:rPr>
                <w:rFonts w:hint="eastAsia"/>
                <w:szCs w:val="21"/>
              </w:rPr>
              <w:t>值具体</w:t>
            </w:r>
            <w:proofErr w:type="gramEnd"/>
            <w:r>
              <w:rPr>
                <w:rFonts w:hint="eastAsia"/>
                <w:szCs w:val="21"/>
              </w:rPr>
              <w:t>类</w:t>
            </w:r>
            <w:r>
              <w:rPr>
                <w:rFonts w:hint="eastAsia"/>
                <w:szCs w:val="21"/>
              </w:rPr>
              <w:lastRenderedPageBreak/>
              <w:t>型</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Pr>
                <w:rFonts w:hint="eastAsia"/>
                <w:szCs w:val="21"/>
              </w:rPr>
              <w:t>count</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rFonts w:hint="eastAsia"/>
                <w:szCs w:val="21"/>
              </w:rPr>
              <w:t>75</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I</w:t>
            </w:r>
            <w:r>
              <w:rPr>
                <w:rFonts w:hint="eastAsia"/>
                <w:szCs w:val="21"/>
              </w:rPr>
              <w:t>nt</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rFonts w:hint="eastAsia"/>
              </w:rPr>
              <w:t>返回与此线程信息关联的线程被阻止进入或重新进入监视器的总次数</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szCs w:val="21"/>
              </w:rPr>
              <w:t>1586755668571</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L</w:t>
            </w:r>
            <w:r>
              <w:rPr>
                <w:rFonts w:hint="eastAsia"/>
                <w:szCs w:val="21"/>
              </w:rPr>
              <w:t>ong</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9B5845" w:rsidRPr="005A6669" w:rsidRDefault="009B5845" w:rsidP="00A17FC3">
            <w:pPr>
              <w:spacing w:before="120" w:after="120"/>
              <w:jc w:val="left"/>
              <w:rPr>
                <w:rFonts w:ascii="Arial" w:hAnsi="Arial" w:cs="Arial"/>
                <w:color w:val="000000"/>
                <w:sz w:val="20"/>
                <w:szCs w:val="20"/>
                <w:shd w:val="clear" w:color="auto" w:fill="FFFFFF"/>
              </w:rPr>
            </w:pPr>
            <w:r w:rsidRPr="009B5845">
              <w:rPr>
                <w:rFonts w:ascii="Arial" w:hAnsi="Arial" w:cs="Arial"/>
                <w:color w:val="000000"/>
                <w:sz w:val="20"/>
                <w:szCs w:val="20"/>
                <w:shd w:val="clear" w:color="auto" w:fill="FFFFFF"/>
              </w:rPr>
              <w:t>BlockedCount</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150D7">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L</w:t>
            </w:r>
            <w:r>
              <w:rPr>
                <w:rFonts w:hint="eastAsia"/>
                <w:szCs w:val="21"/>
              </w:rPr>
              <w:t>ong</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rFonts w:hint="eastAsia"/>
                <w:szCs w:val="21"/>
              </w:rPr>
              <w:t>count</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Pr>
                <w:rFonts w:hint="eastAsia"/>
              </w:rPr>
              <w:t>阻塞次数</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bottom w:val="single" w:sz="4" w:space="0" w:color="auto"/>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sidRPr="008B471A">
              <w:t>返回与此线程信息关联的线程被阻止进入或重新进入监视器的总次数</w:t>
            </w:r>
          </w:p>
        </w:tc>
      </w:tr>
      <w:tr w:rsidR="009B5845" w:rsidRPr="006474A5" w:rsidTr="00C13D5E">
        <w:tc>
          <w:tcPr>
            <w:tcW w:w="2256" w:type="dxa"/>
            <w:vMerge w:val="restart"/>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szCs w:val="21"/>
              </w:rPr>
            </w:pPr>
          </w:p>
          <w:p w:rsidR="009B5845" w:rsidRPr="00E14565" w:rsidRDefault="009B5845" w:rsidP="00A32B6B">
            <w:pPr>
              <w:spacing w:before="120" w:after="120"/>
              <w:jc w:val="left"/>
              <w:rPr>
                <w:szCs w:val="21"/>
              </w:rPr>
            </w:pPr>
            <w:r>
              <w:rPr>
                <w:rFonts w:ascii="Arial" w:hAnsi="Arial" w:cs="Arial"/>
                <w:color w:val="000000"/>
                <w:sz w:val="20"/>
                <w:szCs w:val="20"/>
                <w:shd w:val="clear" w:color="auto" w:fill="FFFFFF"/>
              </w:rPr>
              <w:t>LockOwnerId</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6474A5" w:rsidRDefault="009B5845" w:rsidP="00692E5B">
            <w:pPr>
              <w:spacing w:before="120" w:after="120"/>
              <w:jc w:val="left"/>
            </w:pPr>
            <w:r w:rsidRPr="00E54DCB">
              <w:t>CompositeData</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Pr>
                <w:rFonts w:hint="eastAsia"/>
                <w:szCs w:val="21"/>
              </w:rPr>
              <w:t>count</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rFonts w:hint="eastAsia"/>
                <w:szCs w:val="21"/>
              </w:rPr>
              <w:t>-1</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rFonts w:hint="eastAsia"/>
                <w:szCs w:val="21"/>
              </w:rPr>
              <w:t>Long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rFonts w:hint="eastAsia"/>
              </w:rPr>
              <w:t>返回拥有与此线程信息关联的线程被阻止等待的对象的线程的</w:t>
            </w:r>
            <w:r>
              <w:rPr>
                <w:rFonts w:hint="eastAsia"/>
              </w:rPr>
              <w:t>ID</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szCs w:val="21"/>
              </w:rPr>
              <w:t>1586755754404</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L</w:t>
            </w:r>
            <w:r>
              <w:rPr>
                <w:rFonts w:hint="eastAsia"/>
                <w:szCs w:val="21"/>
              </w:rPr>
              <w:t>ong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9B5845" w:rsidRPr="005A6669" w:rsidRDefault="009B5845" w:rsidP="00A17FC3">
            <w:pPr>
              <w:spacing w:before="120" w:after="120"/>
              <w:jc w:val="left"/>
              <w:rPr>
                <w:rFonts w:ascii="Arial" w:hAnsi="Arial" w:cs="Arial"/>
                <w:color w:val="000000"/>
                <w:sz w:val="20"/>
                <w:szCs w:val="20"/>
                <w:shd w:val="clear" w:color="auto" w:fill="FFFFFF"/>
              </w:rPr>
            </w:pPr>
            <w:r w:rsidRPr="009B5845">
              <w:rPr>
                <w:rFonts w:ascii="Arial" w:hAnsi="Arial" w:cs="Arial"/>
                <w:color w:val="000000"/>
                <w:sz w:val="20"/>
                <w:szCs w:val="20"/>
                <w:shd w:val="clear" w:color="auto" w:fill="FFFFFF"/>
              </w:rPr>
              <w:t>LockOwnerId</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150D7">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L</w:t>
            </w:r>
            <w:r>
              <w:rPr>
                <w:rFonts w:hint="eastAsia"/>
                <w:szCs w:val="21"/>
              </w:rPr>
              <w:t>ong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szCs w:val="21"/>
              </w:rPr>
              <w:t>String</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D32307" w:rsidRDefault="00907B2E" w:rsidP="00797F0F">
            <w:pPr>
              <w:jc w:val="left"/>
            </w:pPr>
            <w:r w:rsidRPr="00D32307">
              <w:br/>
            </w:r>
            <w:r w:rsidR="00797F0F">
              <w:rPr>
                <w:rFonts w:hint="eastAsia"/>
              </w:rPr>
              <w:t>阻塞线程</w:t>
            </w:r>
            <w:r w:rsidR="00797F0F">
              <w:rPr>
                <w:rFonts w:hint="eastAsia"/>
              </w:rPr>
              <w:t>id</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bottom w:val="single" w:sz="4" w:space="0" w:color="auto"/>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D32307" w:rsidRDefault="00907B2E" w:rsidP="00A32B6B">
            <w:pPr>
              <w:jc w:val="left"/>
            </w:pPr>
            <w:r w:rsidRPr="00D32307">
              <w:br/>
            </w:r>
            <w:r w:rsidR="00797F0F" w:rsidRPr="008B471A">
              <w:t>返回拥有与此线程信息关联的线程被阻止等待的对象的</w:t>
            </w:r>
            <w:r w:rsidR="00797F0F" w:rsidRPr="008B471A">
              <w:lastRenderedPageBreak/>
              <w:t>线程的</w:t>
            </w:r>
            <w:r w:rsidR="00797F0F" w:rsidRPr="008B471A">
              <w:t>ID</w:t>
            </w:r>
          </w:p>
        </w:tc>
      </w:tr>
      <w:tr w:rsidR="009B5845" w:rsidRPr="006474A5" w:rsidTr="00C13D5E">
        <w:tc>
          <w:tcPr>
            <w:tcW w:w="2256" w:type="dxa"/>
            <w:vMerge w:val="restart"/>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p w:rsidR="009B5845" w:rsidRDefault="009B5845" w:rsidP="00A32B6B">
            <w:pPr>
              <w:spacing w:before="120" w:after="120"/>
              <w:jc w:val="left"/>
              <w:rPr>
                <w:szCs w:val="21"/>
              </w:rPr>
            </w:pPr>
          </w:p>
          <w:p w:rsidR="009B5845" w:rsidRPr="00E14565" w:rsidRDefault="009B5845" w:rsidP="00A32B6B">
            <w:pPr>
              <w:spacing w:before="120" w:after="120"/>
              <w:jc w:val="left"/>
              <w:rPr>
                <w:szCs w:val="21"/>
              </w:rPr>
            </w:pPr>
            <w:r>
              <w:rPr>
                <w:rFonts w:ascii="Arial" w:hAnsi="Arial" w:cs="Arial"/>
                <w:color w:val="000000"/>
                <w:sz w:val="20"/>
                <w:szCs w:val="20"/>
                <w:shd w:val="clear" w:color="auto" w:fill="FFFFFF"/>
              </w:rPr>
              <w:t>LockOwnerName</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6474A5" w:rsidRDefault="009B5845" w:rsidP="00692E5B">
            <w:pPr>
              <w:spacing w:before="120" w:after="120"/>
              <w:jc w:val="left"/>
            </w:pPr>
            <w:r w:rsidRPr="00E54DCB">
              <w:t>CompositeData</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9B5845">
            <w:pPr>
              <w:spacing w:before="120" w:after="120"/>
              <w:jc w:val="left"/>
              <w:rPr>
                <w:szCs w:val="21"/>
              </w:rPr>
            </w:pPr>
            <w:r>
              <w:rPr>
                <w:rFonts w:hint="eastAsia"/>
                <w:szCs w:val="21"/>
              </w:rPr>
              <w:t>current</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rFonts w:hint="eastAsia"/>
              </w:rPr>
              <w:t>返回拥有与此线程信息关联的线程被阻止等待的对象的线程的名称</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szCs w:val="21"/>
              </w:rPr>
              <w:t>1586755966036</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L</w:t>
            </w:r>
            <w:r>
              <w:rPr>
                <w:rFonts w:hint="eastAsia"/>
                <w:szCs w:val="21"/>
              </w:rPr>
              <w:t>ong</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9B5845" w:rsidRPr="005A6669" w:rsidRDefault="009B5845" w:rsidP="00A17FC3">
            <w:pPr>
              <w:spacing w:before="120" w:after="120"/>
              <w:jc w:val="left"/>
              <w:rPr>
                <w:rFonts w:ascii="Arial" w:hAnsi="Arial" w:cs="Arial"/>
                <w:color w:val="000000"/>
                <w:sz w:val="20"/>
                <w:szCs w:val="20"/>
                <w:shd w:val="clear" w:color="auto" w:fill="FFFFFF"/>
              </w:rPr>
            </w:pPr>
            <w:r w:rsidRPr="009B5845">
              <w:rPr>
                <w:rFonts w:ascii="Arial" w:hAnsi="Arial" w:cs="Arial"/>
                <w:color w:val="000000"/>
                <w:sz w:val="20"/>
                <w:szCs w:val="20"/>
                <w:shd w:val="clear" w:color="auto" w:fill="FFFFFF"/>
              </w:rPr>
              <w:t>LockOwnerName</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150D7">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L</w:t>
            </w:r>
            <w:r>
              <w:rPr>
                <w:rFonts w:hint="eastAsia"/>
                <w:szCs w:val="21"/>
              </w:rPr>
              <w:t>ong</w:t>
            </w:r>
          </w:p>
        </w:tc>
      </w:tr>
      <w:tr w:rsidR="009B5845" w:rsidRPr="006474A5" w:rsidTr="00C13D5E">
        <w:tc>
          <w:tcPr>
            <w:tcW w:w="2256" w:type="dxa"/>
            <w:vMerge/>
            <w:tcBorders>
              <w:left w:val="single" w:sz="2" w:space="0" w:color="000000"/>
              <w:right w:val="single" w:sz="2" w:space="0" w:color="000000"/>
            </w:tcBorders>
            <w:tcMar>
              <w:left w:w="0" w:type="dxa"/>
              <w:right w:w="0" w:type="dxa"/>
            </w:tcMar>
          </w:tcPr>
          <w:p w:rsidR="009B5845" w:rsidRDefault="009B5845" w:rsidP="00A32B6B">
            <w:pPr>
              <w:spacing w:before="120" w:after="120"/>
              <w:jc w:val="left"/>
              <w:rPr>
                <w:szCs w:val="21"/>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szCs w:val="21"/>
              </w:rPr>
              <w:t>String</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Pr>
                <w:rFonts w:hint="eastAsia"/>
              </w:rPr>
              <w:t>阻塞线程名称</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sidRPr="008B471A">
              <w:t>返回拥有与此线程信息关联的线程被阻止等待的对象的线程的名称</w:t>
            </w:r>
          </w:p>
        </w:tc>
      </w:tr>
      <w:tr w:rsidR="009B5845" w:rsidRPr="006474A5" w:rsidTr="00C13D5E">
        <w:tc>
          <w:tcPr>
            <w:tcW w:w="2256" w:type="dxa"/>
            <w:vMerge w:val="restart"/>
            <w:tcBorders>
              <w:left w:val="single" w:sz="2" w:space="0" w:color="000000"/>
              <w:right w:val="single" w:sz="2" w:space="0" w:color="000000"/>
            </w:tcBorders>
            <w:tcMar>
              <w:left w:w="0" w:type="dxa"/>
              <w:right w:w="0" w:type="dxa"/>
            </w:tcMar>
            <w:vAlign w:val="center"/>
          </w:tcPr>
          <w:p w:rsidR="009B5845" w:rsidRPr="00E14565" w:rsidRDefault="009B5845" w:rsidP="00A32B6B">
            <w:pPr>
              <w:spacing w:before="120" w:after="120"/>
              <w:jc w:val="left"/>
              <w:rPr>
                <w:szCs w:val="21"/>
              </w:rPr>
            </w:pPr>
            <w:r>
              <w:rPr>
                <w:rFonts w:ascii="Arial" w:hAnsi="Arial" w:cs="Arial"/>
                <w:color w:val="000000"/>
                <w:sz w:val="20"/>
                <w:szCs w:val="20"/>
                <w:shd w:val="clear" w:color="auto" w:fill="FFFFFF"/>
              </w:rPr>
              <w:t>BlockedTime</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6474A5" w:rsidRDefault="009B5845" w:rsidP="00692E5B">
            <w:pPr>
              <w:spacing w:before="120" w:after="120"/>
              <w:jc w:val="left"/>
            </w:pPr>
            <w:r w:rsidRPr="00E54DCB">
              <w:t>CompositeData</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Pr>
                <w:rFonts w:hint="eastAsia"/>
                <w:szCs w:val="21"/>
              </w:rPr>
              <w:t>count</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rFonts w:hint="eastAsia"/>
                <w:szCs w:val="21"/>
              </w:rPr>
              <w:t>-1</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L</w:t>
            </w:r>
            <w:r>
              <w:rPr>
                <w:rFonts w:hint="eastAsia"/>
                <w:szCs w:val="21"/>
              </w:rPr>
              <w:t>ong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rFonts w:hint="eastAsia"/>
              </w:rPr>
              <w:t>返回自启用线程争用监视以来，与此线程信息关联的线程已阻止进入或重新进入监视器的大约累计运行时间（毫秒）</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szCs w:val="21"/>
              </w:rPr>
              <w:t>1586756089432</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L</w:t>
            </w:r>
            <w:r>
              <w:rPr>
                <w:rFonts w:hint="eastAsia"/>
                <w:szCs w:val="21"/>
              </w:rPr>
              <w:t>ong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9B5845" w:rsidRPr="005A6669" w:rsidRDefault="009B5845" w:rsidP="00A17FC3">
            <w:pPr>
              <w:spacing w:before="120" w:after="120"/>
              <w:jc w:val="left"/>
              <w:rPr>
                <w:rFonts w:ascii="Arial" w:hAnsi="Arial" w:cs="Arial"/>
                <w:color w:val="000000"/>
                <w:sz w:val="20"/>
                <w:szCs w:val="20"/>
                <w:shd w:val="clear" w:color="auto" w:fill="FFFFFF"/>
              </w:rPr>
            </w:pPr>
            <w:r w:rsidRPr="009B5845">
              <w:rPr>
                <w:rFonts w:ascii="Arial" w:hAnsi="Arial" w:cs="Arial"/>
                <w:color w:val="000000"/>
                <w:sz w:val="20"/>
                <w:szCs w:val="20"/>
                <w:shd w:val="clear" w:color="auto" w:fill="FFFFFF"/>
              </w:rPr>
              <w:t>BlockedTime</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150D7">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L</w:t>
            </w:r>
            <w:r>
              <w:rPr>
                <w:rFonts w:hint="eastAsia"/>
                <w:szCs w:val="21"/>
              </w:rPr>
              <w:t>ong</w:t>
            </w:r>
          </w:p>
        </w:tc>
      </w:tr>
      <w:tr w:rsidR="009B5845" w:rsidRPr="006474A5" w:rsidTr="00C13D5E">
        <w:tc>
          <w:tcPr>
            <w:tcW w:w="2256" w:type="dxa"/>
            <w:vMerge/>
            <w:tcBorders>
              <w:left w:val="single" w:sz="2" w:space="0" w:color="000000"/>
              <w:right w:val="single" w:sz="2" w:space="0" w:color="000000"/>
            </w:tcBorders>
            <w:tcMar>
              <w:left w:w="0" w:type="dxa"/>
              <w:right w:w="0" w:type="dxa"/>
            </w:tcMar>
            <w:vAlign w:val="center"/>
          </w:tcPr>
          <w:p w:rsidR="009B5845" w:rsidRDefault="009B5845" w:rsidP="00A32B6B">
            <w:pPr>
              <w:spacing w:before="120" w:after="120"/>
              <w:jc w:val="left"/>
              <w:rPr>
                <w:rFonts w:ascii="Arial" w:hAnsi="Arial" w:cs="Arial"/>
                <w:color w:val="000000"/>
                <w:sz w:val="20"/>
                <w:szCs w:val="20"/>
                <w:shd w:val="clear" w:color="auto" w:fill="FFFFFF"/>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9B5845" w:rsidRPr="006474A5" w:rsidRDefault="009B5845"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B5845" w:rsidRPr="00B64993" w:rsidRDefault="009B5845"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sidRPr="009B5845">
              <w:rPr>
                <w:szCs w:val="21"/>
              </w:rPr>
              <w:t>millisecond</w:t>
            </w:r>
          </w:p>
        </w:tc>
        <w:tc>
          <w:tcPr>
            <w:tcW w:w="1115" w:type="dxa"/>
            <w:tcBorders>
              <w:top w:val="single" w:sz="2" w:space="0" w:color="000000"/>
              <w:left w:val="single" w:sz="2" w:space="0" w:color="000000"/>
              <w:bottom w:val="single" w:sz="2" w:space="0" w:color="000000"/>
              <w:right w:val="single" w:sz="2" w:space="0" w:color="000000"/>
            </w:tcBorders>
          </w:tcPr>
          <w:p w:rsidR="009B5845" w:rsidRPr="00B64993" w:rsidRDefault="009B5845"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Pr>
                <w:rFonts w:hint="eastAsia"/>
              </w:rPr>
              <w:t>阻塞时间</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bottom w:val="single" w:sz="4" w:space="0" w:color="auto"/>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Default="00907B2E" w:rsidP="00A32B6B">
            <w:pPr>
              <w:jc w:val="left"/>
            </w:pPr>
          </w:p>
          <w:p w:rsidR="00907B2E" w:rsidRPr="00E54DCB" w:rsidRDefault="00797F0F" w:rsidP="00A32B6B">
            <w:pPr>
              <w:jc w:val="left"/>
            </w:pPr>
            <w:r w:rsidRPr="008B471A">
              <w:t>返回自启用线程争用监视以来，与此线程信息关联的线程已阻止进入或重新进入监视器的大约累计运行时间（毫秒</w:t>
            </w:r>
          </w:p>
        </w:tc>
      </w:tr>
      <w:tr w:rsidR="00C26789" w:rsidRPr="006474A5" w:rsidTr="00C13D5E">
        <w:tc>
          <w:tcPr>
            <w:tcW w:w="2256" w:type="dxa"/>
            <w:vMerge w:val="restart"/>
            <w:tcBorders>
              <w:left w:val="single" w:sz="2" w:space="0" w:color="000000"/>
              <w:right w:val="single" w:sz="2" w:space="0" w:color="000000"/>
            </w:tcBorders>
            <w:tcMar>
              <w:left w:w="0" w:type="dxa"/>
              <w:right w:w="0" w:type="dxa"/>
            </w:tcMar>
          </w:tcPr>
          <w:p w:rsidR="00C26789" w:rsidRDefault="00C26789" w:rsidP="00A32B6B">
            <w:pPr>
              <w:spacing w:before="120" w:after="120"/>
              <w:jc w:val="left"/>
              <w:rPr>
                <w:szCs w:val="21"/>
              </w:rPr>
            </w:pPr>
          </w:p>
          <w:p w:rsidR="00C26789" w:rsidRDefault="00C26789" w:rsidP="00A32B6B">
            <w:pPr>
              <w:spacing w:before="120" w:after="120"/>
              <w:jc w:val="left"/>
              <w:rPr>
                <w:szCs w:val="21"/>
              </w:rPr>
            </w:pPr>
          </w:p>
          <w:p w:rsidR="00C26789" w:rsidRPr="00E14565" w:rsidRDefault="00C26789" w:rsidP="00A32B6B">
            <w:pPr>
              <w:spacing w:before="120" w:after="120"/>
              <w:jc w:val="left"/>
              <w:rPr>
                <w:szCs w:val="21"/>
              </w:rPr>
            </w:pPr>
            <w:r>
              <w:rPr>
                <w:rFonts w:ascii="Arial" w:hAnsi="Arial" w:cs="Arial"/>
                <w:color w:val="000000"/>
                <w:sz w:val="20"/>
                <w:szCs w:val="20"/>
                <w:shd w:val="clear" w:color="auto" w:fill="FFFFFF"/>
              </w:rPr>
              <w:t>LockName</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C26789" w:rsidRPr="006474A5" w:rsidRDefault="00C26789"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C26789" w:rsidRPr="006474A5" w:rsidRDefault="00C26789" w:rsidP="00692E5B">
            <w:pPr>
              <w:spacing w:before="120" w:after="120"/>
              <w:jc w:val="left"/>
            </w:pPr>
            <w:r w:rsidRPr="00E54DCB">
              <w:t>CompositeData</w:t>
            </w:r>
          </w:p>
        </w:tc>
      </w:tr>
      <w:tr w:rsidR="00C26789" w:rsidRPr="006474A5" w:rsidTr="00C13D5E">
        <w:tc>
          <w:tcPr>
            <w:tcW w:w="2256" w:type="dxa"/>
            <w:vMerge/>
            <w:tcBorders>
              <w:left w:val="single" w:sz="2" w:space="0" w:color="000000"/>
              <w:right w:val="single" w:sz="2" w:space="0" w:color="000000"/>
            </w:tcBorders>
            <w:tcMar>
              <w:left w:w="0" w:type="dxa"/>
              <w:right w:w="0" w:type="dxa"/>
            </w:tcMar>
          </w:tcPr>
          <w:p w:rsidR="00C26789" w:rsidRDefault="00C26789"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26789" w:rsidRPr="006474A5" w:rsidRDefault="00C26789"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26789" w:rsidRPr="00B64993" w:rsidRDefault="00C26789"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C26789" w:rsidRPr="006474A5" w:rsidTr="00C13D5E">
        <w:tc>
          <w:tcPr>
            <w:tcW w:w="2256" w:type="dxa"/>
            <w:vMerge/>
            <w:tcBorders>
              <w:left w:val="single" w:sz="2" w:space="0" w:color="000000"/>
              <w:right w:val="single" w:sz="2" w:space="0" w:color="000000"/>
            </w:tcBorders>
            <w:tcMar>
              <w:left w:w="0" w:type="dxa"/>
              <w:right w:w="0" w:type="dxa"/>
            </w:tcMar>
          </w:tcPr>
          <w:p w:rsidR="00C26789" w:rsidRDefault="00C26789"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26789" w:rsidRPr="006474A5" w:rsidRDefault="00C26789"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26789" w:rsidRPr="00B64993" w:rsidRDefault="00C26789" w:rsidP="00A17FC3">
            <w:pPr>
              <w:spacing w:before="120" w:after="120"/>
              <w:jc w:val="left"/>
              <w:rPr>
                <w:szCs w:val="21"/>
              </w:rPr>
            </w:pPr>
            <w:r>
              <w:rPr>
                <w:rFonts w:hint="eastAsia"/>
                <w:szCs w:val="21"/>
              </w:rPr>
              <w:t>current</w:t>
            </w:r>
          </w:p>
        </w:tc>
        <w:tc>
          <w:tcPr>
            <w:tcW w:w="2620"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sidRPr="00C26789">
              <w:rPr>
                <w:szCs w:val="21"/>
              </w:rPr>
              <w:t>java.lang.Object@64209681</w:t>
            </w:r>
          </w:p>
        </w:tc>
        <w:tc>
          <w:tcPr>
            <w:tcW w:w="1115"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Pr>
                <w:rFonts w:hint="eastAsia"/>
                <w:szCs w:val="21"/>
              </w:rPr>
              <w:t>String</w:t>
            </w:r>
          </w:p>
        </w:tc>
      </w:tr>
      <w:tr w:rsidR="00C26789" w:rsidRPr="006474A5" w:rsidTr="00C13D5E">
        <w:tc>
          <w:tcPr>
            <w:tcW w:w="2256" w:type="dxa"/>
            <w:vMerge/>
            <w:tcBorders>
              <w:left w:val="single" w:sz="2" w:space="0" w:color="000000"/>
              <w:right w:val="single" w:sz="2" w:space="0" w:color="000000"/>
            </w:tcBorders>
            <w:tcMar>
              <w:left w:w="0" w:type="dxa"/>
              <w:right w:w="0" w:type="dxa"/>
            </w:tcMar>
          </w:tcPr>
          <w:p w:rsidR="00C26789" w:rsidRDefault="00C26789"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26789" w:rsidRPr="006474A5" w:rsidRDefault="00C26789"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26789" w:rsidRPr="00B64993" w:rsidRDefault="00C26789"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sidRPr="00C26789">
              <w:rPr>
                <w:rFonts w:hint="eastAsia"/>
              </w:rPr>
              <w:t>返回与此线程信息关联的线程被阻止等待的对象的字符串表示形式</w:t>
            </w:r>
          </w:p>
        </w:tc>
        <w:tc>
          <w:tcPr>
            <w:tcW w:w="1115"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Pr>
                <w:szCs w:val="21"/>
              </w:rPr>
              <w:t>S</w:t>
            </w:r>
            <w:r>
              <w:rPr>
                <w:rFonts w:hint="eastAsia"/>
                <w:szCs w:val="21"/>
              </w:rPr>
              <w:t>tring</w:t>
            </w:r>
          </w:p>
        </w:tc>
      </w:tr>
      <w:tr w:rsidR="00C26789" w:rsidRPr="006474A5" w:rsidTr="00C13D5E">
        <w:tc>
          <w:tcPr>
            <w:tcW w:w="2256" w:type="dxa"/>
            <w:vMerge/>
            <w:tcBorders>
              <w:left w:val="single" w:sz="2" w:space="0" w:color="000000"/>
              <w:right w:val="single" w:sz="2" w:space="0" w:color="000000"/>
            </w:tcBorders>
            <w:tcMar>
              <w:left w:w="0" w:type="dxa"/>
              <w:right w:w="0" w:type="dxa"/>
            </w:tcMar>
          </w:tcPr>
          <w:p w:rsidR="00C26789" w:rsidRDefault="00C26789"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26789" w:rsidRPr="006474A5" w:rsidRDefault="00C26789"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26789" w:rsidRPr="00B64993" w:rsidRDefault="00C26789"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sidRPr="00C26789">
              <w:rPr>
                <w:szCs w:val="21"/>
              </w:rPr>
              <w:t>1586756311780</w:t>
            </w:r>
          </w:p>
        </w:tc>
        <w:tc>
          <w:tcPr>
            <w:tcW w:w="1115"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Pr>
                <w:szCs w:val="21"/>
              </w:rPr>
              <w:t>L</w:t>
            </w:r>
            <w:r>
              <w:rPr>
                <w:rFonts w:hint="eastAsia"/>
                <w:szCs w:val="21"/>
              </w:rPr>
              <w:t>ong</w:t>
            </w:r>
          </w:p>
        </w:tc>
      </w:tr>
      <w:tr w:rsidR="00C26789" w:rsidRPr="006474A5" w:rsidTr="00C13D5E">
        <w:tc>
          <w:tcPr>
            <w:tcW w:w="2256" w:type="dxa"/>
            <w:vMerge/>
            <w:tcBorders>
              <w:left w:val="single" w:sz="2" w:space="0" w:color="000000"/>
              <w:right w:val="single" w:sz="2" w:space="0" w:color="000000"/>
            </w:tcBorders>
            <w:tcMar>
              <w:left w:w="0" w:type="dxa"/>
              <w:right w:w="0" w:type="dxa"/>
            </w:tcMar>
          </w:tcPr>
          <w:p w:rsidR="00C26789" w:rsidRDefault="00C26789"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26789" w:rsidRPr="006474A5" w:rsidRDefault="00C26789"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26789" w:rsidRPr="00B64993" w:rsidRDefault="00C26789"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C26789" w:rsidRPr="005A6669" w:rsidRDefault="00C26789" w:rsidP="00A17FC3">
            <w:pPr>
              <w:spacing w:before="120" w:after="120"/>
              <w:jc w:val="left"/>
              <w:rPr>
                <w:rFonts w:ascii="Arial" w:hAnsi="Arial" w:cs="Arial"/>
                <w:color w:val="000000"/>
                <w:sz w:val="20"/>
                <w:szCs w:val="20"/>
                <w:shd w:val="clear" w:color="auto" w:fill="FFFFFF"/>
              </w:rPr>
            </w:pPr>
            <w:r w:rsidRPr="00C26789">
              <w:rPr>
                <w:rFonts w:ascii="Arial" w:hAnsi="Arial" w:cs="Arial"/>
                <w:color w:val="000000"/>
                <w:sz w:val="20"/>
                <w:szCs w:val="20"/>
                <w:shd w:val="clear" w:color="auto" w:fill="FFFFFF"/>
              </w:rPr>
              <w:t>LockName</w:t>
            </w:r>
          </w:p>
        </w:tc>
        <w:tc>
          <w:tcPr>
            <w:tcW w:w="1115"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Pr>
                <w:szCs w:val="21"/>
              </w:rPr>
              <w:t>S</w:t>
            </w:r>
            <w:r>
              <w:rPr>
                <w:rFonts w:hint="eastAsia"/>
                <w:szCs w:val="21"/>
              </w:rPr>
              <w:t>tring</w:t>
            </w:r>
          </w:p>
        </w:tc>
      </w:tr>
      <w:tr w:rsidR="00C26789" w:rsidRPr="006474A5" w:rsidTr="00C13D5E">
        <w:tc>
          <w:tcPr>
            <w:tcW w:w="2256" w:type="dxa"/>
            <w:vMerge/>
            <w:tcBorders>
              <w:left w:val="single" w:sz="2" w:space="0" w:color="000000"/>
              <w:right w:val="single" w:sz="2" w:space="0" w:color="000000"/>
            </w:tcBorders>
            <w:tcMar>
              <w:left w:w="0" w:type="dxa"/>
              <w:right w:w="0" w:type="dxa"/>
            </w:tcMar>
          </w:tcPr>
          <w:p w:rsidR="00C26789" w:rsidRDefault="00C26789"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26789" w:rsidRPr="006474A5" w:rsidRDefault="00C26789"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26789" w:rsidRPr="00B64993" w:rsidRDefault="00C26789"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sidRPr="009150D7">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Pr>
                <w:szCs w:val="21"/>
              </w:rPr>
              <w:t>L</w:t>
            </w:r>
            <w:r>
              <w:rPr>
                <w:rFonts w:hint="eastAsia"/>
                <w:szCs w:val="21"/>
              </w:rPr>
              <w:t>ong</w:t>
            </w:r>
          </w:p>
        </w:tc>
      </w:tr>
      <w:tr w:rsidR="00C26789" w:rsidRPr="006474A5" w:rsidTr="00C13D5E">
        <w:tc>
          <w:tcPr>
            <w:tcW w:w="2256" w:type="dxa"/>
            <w:vMerge/>
            <w:tcBorders>
              <w:left w:val="single" w:sz="2" w:space="0" w:color="000000"/>
              <w:right w:val="single" w:sz="2" w:space="0" w:color="000000"/>
            </w:tcBorders>
            <w:tcMar>
              <w:left w:w="0" w:type="dxa"/>
              <w:right w:w="0" w:type="dxa"/>
            </w:tcMar>
          </w:tcPr>
          <w:p w:rsidR="00C26789" w:rsidRDefault="00C26789" w:rsidP="00A32B6B">
            <w:pPr>
              <w:spacing w:before="120" w:after="120"/>
              <w:jc w:val="left"/>
              <w:rPr>
                <w:szCs w:val="21"/>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C26789" w:rsidRPr="006474A5" w:rsidRDefault="00C26789"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26789" w:rsidRPr="00B64993" w:rsidRDefault="00C26789"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sidRPr="00C26789">
              <w:rPr>
                <w:szCs w:val="21"/>
              </w:rPr>
              <w:t>String</w:t>
            </w:r>
          </w:p>
        </w:tc>
        <w:tc>
          <w:tcPr>
            <w:tcW w:w="1115" w:type="dxa"/>
            <w:tcBorders>
              <w:top w:val="single" w:sz="2" w:space="0" w:color="000000"/>
              <w:left w:val="single" w:sz="2" w:space="0" w:color="000000"/>
              <w:bottom w:val="single" w:sz="2" w:space="0" w:color="000000"/>
              <w:right w:val="single" w:sz="2" w:space="0" w:color="000000"/>
            </w:tcBorders>
          </w:tcPr>
          <w:p w:rsidR="00C26789" w:rsidRPr="00B64993" w:rsidRDefault="00C26789"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Pr>
                <w:rFonts w:hint="eastAsia"/>
              </w:rPr>
              <w:t>阻塞对象名称</w:t>
            </w:r>
          </w:p>
        </w:tc>
      </w:tr>
      <w:tr w:rsidR="00907B2E" w:rsidRPr="006474A5" w:rsidTr="00C13D5E">
        <w:tc>
          <w:tcPr>
            <w:tcW w:w="2256" w:type="dxa"/>
            <w:vMerge/>
            <w:tcBorders>
              <w:left w:val="single" w:sz="2" w:space="0" w:color="000000"/>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bottom w:val="single" w:sz="4" w:space="0" w:color="auto"/>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797F0F" w:rsidP="00A32B6B">
            <w:pPr>
              <w:spacing w:before="120" w:after="120"/>
              <w:jc w:val="left"/>
            </w:pPr>
            <w:r w:rsidRPr="008B471A">
              <w:t>返回与此线程信息关联的线程被阻止等待的对象的字符串表示形式</w:t>
            </w:r>
          </w:p>
        </w:tc>
      </w:tr>
      <w:tr w:rsidR="00C13D5E" w:rsidRPr="006474A5" w:rsidTr="00C13D5E">
        <w:tc>
          <w:tcPr>
            <w:tcW w:w="2256" w:type="dxa"/>
            <w:vMerge w:val="restart"/>
            <w:tcBorders>
              <w:left w:val="single" w:sz="2" w:space="0" w:color="000000"/>
              <w:right w:val="single" w:sz="2" w:space="0" w:color="000000"/>
            </w:tcBorders>
            <w:tcMar>
              <w:left w:w="0" w:type="dxa"/>
              <w:right w:w="0" w:type="dxa"/>
            </w:tcMar>
            <w:vAlign w:val="center"/>
          </w:tcPr>
          <w:p w:rsidR="00C13D5E" w:rsidRDefault="00C13D5E" w:rsidP="00A32B6B">
            <w:pPr>
              <w:spacing w:before="120" w:after="120"/>
              <w:jc w:val="left"/>
              <w:rPr>
                <w:szCs w:val="21"/>
              </w:rPr>
            </w:pPr>
          </w:p>
          <w:p w:rsidR="00C13D5E" w:rsidRPr="00E14565" w:rsidRDefault="00C13D5E" w:rsidP="00A32B6B">
            <w:pPr>
              <w:spacing w:before="120" w:after="120"/>
              <w:jc w:val="left"/>
              <w:rPr>
                <w:szCs w:val="21"/>
              </w:rPr>
            </w:pPr>
            <w:r>
              <w:rPr>
                <w:rFonts w:ascii="Arial" w:hAnsi="Arial" w:cs="Arial"/>
                <w:color w:val="000000"/>
                <w:sz w:val="20"/>
                <w:szCs w:val="20"/>
                <w:shd w:val="clear" w:color="auto" w:fill="FFFFFF"/>
              </w:rPr>
              <w:t>ThreadName</w:t>
            </w:r>
          </w:p>
        </w:tc>
        <w:tc>
          <w:tcPr>
            <w:tcW w:w="970" w:type="dxa"/>
            <w:vMerge w:val="restart"/>
            <w:tcBorders>
              <w:top w:val="single" w:sz="2" w:space="0" w:color="000000"/>
              <w:left w:val="single" w:sz="2" w:space="0" w:color="000000"/>
              <w:right w:val="single" w:sz="2" w:space="0" w:color="000000"/>
            </w:tcBorders>
            <w:tcMar>
              <w:left w:w="0" w:type="dxa"/>
              <w:right w:w="0" w:type="dxa"/>
            </w:tcMar>
          </w:tcPr>
          <w:p w:rsidR="00C13D5E" w:rsidRPr="006474A5" w:rsidRDefault="00C13D5E" w:rsidP="00A32B6B">
            <w:pPr>
              <w:spacing w:before="120" w:after="120"/>
              <w:jc w:val="left"/>
            </w:pPr>
            <w:r w:rsidRPr="006474A5">
              <w:rPr>
                <w:rFonts w:hint="eastAsia"/>
              </w:rPr>
              <w:t>类型</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C13D5E" w:rsidRPr="006474A5" w:rsidRDefault="00C13D5E" w:rsidP="00692E5B">
            <w:pPr>
              <w:spacing w:before="120" w:after="120"/>
              <w:jc w:val="left"/>
            </w:pPr>
            <w:r w:rsidRPr="00E54DCB">
              <w:t>CompositeData</w:t>
            </w:r>
          </w:p>
        </w:tc>
      </w:tr>
      <w:tr w:rsidR="00C13D5E" w:rsidRPr="006474A5" w:rsidTr="00C13D5E">
        <w:tc>
          <w:tcPr>
            <w:tcW w:w="2256" w:type="dxa"/>
            <w:vMerge/>
            <w:tcBorders>
              <w:left w:val="single" w:sz="2" w:space="0" w:color="000000"/>
              <w:right w:val="single" w:sz="2" w:space="0" w:color="000000"/>
            </w:tcBorders>
            <w:tcMar>
              <w:left w:w="0" w:type="dxa"/>
              <w:right w:w="0" w:type="dxa"/>
            </w:tcMar>
            <w:vAlign w:val="center"/>
          </w:tcPr>
          <w:p w:rsidR="00C13D5E" w:rsidRDefault="00C13D5E"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13D5E" w:rsidRPr="006474A5" w:rsidRDefault="00C13D5E"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13D5E" w:rsidRPr="00B64993" w:rsidRDefault="00C13D5E" w:rsidP="00A17FC3">
            <w:pPr>
              <w:spacing w:before="120" w:after="120"/>
              <w:jc w:val="left"/>
              <w:rPr>
                <w:szCs w:val="21"/>
              </w:rPr>
            </w:pPr>
            <w:r>
              <w:rPr>
                <w:rFonts w:hint="eastAsia"/>
                <w:szCs w:val="21"/>
              </w:rPr>
              <w:t>键</w:t>
            </w:r>
            <w:r>
              <w:rPr>
                <w:rFonts w:hint="eastAsia"/>
                <w:szCs w:val="21"/>
              </w:rPr>
              <w:t>(String)</w:t>
            </w:r>
          </w:p>
        </w:tc>
        <w:tc>
          <w:tcPr>
            <w:tcW w:w="2620"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Pr>
                <w:rFonts w:hint="eastAsia"/>
                <w:szCs w:val="21"/>
              </w:rPr>
              <w:t>值</w:t>
            </w:r>
            <w:r>
              <w:rPr>
                <w:rFonts w:hint="eastAsia"/>
                <w:szCs w:val="21"/>
              </w:rPr>
              <w:t>(Object)</w:t>
            </w:r>
          </w:p>
        </w:tc>
        <w:tc>
          <w:tcPr>
            <w:tcW w:w="1115"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C13D5E" w:rsidRPr="006474A5" w:rsidTr="00C13D5E">
        <w:tc>
          <w:tcPr>
            <w:tcW w:w="2256" w:type="dxa"/>
            <w:vMerge/>
            <w:tcBorders>
              <w:left w:val="single" w:sz="2" w:space="0" w:color="000000"/>
              <w:right w:val="single" w:sz="2" w:space="0" w:color="000000"/>
            </w:tcBorders>
            <w:tcMar>
              <w:left w:w="0" w:type="dxa"/>
              <w:right w:w="0" w:type="dxa"/>
            </w:tcMar>
            <w:vAlign w:val="center"/>
          </w:tcPr>
          <w:p w:rsidR="00C13D5E" w:rsidRDefault="00C13D5E"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13D5E" w:rsidRPr="006474A5" w:rsidRDefault="00C13D5E"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13D5E" w:rsidRPr="00B64993" w:rsidRDefault="00C13D5E" w:rsidP="00A17FC3">
            <w:pPr>
              <w:spacing w:before="120" w:after="120"/>
              <w:jc w:val="left"/>
              <w:rPr>
                <w:szCs w:val="21"/>
              </w:rPr>
            </w:pPr>
            <w:r>
              <w:rPr>
                <w:rFonts w:hint="eastAsia"/>
                <w:szCs w:val="21"/>
              </w:rPr>
              <w:t>current</w:t>
            </w:r>
          </w:p>
        </w:tc>
        <w:tc>
          <w:tcPr>
            <w:tcW w:w="2620"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sidRPr="00C13D5E">
              <w:rPr>
                <w:szCs w:val="21"/>
              </w:rPr>
              <w:t>main</w:t>
            </w:r>
          </w:p>
        </w:tc>
        <w:tc>
          <w:tcPr>
            <w:tcW w:w="1115"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Pr>
                <w:rFonts w:hint="eastAsia"/>
                <w:szCs w:val="21"/>
              </w:rPr>
              <w:t>String</w:t>
            </w:r>
          </w:p>
        </w:tc>
      </w:tr>
      <w:tr w:rsidR="00C13D5E" w:rsidRPr="006474A5" w:rsidTr="00C13D5E">
        <w:tc>
          <w:tcPr>
            <w:tcW w:w="2256" w:type="dxa"/>
            <w:vMerge/>
            <w:tcBorders>
              <w:left w:val="single" w:sz="2" w:space="0" w:color="000000"/>
              <w:right w:val="single" w:sz="2" w:space="0" w:color="000000"/>
            </w:tcBorders>
            <w:tcMar>
              <w:left w:w="0" w:type="dxa"/>
              <w:right w:w="0" w:type="dxa"/>
            </w:tcMar>
            <w:vAlign w:val="center"/>
          </w:tcPr>
          <w:p w:rsidR="00C13D5E" w:rsidRDefault="00C13D5E"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13D5E" w:rsidRPr="006474A5" w:rsidRDefault="00C13D5E"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13D5E" w:rsidRPr="00B64993" w:rsidRDefault="00C13D5E" w:rsidP="00A17FC3">
            <w:pPr>
              <w:spacing w:before="120" w:after="120"/>
              <w:jc w:val="left"/>
              <w:rPr>
                <w:szCs w:val="21"/>
              </w:rPr>
            </w:pPr>
            <w:r w:rsidRPr="00C96F1B">
              <w:rPr>
                <w:szCs w:val="21"/>
              </w:rPr>
              <w:t>description</w:t>
            </w:r>
          </w:p>
        </w:tc>
        <w:tc>
          <w:tcPr>
            <w:tcW w:w="2620"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sidRPr="00C13D5E">
              <w:rPr>
                <w:rFonts w:hint="eastAsia"/>
              </w:rPr>
              <w:t>返回与此线程信息关联的线程的名称</w:t>
            </w:r>
          </w:p>
        </w:tc>
        <w:tc>
          <w:tcPr>
            <w:tcW w:w="1115"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Pr>
                <w:szCs w:val="21"/>
              </w:rPr>
              <w:t>S</w:t>
            </w:r>
            <w:r>
              <w:rPr>
                <w:rFonts w:hint="eastAsia"/>
                <w:szCs w:val="21"/>
              </w:rPr>
              <w:t>tring</w:t>
            </w:r>
          </w:p>
        </w:tc>
      </w:tr>
      <w:tr w:rsidR="00C13D5E" w:rsidRPr="006474A5" w:rsidTr="00C13D5E">
        <w:tc>
          <w:tcPr>
            <w:tcW w:w="2256" w:type="dxa"/>
            <w:vMerge/>
            <w:tcBorders>
              <w:left w:val="single" w:sz="2" w:space="0" w:color="000000"/>
              <w:right w:val="single" w:sz="2" w:space="0" w:color="000000"/>
            </w:tcBorders>
            <w:tcMar>
              <w:left w:w="0" w:type="dxa"/>
              <w:right w:w="0" w:type="dxa"/>
            </w:tcMar>
            <w:vAlign w:val="center"/>
          </w:tcPr>
          <w:p w:rsidR="00C13D5E" w:rsidRDefault="00C13D5E"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13D5E" w:rsidRPr="006474A5" w:rsidRDefault="00C13D5E"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13D5E" w:rsidRPr="00B64993" w:rsidRDefault="00C13D5E" w:rsidP="00A17FC3">
            <w:pPr>
              <w:spacing w:before="120" w:after="120"/>
              <w:jc w:val="left"/>
              <w:rPr>
                <w:szCs w:val="21"/>
              </w:rPr>
            </w:pPr>
            <w:r w:rsidRPr="00C96F1B">
              <w:rPr>
                <w:szCs w:val="21"/>
              </w:rPr>
              <w:t>lastSampleTime</w:t>
            </w:r>
          </w:p>
        </w:tc>
        <w:tc>
          <w:tcPr>
            <w:tcW w:w="2620"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sidRPr="00C13D5E">
              <w:rPr>
                <w:szCs w:val="21"/>
              </w:rPr>
              <w:t>1586756503236</w:t>
            </w:r>
          </w:p>
        </w:tc>
        <w:tc>
          <w:tcPr>
            <w:tcW w:w="1115"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Pr>
                <w:szCs w:val="21"/>
              </w:rPr>
              <w:t>L</w:t>
            </w:r>
            <w:r>
              <w:rPr>
                <w:rFonts w:hint="eastAsia"/>
                <w:szCs w:val="21"/>
              </w:rPr>
              <w:t>ong</w:t>
            </w:r>
          </w:p>
        </w:tc>
      </w:tr>
      <w:tr w:rsidR="00C13D5E" w:rsidRPr="006474A5" w:rsidTr="00C13D5E">
        <w:tc>
          <w:tcPr>
            <w:tcW w:w="2256" w:type="dxa"/>
            <w:vMerge/>
            <w:tcBorders>
              <w:left w:val="single" w:sz="2" w:space="0" w:color="000000"/>
              <w:right w:val="single" w:sz="2" w:space="0" w:color="000000"/>
            </w:tcBorders>
            <w:tcMar>
              <w:left w:w="0" w:type="dxa"/>
              <w:right w:w="0" w:type="dxa"/>
            </w:tcMar>
            <w:vAlign w:val="center"/>
          </w:tcPr>
          <w:p w:rsidR="00C13D5E" w:rsidRDefault="00C13D5E"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13D5E" w:rsidRPr="006474A5" w:rsidRDefault="00C13D5E"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13D5E" w:rsidRPr="00B64993" w:rsidRDefault="00C13D5E" w:rsidP="00A17FC3">
            <w:pPr>
              <w:spacing w:before="120" w:after="120"/>
              <w:jc w:val="left"/>
              <w:rPr>
                <w:szCs w:val="21"/>
              </w:rPr>
            </w:pPr>
            <w:r w:rsidRPr="00C96F1B">
              <w:rPr>
                <w:szCs w:val="21"/>
              </w:rPr>
              <w:t>name</w:t>
            </w:r>
          </w:p>
        </w:tc>
        <w:tc>
          <w:tcPr>
            <w:tcW w:w="2620" w:type="dxa"/>
            <w:tcBorders>
              <w:top w:val="single" w:sz="2" w:space="0" w:color="000000"/>
              <w:left w:val="single" w:sz="2" w:space="0" w:color="000000"/>
              <w:bottom w:val="single" w:sz="2" w:space="0" w:color="000000"/>
              <w:right w:val="single" w:sz="2" w:space="0" w:color="000000"/>
            </w:tcBorders>
          </w:tcPr>
          <w:p w:rsidR="00C13D5E" w:rsidRPr="005A6669" w:rsidRDefault="00C13D5E" w:rsidP="00A17FC3">
            <w:pPr>
              <w:spacing w:before="120" w:after="120"/>
              <w:jc w:val="left"/>
              <w:rPr>
                <w:rFonts w:ascii="Arial" w:hAnsi="Arial" w:cs="Arial"/>
                <w:color w:val="000000"/>
                <w:sz w:val="20"/>
                <w:szCs w:val="20"/>
                <w:shd w:val="clear" w:color="auto" w:fill="FFFFFF"/>
              </w:rPr>
            </w:pPr>
            <w:r w:rsidRPr="00C13D5E">
              <w:rPr>
                <w:rFonts w:ascii="Arial" w:hAnsi="Arial" w:cs="Arial"/>
                <w:color w:val="000000"/>
                <w:sz w:val="20"/>
                <w:szCs w:val="20"/>
                <w:shd w:val="clear" w:color="auto" w:fill="FFFFFF"/>
              </w:rPr>
              <w:t>ThreadName</w:t>
            </w:r>
          </w:p>
        </w:tc>
        <w:tc>
          <w:tcPr>
            <w:tcW w:w="1115"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Pr>
                <w:szCs w:val="21"/>
              </w:rPr>
              <w:t>S</w:t>
            </w:r>
            <w:r>
              <w:rPr>
                <w:rFonts w:hint="eastAsia"/>
                <w:szCs w:val="21"/>
              </w:rPr>
              <w:t>tring</w:t>
            </w:r>
          </w:p>
        </w:tc>
      </w:tr>
      <w:tr w:rsidR="00C13D5E" w:rsidRPr="006474A5" w:rsidTr="00C13D5E">
        <w:tc>
          <w:tcPr>
            <w:tcW w:w="2256" w:type="dxa"/>
            <w:vMerge/>
            <w:tcBorders>
              <w:left w:val="single" w:sz="2" w:space="0" w:color="000000"/>
              <w:right w:val="single" w:sz="2" w:space="0" w:color="000000"/>
            </w:tcBorders>
            <w:tcMar>
              <w:left w:w="0" w:type="dxa"/>
              <w:right w:w="0" w:type="dxa"/>
            </w:tcMar>
            <w:vAlign w:val="center"/>
          </w:tcPr>
          <w:p w:rsidR="00C13D5E" w:rsidRDefault="00C13D5E" w:rsidP="00A32B6B">
            <w:pPr>
              <w:spacing w:before="120" w:after="120"/>
              <w:jc w:val="left"/>
              <w:rPr>
                <w:szCs w:val="21"/>
              </w:rPr>
            </w:pPr>
          </w:p>
        </w:tc>
        <w:tc>
          <w:tcPr>
            <w:tcW w:w="970" w:type="dxa"/>
            <w:vMerge/>
            <w:tcBorders>
              <w:left w:val="single" w:sz="2" w:space="0" w:color="000000"/>
              <w:right w:val="single" w:sz="2" w:space="0" w:color="000000"/>
            </w:tcBorders>
            <w:tcMar>
              <w:left w:w="0" w:type="dxa"/>
              <w:right w:w="0" w:type="dxa"/>
            </w:tcMar>
          </w:tcPr>
          <w:p w:rsidR="00C13D5E" w:rsidRPr="006474A5" w:rsidRDefault="00C13D5E"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13D5E" w:rsidRPr="00B64993" w:rsidRDefault="00C13D5E" w:rsidP="00A17FC3">
            <w:pPr>
              <w:spacing w:before="120" w:after="120"/>
              <w:jc w:val="left"/>
              <w:rPr>
                <w:szCs w:val="21"/>
              </w:rPr>
            </w:pPr>
            <w:r w:rsidRPr="00C96F1B">
              <w:rPr>
                <w:szCs w:val="21"/>
              </w:rPr>
              <w:t>startTime</w:t>
            </w:r>
          </w:p>
        </w:tc>
        <w:tc>
          <w:tcPr>
            <w:tcW w:w="2620"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sidRPr="009150D7">
              <w:rPr>
                <w:szCs w:val="21"/>
              </w:rPr>
              <w:t>1586741527089</w:t>
            </w:r>
          </w:p>
        </w:tc>
        <w:tc>
          <w:tcPr>
            <w:tcW w:w="1115"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Pr>
                <w:szCs w:val="21"/>
              </w:rPr>
              <w:t>L</w:t>
            </w:r>
            <w:r>
              <w:rPr>
                <w:rFonts w:hint="eastAsia"/>
                <w:szCs w:val="21"/>
              </w:rPr>
              <w:t>ong</w:t>
            </w:r>
          </w:p>
        </w:tc>
      </w:tr>
      <w:tr w:rsidR="00C13D5E" w:rsidRPr="006474A5" w:rsidTr="00C13D5E">
        <w:tc>
          <w:tcPr>
            <w:tcW w:w="2256" w:type="dxa"/>
            <w:vMerge/>
            <w:tcBorders>
              <w:left w:val="single" w:sz="2" w:space="0" w:color="000000"/>
              <w:right w:val="single" w:sz="2" w:space="0" w:color="000000"/>
            </w:tcBorders>
            <w:tcMar>
              <w:left w:w="0" w:type="dxa"/>
              <w:right w:w="0" w:type="dxa"/>
            </w:tcMar>
            <w:vAlign w:val="center"/>
          </w:tcPr>
          <w:p w:rsidR="00C13D5E" w:rsidRDefault="00C13D5E" w:rsidP="00A32B6B">
            <w:pPr>
              <w:spacing w:before="120" w:after="120"/>
              <w:jc w:val="left"/>
              <w:rPr>
                <w:szCs w:val="21"/>
              </w:rPr>
            </w:pPr>
          </w:p>
        </w:tc>
        <w:tc>
          <w:tcPr>
            <w:tcW w:w="970" w:type="dxa"/>
            <w:vMerge/>
            <w:tcBorders>
              <w:left w:val="single" w:sz="2" w:space="0" w:color="000000"/>
              <w:bottom w:val="single" w:sz="2" w:space="0" w:color="000000"/>
              <w:right w:val="single" w:sz="2" w:space="0" w:color="000000"/>
            </w:tcBorders>
            <w:tcMar>
              <w:left w:w="0" w:type="dxa"/>
              <w:right w:w="0" w:type="dxa"/>
            </w:tcMar>
          </w:tcPr>
          <w:p w:rsidR="00C13D5E" w:rsidRPr="006474A5" w:rsidRDefault="00C13D5E"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C13D5E" w:rsidRPr="00B64993" w:rsidRDefault="00C13D5E" w:rsidP="00A17FC3">
            <w:pPr>
              <w:spacing w:before="120" w:after="120"/>
              <w:jc w:val="left"/>
              <w:rPr>
                <w:szCs w:val="21"/>
              </w:rPr>
            </w:pPr>
            <w:r w:rsidRPr="00C96F1B">
              <w:rPr>
                <w:szCs w:val="21"/>
              </w:rPr>
              <w:t>unit</w:t>
            </w:r>
          </w:p>
        </w:tc>
        <w:tc>
          <w:tcPr>
            <w:tcW w:w="2620"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sidRPr="00C26789">
              <w:rPr>
                <w:szCs w:val="21"/>
              </w:rPr>
              <w:t>String</w:t>
            </w:r>
          </w:p>
        </w:tc>
        <w:tc>
          <w:tcPr>
            <w:tcW w:w="1115" w:type="dxa"/>
            <w:tcBorders>
              <w:top w:val="single" w:sz="2" w:space="0" w:color="000000"/>
              <w:left w:val="single" w:sz="2" w:space="0" w:color="000000"/>
              <w:bottom w:val="single" w:sz="2" w:space="0" w:color="000000"/>
              <w:right w:val="single" w:sz="2" w:space="0" w:color="000000"/>
            </w:tcBorders>
          </w:tcPr>
          <w:p w:rsidR="00C13D5E" w:rsidRPr="00B64993" w:rsidRDefault="00C13D5E" w:rsidP="00A17FC3">
            <w:pPr>
              <w:spacing w:before="120" w:after="120"/>
              <w:jc w:val="left"/>
              <w:rPr>
                <w:szCs w:val="21"/>
              </w:rPr>
            </w:pPr>
            <w:r>
              <w:rPr>
                <w:szCs w:val="21"/>
              </w:rPr>
              <w:t>S</w:t>
            </w:r>
            <w:r>
              <w:rPr>
                <w:rFonts w:hint="eastAsia"/>
                <w:szCs w:val="21"/>
              </w:rPr>
              <w:t>tring</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中文名</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D32307" w:rsidRDefault="00907B2E" w:rsidP="00A32B6B">
            <w:pPr>
              <w:jc w:val="left"/>
            </w:pPr>
            <w:r w:rsidRPr="00D32307">
              <w:br/>
            </w:r>
            <w:r w:rsidR="00797F0F">
              <w:rPr>
                <w:rFonts w:hint="eastAsia"/>
              </w:rPr>
              <w:t>线程名称</w:t>
            </w:r>
          </w:p>
        </w:tc>
      </w:tr>
      <w:tr w:rsidR="00907B2E" w:rsidRPr="006474A5" w:rsidTr="00C13D5E">
        <w:tc>
          <w:tcPr>
            <w:tcW w:w="2256" w:type="dxa"/>
            <w:vMerge/>
            <w:tcBorders>
              <w:left w:val="single" w:sz="2" w:space="0" w:color="000000"/>
              <w:right w:val="single" w:sz="2" w:space="0" w:color="000000"/>
            </w:tcBorders>
            <w:tcMar>
              <w:left w:w="0" w:type="dxa"/>
              <w:right w:w="0" w:type="dxa"/>
            </w:tcMar>
            <w:vAlign w:val="cente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操作</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R</w:t>
            </w:r>
          </w:p>
        </w:tc>
      </w:tr>
      <w:tr w:rsidR="00907B2E" w:rsidRPr="006474A5" w:rsidTr="00C13D5E">
        <w:tc>
          <w:tcPr>
            <w:tcW w:w="2256" w:type="dxa"/>
            <w:vMerge/>
            <w:tcBorders>
              <w:left w:val="single" w:sz="2" w:space="0" w:color="000000"/>
              <w:bottom w:val="single" w:sz="4" w:space="0" w:color="auto"/>
              <w:right w:val="single" w:sz="2" w:space="0" w:color="000000"/>
            </w:tcBorders>
            <w:tcMar>
              <w:left w:w="0" w:type="dxa"/>
              <w:right w:w="0" w:type="dxa"/>
            </w:tcMar>
          </w:tcPr>
          <w:p w:rsidR="00907B2E" w:rsidRPr="00E14565" w:rsidRDefault="00907B2E" w:rsidP="00A32B6B">
            <w:pPr>
              <w:spacing w:before="120" w:after="120"/>
              <w:jc w:val="left"/>
              <w:rPr>
                <w:szCs w:val="21"/>
              </w:rPr>
            </w:pPr>
          </w:p>
        </w:tc>
        <w:tc>
          <w:tcPr>
            <w:tcW w:w="970" w:type="dxa"/>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6474A5" w:rsidRDefault="00907B2E" w:rsidP="00A32B6B">
            <w:pPr>
              <w:spacing w:before="120" w:after="120"/>
              <w:jc w:val="left"/>
            </w:pPr>
            <w:r w:rsidRPr="006474A5">
              <w:rPr>
                <w:rFonts w:hint="eastAsia"/>
              </w:rPr>
              <w:t>属性说明</w:t>
            </w:r>
          </w:p>
        </w:tc>
        <w:tc>
          <w:tcPr>
            <w:tcW w:w="509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07B2E" w:rsidRPr="00D32307" w:rsidRDefault="00907B2E" w:rsidP="00A32B6B">
            <w:pPr>
              <w:jc w:val="left"/>
            </w:pPr>
            <w:r w:rsidRPr="00D32307">
              <w:br/>
            </w:r>
            <w:r w:rsidR="00797F0F" w:rsidRPr="008B471A">
              <w:t>返回与此线程信息关联的线程的名称</w:t>
            </w:r>
          </w:p>
        </w:tc>
      </w:tr>
    </w:tbl>
    <w:p w:rsidR="00907B2E" w:rsidRPr="00907B2E" w:rsidRDefault="00907B2E" w:rsidP="00907B2E">
      <w:pPr>
        <w:rPr>
          <w:rFonts w:asciiTheme="minorEastAsia" w:hAnsiTheme="minorEastAsia"/>
          <w:sz w:val="24"/>
          <w:szCs w:val="24"/>
        </w:rPr>
      </w:pPr>
    </w:p>
    <w:p w:rsidR="00907B2E" w:rsidRPr="00907B2E" w:rsidRDefault="006D0971" w:rsidP="00C56C05">
      <w:pPr>
        <w:pStyle w:val="3"/>
        <w:numPr>
          <w:ilvl w:val="2"/>
          <w:numId w:val="3"/>
        </w:numPr>
      </w:pPr>
      <w:bookmarkStart w:id="60" w:name="_Toc38381093"/>
      <w:r>
        <w:rPr>
          <w:rFonts w:hint="eastAsia"/>
        </w:rPr>
        <w:t>@</w:t>
      </w:r>
      <w:r w:rsidR="00D32307">
        <w:t>V</w:t>
      </w:r>
      <w:r w:rsidR="00D32307">
        <w:rPr>
          <w:rFonts w:hint="eastAsia"/>
        </w:rPr>
        <w:t>irtual-server</w:t>
      </w:r>
      <w:bookmarkEnd w:id="60"/>
    </w:p>
    <w:p w:rsidR="00D32307" w:rsidRDefault="00D32307" w:rsidP="00D32307">
      <w:r>
        <w:rPr>
          <w:rFonts w:hint="eastAsia"/>
        </w:rPr>
        <w:t>以服务器实例</w:t>
      </w:r>
      <w:r w:rsidRPr="00D32307">
        <w:rPr>
          <w:rFonts w:ascii="Arial" w:eastAsia="宋体" w:hAnsi="Arial" w:cs="Times New Roman"/>
          <w:kern w:val="24"/>
          <w:sz w:val="24"/>
          <w:szCs w:val="24"/>
        </w:rPr>
        <w:t>__asadmin</w:t>
      </w:r>
      <w:r>
        <w:rPr>
          <w:rFonts w:ascii="Arial" w:eastAsia="宋体" w:hAnsi="Arial" w:cs="Times New Roman" w:hint="eastAsia"/>
          <w:kern w:val="24"/>
          <w:sz w:val="24"/>
          <w:szCs w:val="24"/>
        </w:rPr>
        <w:t>介绍监控虚拟服务器</w:t>
      </w:r>
      <w:r>
        <w:t>V</w:t>
      </w:r>
      <w:r>
        <w:rPr>
          <w:rFonts w:hint="eastAsia"/>
        </w:rPr>
        <w:t>irtual-server</w:t>
      </w:r>
      <w:r>
        <w:rPr>
          <w:rFonts w:hint="eastAsia"/>
        </w:rPr>
        <w:t>：</w:t>
      </w:r>
    </w:p>
    <w:p w:rsidR="008A135C" w:rsidRPr="00D32307" w:rsidRDefault="008A135C" w:rsidP="00D32307"/>
    <w:p w:rsidR="00D32307" w:rsidRDefault="00D32307" w:rsidP="00C56C05">
      <w:pPr>
        <w:pStyle w:val="4"/>
        <w:numPr>
          <w:ilvl w:val="3"/>
          <w:numId w:val="3"/>
        </w:numPr>
      </w:pPr>
      <w:r>
        <w:rPr>
          <w:rFonts w:hint="eastAsia"/>
        </w:rPr>
        <w:t>监控</w:t>
      </w:r>
      <w:r>
        <w:rPr>
          <w:rFonts w:hint="eastAsia"/>
        </w:rPr>
        <w:t>Mbean</w:t>
      </w:r>
    </w:p>
    <w:p w:rsidR="00D32307" w:rsidRDefault="00D32307" w:rsidP="00D32307">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D32307">
        <w:rPr>
          <w:rFonts w:ascii="Arial" w:eastAsia="宋体" w:hAnsi="Arial" w:cs="Times New Roman"/>
          <w:kern w:val="24"/>
          <w:sz w:val="24"/>
          <w:szCs w:val="24"/>
        </w:rPr>
        <w:t>amx:</w:t>
      </w:r>
      <w:proofErr w:type="gramEnd"/>
      <w:r w:rsidRPr="00D32307">
        <w:rPr>
          <w:rFonts w:ascii="Arial" w:eastAsia="宋体" w:hAnsi="Arial" w:cs="Times New Roman"/>
          <w:kern w:val="24"/>
          <w:sz w:val="24"/>
          <w:szCs w:val="24"/>
        </w:rPr>
        <w:t>pp=/mon/server-mon[server],type=virtualserverinfo-mon,name=http-service/__asadmin</w:t>
      </w:r>
    </w:p>
    <w:p w:rsidR="00D32307" w:rsidRDefault="00D32307" w:rsidP="00D32307">
      <w:pPr>
        <w:pStyle w:val="a5"/>
        <w:ind w:left="425" w:firstLineChars="0" w:firstLine="0"/>
        <w:rPr>
          <w:rFonts w:ascii="Arial" w:eastAsia="宋体" w:hAnsi="Arial" w:cs="Times New Roman"/>
          <w:kern w:val="24"/>
          <w:sz w:val="24"/>
          <w:szCs w:val="24"/>
        </w:rPr>
      </w:pPr>
      <w:r w:rsidRPr="007B6D26">
        <w:rPr>
          <w:rFonts w:ascii="Arial" w:eastAsia="宋体" w:hAnsi="Arial" w:cs="Times New Roman" w:hint="eastAsia"/>
          <w:kern w:val="24"/>
          <w:sz w:val="24"/>
          <w:szCs w:val="24"/>
        </w:rPr>
        <w:t>MBean JAVA</w:t>
      </w:r>
      <w:r w:rsidRPr="007B6D26">
        <w:rPr>
          <w:rFonts w:ascii="Arial" w:eastAsia="宋体" w:hAnsi="Arial" w:cs="Times New Roman" w:hint="eastAsia"/>
          <w:kern w:val="24"/>
          <w:sz w:val="24"/>
          <w:szCs w:val="24"/>
        </w:rPr>
        <w:t>类：</w:t>
      </w:r>
      <w:proofErr w:type="gramStart"/>
      <w:r w:rsidRPr="00D32307">
        <w:rPr>
          <w:rFonts w:ascii="Arial" w:eastAsia="宋体" w:hAnsi="Arial" w:cs="Times New Roman"/>
          <w:kern w:val="24"/>
          <w:sz w:val="24"/>
          <w:szCs w:val="24"/>
        </w:rPr>
        <w:t>virtualserverinfo-mon</w:t>
      </w:r>
      <w:proofErr w:type="gramEnd"/>
    </w:p>
    <w:p w:rsidR="008A135C" w:rsidRPr="007B6D26" w:rsidRDefault="008A135C" w:rsidP="00D32307">
      <w:pPr>
        <w:pStyle w:val="a5"/>
        <w:ind w:left="425" w:firstLineChars="0" w:firstLine="0"/>
      </w:pPr>
    </w:p>
    <w:p w:rsidR="00D32307" w:rsidRDefault="00D32307" w:rsidP="00C56C05">
      <w:pPr>
        <w:pStyle w:val="4"/>
        <w:numPr>
          <w:ilvl w:val="3"/>
          <w:numId w:val="3"/>
        </w:numPr>
      </w:pPr>
      <w:r>
        <w:rPr>
          <w:rFonts w:hint="eastAsia"/>
        </w:rPr>
        <w:t>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1163"/>
        <w:gridCol w:w="1355"/>
        <w:gridCol w:w="2847"/>
        <w:gridCol w:w="1098"/>
      </w:tblGrid>
      <w:tr w:rsidR="00D32307" w:rsidTr="00AE289F">
        <w:tc>
          <w:tcPr>
            <w:tcW w:w="1853" w:type="dxa"/>
            <w:tcBorders>
              <w:bottom w:val="single" w:sz="2" w:space="0" w:color="000000"/>
            </w:tcBorders>
            <w:tcMar>
              <w:left w:w="0" w:type="dxa"/>
              <w:right w:w="0" w:type="dxa"/>
            </w:tcMar>
          </w:tcPr>
          <w:p w:rsidR="00D32307" w:rsidRDefault="00D32307" w:rsidP="00A32B6B">
            <w:pPr>
              <w:spacing w:before="120" w:after="120"/>
              <w:jc w:val="left"/>
            </w:pPr>
            <w:r>
              <w:rPr>
                <w:rFonts w:hint="eastAsia"/>
              </w:rPr>
              <w:t>属性名称</w:t>
            </w:r>
          </w:p>
        </w:tc>
        <w:tc>
          <w:tcPr>
            <w:tcW w:w="6463" w:type="dxa"/>
            <w:gridSpan w:val="4"/>
            <w:tcBorders>
              <w:bottom w:val="single" w:sz="2" w:space="0" w:color="000000"/>
            </w:tcBorders>
            <w:tcMar>
              <w:left w:w="0" w:type="dxa"/>
              <w:right w:w="0" w:type="dxa"/>
            </w:tcMar>
          </w:tcPr>
          <w:p w:rsidR="00D32307" w:rsidRDefault="00D32307" w:rsidP="00A32B6B">
            <w:pPr>
              <w:spacing w:before="120" w:after="120"/>
              <w:jc w:val="left"/>
            </w:pPr>
            <w:r>
              <w:rPr>
                <w:rFonts w:hint="eastAsia"/>
              </w:rPr>
              <w:t>说明</w:t>
            </w:r>
          </w:p>
        </w:tc>
      </w:tr>
      <w:tr w:rsidR="009F06D0" w:rsidRPr="006474A5" w:rsidTr="00AE289F">
        <w:tc>
          <w:tcPr>
            <w:tcW w:w="1853" w:type="dxa"/>
            <w:vMerge w:val="restart"/>
            <w:tcBorders>
              <w:top w:val="single" w:sz="2" w:space="0" w:color="000000"/>
              <w:left w:val="single" w:sz="2" w:space="0" w:color="000000"/>
              <w:right w:val="single" w:sz="2" w:space="0" w:color="000000"/>
            </w:tcBorders>
            <w:tcMar>
              <w:left w:w="0" w:type="dxa"/>
              <w:right w:w="0" w:type="dxa"/>
            </w:tcMar>
            <w:vAlign w:val="center"/>
          </w:tcPr>
          <w:p w:rsidR="009F06D0" w:rsidRPr="00E14565" w:rsidRDefault="009F06D0" w:rsidP="00A32B6B">
            <w:pPr>
              <w:spacing w:before="120" w:after="120"/>
              <w:jc w:val="left"/>
              <w:rPr>
                <w:szCs w:val="21"/>
              </w:rPr>
            </w:pPr>
            <w:r>
              <w:rPr>
                <w:rFonts w:ascii="Arial" w:hAnsi="Arial" w:cs="Arial"/>
                <w:color w:val="000000"/>
                <w:sz w:val="20"/>
                <w:szCs w:val="20"/>
                <w:shd w:val="clear" w:color="auto" w:fill="FFFFFF"/>
              </w:rPr>
              <w:t>Mode</w:t>
            </w:r>
          </w:p>
        </w:tc>
        <w:tc>
          <w:tcPr>
            <w:tcW w:w="1163" w:type="dxa"/>
            <w:vMerge w:val="restart"/>
            <w:tcBorders>
              <w:top w:val="single" w:sz="2" w:space="0" w:color="000000"/>
              <w:left w:val="single" w:sz="2" w:space="0" w:color="000000"/>
              <w:right w:val="single" w:sz="2" w:space="0" w:color="000000"/>
            </w:tcBorders>
            <w:tcMar>
              <w:left w:w="0" w:type="dxa"/>
              <w:right w:w="0" w:type="dxa"/>
            </w:tcMar>
          </w:tcPr>
          <w:p w:rsidR="009F06D0" w:rsidRPr="006474A5" w:rsidRDefault="009F06D0" w:rsidP="00A32B6B">
            <w:pPr>
              <w:spacing w:before="120" w:after="120"/>
              <w:jc w:val="left"/>
            </w:pPr>
            <w:r w:rsidRPr="006474A5">
              <w:rPr>
                <w:rFonts w:hint="eastAsia"/>
              </w:rPr>
              <w:t>类型</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9F06D0" w:rsidRPr="006474A5" w:rsidRDefault="009F06D0" w:rsidP="00A32B6B">
            <w:pPr>
              <w:spacing w:before="120" w:after="120"/>
              <w:jc w:val="left"/>
            </w:pPr>
            <w:r w:rsidRPr="00E54DCB">
              <w:t>CompositeData</w:t>
            </w:r>
          </w:p>
        </w:tc>
      </w:tr>
      <w:tr w:rsidR="009F06D0" w:rsidRPr="006474A5" w:rsidTr="00AE289F">
        <w:tc>
          <w:tcPr>
            <w:tcW w:w="1853" w:type="dxa"/>
            <w:vMerge/>
            <w:tcBorders>
              <w:top w:val="single" w:sz="2" w:space="0" w:color="000000"/>
              <w:left w:val="single" w:sz="2" w:space="0" w:color="000000"/>
              <w:right w:val="single" w:sz="2" w:space="0" w:color="000000"/>
            </w:tcBorders>
            <w:tcMar>
              <w:left w:w="0" w:type="dxa"/>
              <w:right w:w="0" w:type="dxa"/>
            </w:tcMar>
            <w:vAlign w:val="center"/>
          </w:tcPr>
          <w:p w:rsidR="009F06D0" w:rsidRDefault="009F06D0" w:rsidP="00A32B6B">
            <w:pPr>
              <w:spacing w:before="120" w:after="120"/>
              <w:jc w:val="left"/>
              <w:rPr>
                <w:rFonts w:ascii="Arial" w:hAnsi="Arial" w:cs="Arial"/>
                <w:color w:val="000000"/>
                <w:sz w:val="20"/>
                <w:szCs w:val="20"/>
                <w:shd w:val="clear" w:color="auto" w:fill="FFFFFF"/>
              </w:rPr>
            </w:pPr>
          </w:p>
        </w:tc>
        <w:tc>
          <w:tcPr>
            <w:tcW w:w="1163" w:type="dxa"/>
            <w:vMerge/>
            <w:tcBorders>
              <w:left w:val="single" w:sz="2" w:space="0" w:color="000000"/>
              <w:right w:val="single" w:sz="2" w:space="0" w:color="000000"/>
            </w:tcBorders>
            <w:tcMar>
              <w:left w:w="0" w:type="dxa"/>
              <w:right w:w="0" w:type="dxa"/>
            </w:tcMar>
          </w:tcPr>
          <w:p w:rsidR="009F06D0" w:rsidRPr="006474A5" w:rsidRDefault="009F06D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F06D0" w:rsidRPr="00B64993" w:rsidRDefault="009F06D0" w:rsidP="00A17FC3">
            <w:pPr>
              <w:spacing w:before="120" w:after="120"/>
              <w:jc w:val="left"/>
              <w:rPr>
                <w:szCs w:val="21"/>
              </w:rPr>
            </w:pPr>
            <w:r>
              <w:rPr>
                <w:rFonts w:hint="eastAsia"/>
                <w:szCs w:val="21"/>
              </w:rPr>
              <w:t>键</w:t>
            </w:r>
            <w:r>
              <w:rPr>
                <w:rFonts w:hint="eastAsia"/>
                <w:szCs w:val="21"/>
              </w:rPr>
              <w:t>(String)</w:t>
            </w:r>
          </w:p>
        </w:tc>
        <w:tc>
          <w:tcPr>
            <w:tcW w:w="2847"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Pr>
                <w:rFonts w:hint="eastAsia"/>
                <w:szCs w:val="21"/>
              </w:rPr>
              <w:t>值</w:t>
            </w:r>
            <w:r>
              <w:rPr>
                <w:rFonts w:hint="eastAsia"/>
                <w:szCs w:val="21"/>
              </w:rPr>
              <w:t>(Object)</w:t>
            </w:r>
          </w:p>
        </w:tc>
        <w:tc>
          <w:tcPr>
            <w:tcW w:w="1098"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9F06D0" w:rsidRPr="006474A5" w:rsidTr="00AE289F">
        <w:tc>
          <w:tcPr>
            <w:tcW w:w="1853" w:type="dxa"/>
            <w:vMerge/>
            <w:tcBorders>
              <w:top w:val="single" w:sz="2" w:space="0" w:color="000000"/>
              <w:left w:val="single" w:sz="2" w:space="0" w:color="000000"/>
              <w:right w:val="single" w:sz="2" w:space="0" w:color="000000"/>
            </w:tcBorders>
            <w:tcMar>
              <w:left w:w="0" w:type="dxa"/>
              <w:right w:w="0" w:type="dxa"/>
            </w:tcMar>
            <w:vAlign w:val="center"/>
          </w:tcPr>
          <w:p w:rsidR="009F06D0" w:rsidRDefault="009F06D0" w:rsidP="00A32B6B">
            <w:pPr>
              <w:spacing w:before="120" w:after="120"/>
              <w:jc w:val="left"/>
              <w:rPr>
                <w:rFonts w:ascii="Arial" w:hAnsi="Arial" w:cs="Arial"/>
                <w:color w:val="000000"/>
                <w:sz w:val="20"/>
                <w:szCs w:val="20"/>
                <w:shd w:val="clear" w:color="auto" w:fill="FFFFFF"/>
              </w:rPr>
            </w:pPr>
          </w:p>
        </w:tc>
        <w:tc>
          <w:tcPr>
            <w:tcW w:w="1163" w:type="dxa"/>
            <w:vMerge/>
            <w:tcBorders>
              <w:left w:val="single" w:sz="2" w:space="0" w:color="000000"/>
              <w:right w:val="single" w:sz="2" w:space="0" w:color="000000"/>
            </w:tcBorders>
            <w:tcMar>
              <w:left w:w="0" w:type="dxa"/>
              <w:right w:w="0" w:type="dxa"/>
            </w:tcMar>
          </w:tcPr>
          <w:p w:rsidR="009F06D0" w:rsidRPr="006474A5" w:rsidRDefault="009F06D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F06D0" w:rsidRPr="00B64993" w:rsidRDefault="009F06D0" w:rsidP="00A17FC3">
            <w:pPr>
              <w:spacing w:before="120" w:after="120"/>
              <w:jc w:val="left"/>
              <w:rPr>
                <w:szCs w:val="21"/>
              </w:rPr>
            </w:pPr>
            <w:r>
              <w:rPr>
                <w:rFonts w:hint="eastAsia"/>
                <w:szCs w:val="21"/>
              </w:rPr>
              <w:t>current</w:t>
            </w:r>
          </w:p>
        </w:tc>
        <w:tc>
          <w:tcPr>
            <w:tcW w:w="2847"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sidRPr="009F06D0">
              <w:rPr>
                <w:szCs w:val="21"/>
              </w:rPr>
              <w:t>active</w:t>
            </w:r>
          </w:p>
        </w:tc>
        <w:tc>
          <w:tcPr>
            <w:tcW w:w="1098"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Pr>
                <w:rFonts w:hint="eastAsia"/>
                <w:szCs w:val="21"/>
              </w:rPr>
              <w:t>String</w:t>
            </w:r>
          </w:p>
        </w:tc>
      </w:tr>
      <w:tr w:rsidR="009F06D0" w:rsidRPr="006474A5" w:rsidTr="00AE289F">
        <w:tc>
          <w:tcPr>
            <w:tcW w:w="1853" w:type="dxa"/>
            <w:vMerge/>
            <w:tcBorders>
              <w:top w:val="single" w:sz="2" w:space="0" w:color="000000"/>
              <w:left w:val="single" w:sz="2" w:space="0" w:color="000000"/>
              <w:right w:val="single" w:sz="2" w:space="0" w:color="000000"/>
            </w:tcBorders>
            <w:tcMar>
              <w:left w:w="0" w:type="dxa"/>
              <w:right w:w="0" w:type="dxa"/>
            </w:tcMar>
            <w:vAlign w:val="center"/>
          </w:tcPr>
          <w:p w:rsidR="009F06D0" w:rsidRDefault="009F06D0" w:rsidP="00A32B6B">
            <w:pPr>
              <w:spacing w:before="120" w:after="120"/>
              <w:jc w:val="left"/>
              <w:rPr>
                <w:rFonts w:ascii="Arial" w:hAnsi="Arial" w:cs="Arial"/>
                <w:color w:val="000000"/>
                <w:sz w:val="20"/>
                <w:szCs w:val="20"/>
                <w:shd w:val="clear" w:color="auto" w:fill="FFFFFF"/>
              </w:rPr>
            </w:pPr>
          </w:p>
        </w:tc>
        <w:tc>
          <w:tcPr>
            <w:tcW w:w="1163" w:type="dxa"/>
            <w:vMerge/>
            <w:tcBorders>
              <w:left w:val="single" w:sz="2" w:space="0" w:color="000000"/>
              <w:right w:val="single" w:sz="2" w:space="0" w:color="000000"/>
            </w:tcBorders>
            <w:tcMar>
              <w:left w:w="0" w:type="dxa"/>
              <w:right w:w="0" w:type="dxa"/>
            </w:tcMar>
          </w:tcPr>
          <w:p w:rsidR="009F06D0" w:rsidRPr="006474A5" w:rsidRDefault="009F06D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F06D0" w:rsidRPr="00B64993" w:rsidRDefault="009F06D0" w:rsidP="00A17FC3">
            <w:pPr>
              <w:spacing w:before="120" w:after="120"/>
              <w:jc w:val="left"/>
              <w:rPr>
                <w:szCs w:val="21"/>
              </w:rPr>
            </w:pPr>
            <w:r w:rsidRPr="00C96F1B">
              <w:rPr>
                <w:szCs w:val="21"/>
              </w:rPr>
              <w:t>description</w:t>
            </w:r>
          </w:p>
        </w:tc>
        <w:tc>
          <w:tcPr>
            <w:tcW w:w="2847"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sidRPr="009F06D0">
              <w:rPr>
                <w:rFonts w:hint="eastAsia"/>
              </w:rPr>
              <w:t>虚拟服务器的模式</w:t>
            </w:r>
          </w:p>
        </w:tc>
        <w:tc>
          <w:tcPr>
            <w:tcW w:w="1098"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Pr>
                <w:szCs w:val="21"/>
              </w:rPr>
              <w:t>S</w:t>
            </w:r>
            <w:r>
              <w:rPr>
                <w:rFonts w:hint="eastAsia"/>
                <w:szCs w:val="21"/>
              </w:rPr>
              <w:t>tring</w:t>
            </w:r>
          </w:p>
        </w:tc>
      </w:tr>
      <w:tr w:rsidR="009F06D0" w:rsidRPr="006474A5" w:rsidTr="00AE289F">
        <w:tc>
          <w:tcPr>
            <w:tcW w:w="1853" w:type="dxa"/>
            <w:vMerge/>
            <w:tcBorders>
              <w:top w:val="single" w:sz="2" w:space="0" w:color="000000"/>
              <w:left w:val="single" w:sz="2" w:space="0" w:color="000000"/>
              <w:right w:val="single" w:sz="2" w:space="0" w:color="000000"/>
            </w:tcBorders>
            <w:tcMar>
              <w:left w:w="0" w:type="dxa"/>
              <w:right w:w="0" w:type="dxa"/>
            </w:tcMar>
            <w:vAlign w:val="center"/>
          </w:tcPr>
          <w:p w:rsidR="009F06D0" w:rsidRDefault="009F06D0" w:rsidP="00A32B6B">
            <w:pPr>
              <w:spacing w:before="120" w:after="120"/>
              <w:jc w:val="left"/>
              <w:rPr>
                <w:rFonts w:ascii="Arial" w:hAnsi="Arial" w:cs="Arial"/>
                <w:color w:val="000000"/>
                <w:sz w:val="20"/>
                <w:szCs w:val="20"/>
                <w:shd w:val="clear" w:color="auto" w:fill="FFFFFF"/>
              </w:rPr>
            </w:pPr>
          </w:p>
        </w:tc>
        <w:tc>
          <w:tcPr>
            <w:tcW w:w="1163" w:type="dxa"/>
            <w:vMerge/>
            <w:tcBorders>
              <w:left w:val="single" w:sz="2" w:space="0" w:color="000000"/>
              <w:right w:val="single" w:sz="2" w:space="0" w:color="000000"/>
            </w:tcBorders>
            <w:tcMar>
              <w:left w:w="0" w:type="dxa"/>
              <w:right w:w="0" w:type="dxa"/>
            </w:tcMar>
          </w:tcPr>
          <w:p w:rsidR="009F06D0" w:rsidRPr="006474A5" w:rsidRDefault="009F06D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F06D0" w:rsidRPr="00B64993" w:rsidRDefault="009F06D0" w:rsidP="00A17FC3">
            <w:pPr>
              <w:spacing w:before="120" w:after="120"/>
              <w:jc w:val="left"/>
              <w:rPr>
                <w:szCs w:val="21"/>
              </w:rPr>
            </w:pPr>
            <w:r w:rsidRPr="00C96F1B">
              <w:rPr>
                <w:szCs w:val="21"/>
              </w:rPr>
              <w:t>lastSampleTime</w:t>
            </w:r>
          </w:p>
        </w:tc>
        <w:tc>
          <w:tcPr>
            <w:tcW w:w="2847"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sidRPr="009F06D0">
              <w:rPr>
                <w:szCs w:val="21"/>
              </w:rPr>
              <w:t>1586756621003</w:t>
            </w:r>
          </w:p>
        </w:tc>
        <w:tc>
          <w:tcPr>
            <w:tcW w:w="1098"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Pr>
                <w:szCs w:val="21"/>
              </w:rPr>
              <w:t>L</w:t>
            </w:r>
            <w:r>
              <w:rPr>
                <w:rFonts w:hint="eastAsia"/>
                <w:szCs w:val="21"/>
              </w:rPr>
              <w:t>ong</w:t>
            </w:r>
          </w:p>
        </w:tc>
      </w:tr>
      <w:tr w:rsidR="009F06D0" w:rsidRPr="006474A5" w:rsidTr="00AE289F">
        <w:tc>
          <w:tcPr>
            <w:tcW w:w="1853" w:type="dxa"/>
            <w:vMerge/>
            <w:tcBorders>
              <w:top w:val="single" w:sz="2" w:space="0" w:color="000000"/>
              <w:left w:val="single" w:sz="2" w:space="0" w:color="000000"/>
              <w:right w:val="single" w:sz="2" w:space="0" w:color="000000"/>
            </w:tcBorders>
            <w:tcMar>
              <w:left w:w="0" w:type="dxa"/>
              <w:right w:w="0" w:type="dxa"/>
            </w:tcMar>
            <w:vAlign w:val="center"/>
          </w:tcPr>
          <w:p w:rsidR="009F06D0" w:rsidRDefault="009F06D0" w:rsidP="00A32B6B">
            <w:pPr>
              <w:spacing w:before="120" w:after="120"/>
              <w:jc w:val="left"/>
              <w:rPr>
                <w:rFonts w:ascii="Arial" w:hAnsi="Arial" w:cs="Arial"/>
                <w:color w:val="000000"/>
                <w:sz w:val="20"/>
                <w:szCs w:val="20"/>
                <w:shd w:val="clear" w:color="auto" w:fill="FFFFFF"/>
              </w:rPr>
            </w:pPr>
          </w:p>
        </w:tc>
        <w:tc>
          <w:tcPr>
            <w:tcW w:w="1163" w:type="dxa"/>
            <w:vMerge/>
            <w:tcBorders>
              <w:left w:val="single" w:sz="2" w:space="0" w:color="000000"/>
              <w:right w:val="single" w:sz="2" w:space="0" w:color="000000"/>
            </w:tcBorders>
            <w:tcMar>
              <w:left w:w="0" w:type="dxa"/>
              <w:right w:w="0" w:type="dxa"/>
            </w:tcMar>
          </w:tcPr>
          <w:p w:rsidR="009F06D0" w:rsidRPr="006474A5" w:rsidRDefault="009F06D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F06D0" w:rsidRPr="00B64993" w:rsidRDefault="009F06D0" w:rsidP="00A17FC3">
            <w:pPr>
              <w:spacing w:before="120" w:after="120"/>
              <w:jc w:val="left"/>
              <w:rPr>
                <w:szCs w:val="21"/>
              </w:rPr>
            </w:pPr>
            <w:r w:rsidRPr="00C96F1B">
              <w:rPr>
                <w:szCs w:val="21"/>
              </w:rPr>
              <w:t>name</w:t>
            </w:r>
          </w:p>
        </w:tc>
        <w:tc>
          <w:tcPr>
            <w:tcW w:w="2847" w:type="dxa"/>
            <w:tcBorders>
              <w:top w:val="single" w:sz="2" w:space="0" w:color="000000"/>
              <w:left w:val="single" w:sz="2" w:space="0" w:color="000000"/>
              <w:bottom w:val="single" w:sz="2" w:space="0" w:color="000000"/>
              <w:right w:val="single" w:sz="2" w:space="0" w:color="000000"/>
            </w:tcBorders>
          </w:tcPr>
          <w:p w:rsidR="009F06D0" w:rsidRPr="005A6669" w:rsidRDefault="009F06D0" w:rsidP="00A17FC3">
            <w:pPr>
              <w:spacing w:before="120" w:after="120"/>
              <w:jc w:val="left"/>
              <w:rPr>
                <w:rFonts w:ascii="Arial" w:hAnsi="Arial" w:cs="Arial"/>
                <w:color w:val="000000"/>
                <w:sz w:val="20"/>
                <w:szCs w:val="20"/>
                <w:shd w:val="clear" w:color="auto" w:fill="FFFFFF"/>
              </w:rPr>
            </w:pPr>
            <w:r w:rsidRPr="009F06D0">
              <w:rPr>
                <w:rFonts w:ascii="Arial" w:hAnsi="Arial" w:cs="Arial"/>
                <w:color w:val="000000"/>
                <w:sz w:val="20"/>
                <w:szCs w:val="20"/>
                <w:shd w:val="clear" w:color="auto" w:fill="FFFFFF"/>
              </w:rPr>
              <w:t>Mode</w:t>
            </w:r>
          </w:p>
        </w:tc>
        <w:tc>
          <w:tcPr>
            <w:tcW w:w="1098"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Pr>
                <w:szCs w:val="21"/>
              </w:rPr>
              <w:t>S</w:t>
            </w:r>
            <w:r>
              <w:rPr>
                <w:rFonts w:hint="eastAsia"/>
                <w:szCs w:val="21"/>
              </w:rPr>
              <w:t>tring</w:t>
            </w:r>
          </w:p>
        </w:tc>
      </w:tr>
      <w:tr w:rsidR="009F06D0" w:rsidRPr="006474A5" w:rsidTr="00AE289F">
        <w:tc>
          <w:tcPr>
            <w:tcW w:w="1853" w:type="dxa"/>
            <w:vMerge/>
            <w:tcBorders>
              <w:top w:val="single" w:sz="2" w:space="0" w:color="000000"/>
              <w:left w:val="single" w:sz="2" w:space="0" w:color="000000"/>
              <w:right w:val="single" w:sz="2" w:space="0" w:color="000000"/>
            </w:tcBorders>
            <w:tcMar>
              <w:left w:w="0" w:type="dxa"/>
              <w:right w:w="0" w:type="dxa"/>
            </w:tcMar>
            <w:vAlign w:val="center"/>
          </w:tcPr>
          <w:p w:rsidR="009F06D0" w:rsidRDefault="009F06D0" w:rsidP="00A32B6B">
            <w:pPr>
              <w:spacing w:before="120" w:after="120"/>
              <w:jc w:val="left"/>
              <w:rPr>
                <w:rFonts w:ascii="Arial" w:hAnsi="Arial" w:cs="Arial"/>
                <w:color w:val="000000"/>
                <w:sz w:val="20"/>
                <w:szCs w:val="20"/>
                <w:shd w:val="clear" w:color="auto" w:fill="FFFFFF"/>
              </w:rPr>
            </w:pPr>
          </w:p>
        </w:tc>
        <w:tc>
          <w:tcPr>
            <w:tcW w:w="1163" w:type="dxa"/>
            <w:vMerge/>
            <w:tcBorders>
              <w:left w:val="single" w:sz="2" w:space="0" w:color="000000"/>
              <w:right w:val="single" w:sz="2" w:space="0" w:color="000000"/>
            </w:tcBorders>
            <w:tcMar>
              <w:left w:w="0" w:type="dxa"/>
              <w:right w:w="0" w:type="dxa"/>
            </w:tcMar>
          </w:tcPr>
          <w:p w:rsidR="009F06D0" w:rsidRPr="006474A5" w:rsidRDefault="009F06D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F06D0" w:rsidRPr="00B64993" w:rsidRDefault="009F06D0" w:rsidP="00A17FC3">
            <w:pPr>
              <w:spacing w:before="120" w:after="120"/>
              <w:jc w:val="left"/>
              <w:rPr>
                <w:szCs w:val="21"/>
              </w:rPr>
            </w:pPr>
            <w:r w:rsidRPr="00C96F1B">
              <w:rPr>
                <w:szCs w:val="21"/>
              </w:rPr>
              <w:t>startTime</w:t>
            </w:r>
          </w:p>
        </w:tc>
        <w:tc>
          <w:tcPr>
            <w:tcW w:w="2847"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sidRPr="009F06D0">
              <w:rPr>
                <w:szCs w:val="21"/>
              </w:rPr>
              <w:t>1586741525201</w:t>
            </w:r>
          </w:p>
        </w:tc>
        <w:tc>
          <w:tcPr>
            <w:tcW w:w="1098"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Pr>
                <w:szCs w:val="21"/>
              </w:rPr>
              <w:t>L</w:t>
            </w:r>
            <w:r>
              <w:rPr>
                <w:rFonts w:hint="eastAsia"/>
                <w:szCs w:val="21"/>
              </w:rPr>
              <w:t>ong</w:t>
            </w:r>
          </w:p>
        </w:tc>
      </w:tr>
      <w:tr w:rsidR="009F06D0" w:rsidRPr="006474A5" w:rsidTr="00AE289F">
        <w:tc>
          <w:tcPr>
            <w:tcW w:w="1853" w:type="dxa"/>
            <w:vMerge/>
            <w:tcBorders>
              <w:top w:val="single" w:sz="2" w:space="0" w:color="000000"/>
              <w:left w:val="single" w:sz="2" w:space="0" w:color="000000"/>
              <w:right w:val="single" w:sz="2" w:space="0" w:color="000000"/>
            </w:tcBorders>
            <w:tcMar>
              <w:left w:w="0" w:type="dxa"/>
              <w:right w:w="0" w:type="dxa"/>
            </w:tcMar>
            <w:vAlign w:val="center"/>
          </w:tcPr>
          <w:p w:rsidR="009F06D0" w:rsidRDefault="009F06D0" w:rsidP="00A32B6B">
            <w:pPr>
              <w:spacing w:before="120" w:after="120"/>
              <w:jc w:val="left"/>
              <w:rPr>
                <w:rFonts w:ascii="Arial" w:hAnsi="Arial" w:cs="Arial"/>
                <w:color w:val="000000"/>
                <w:sz w:val="20"/>
                <w:szCs w:val="20"/>
                <w:shd w:val="clear" w:color="auto" w:fill="FFFFFF"/>
              </w:rPr>
            </w:pPr>
          </w:p>
        </w:tc>
        <w:tc>
          <w:tcPr>
            <w:tcW w:w="1163" w:type="dxa"/>
            <w:vMerge/>
            <w:tcBorders>
              <w:left w:val="single" w:sz="2" w:space="0" w:color="000000"/>
              <w:bottom w:val="single" w:sz="2" w:space="0" w:color="000000"/>
              <w:right w:val="single" w:sz="2" w:space="0" w:color="000000"/>
            </w:tcBorders>
            <w:tcMar>
              <w:left w:w="0" w:type="dxa"/>
              <w:right w:w="0" w:type="dxa"/>
            </w:tcMar>
          </w:tcPr>
          <w:p w:rsidR="009F06D0" w:rsidRPr="006474A5" w:rsidRDefault="009F06D0"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9F06D0" w:rsidRPr="00B64993" w:rsidRDefault="009F06D0" w:rsidP="00A17FC3">
            <w:pPr>
              <w:spacing w:before="120" w:after="120"/>
              <w:jc w:val="left"/>
              <w:rPr>
                <w:szCs w:val="21"/>
              </w:rPr>
            </w:pPr>
            <w:r w:rsidRPr="00C96F1B">
              <w:rPr>
                <w:szCs w:val="21"/>
              </w:rPr>
              <w:t>unit</w:t>
            </w:r>
          </w:p>
        </w:tc>
        <w:tc>
          <w:tcPr>
            <w:tcW w:w="2847"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sidRPr="00C26789">
              <w:rPr>
                <w:szCs w:val="21"/>
              </w:rPr>
              <w:t>String</w:t>
            </w:r>
          </w:p>
        </w:tc>
        <w:tc>
          <w:tcPr>
            <w:tcW w:w="1098" w:type="dxa"/>
            <w:tcBorders>
              <w:top w:val="single" w:sz="2" w:space="0" w:color="000000"/>
              <w:left w:val="single" w:sz="2" w:space="0" w:color="000000"/>
              <w:bottom w:val="single" w:sz="2" w:space="0" w:color="000000"/>
              <w:right w:val="single" w:sz="2" w:space="0" w:color="000000"/>
            </w:tcBorders>
          </w:tcPr>
          <w:p w:rsidR="009F06D0" w:rsidRPr="00B64993" w:rsidRDefault="009F06D0" w:rsidP="00A17FC3">
            <w:pPr>
              <w:spacing w:before="120" w:after="120"/>
              <w:jc w:val="left"/>
              <w:rPr>
                <w:szCs w:val="21"/>
              </w:rPr>
            </w:pPr>
            <w:r>
              <w:rPr>
                <w:szCs w:val="21"/>
              </w:rPr>
              <w:t>S</w:t>
            </w:r>
            <w:r>
              <w:rPr>
                <w:rFonts w:hint="eastAsia"/>
                <w:szCs w:val="21"/>
              </w:rPr>
              <w:t>tring</w:t>
            </w:r>
          </w:p>
        </w:tc>
      </w:tr>
      <w:tr w:rsidR="00D32307" w:rsidRPr="006474A5" w:rsidTr="00AE289F">
        <w:tc>
          <w:tcPr>
            <w:tcW w:w="1853" w:type="dxa"/>
            <w:vMerge/>
            <w:tcBorders>
              <w:top w:val="single" w:sz="2" w:space="0" w:color="000000"/>
              <w:left w:val="single" w:sz="2" w:space="0" w:color="000000"/>
              <w:right w:val="single" w:sz="2" w:space="0" w:color="000000"/>
            </w:tcBorders>
            <w:tcMar>
              <w:left w:w="0" w:type="dxa"/>
              <w:right w:w="0" w:type="dxa"/>
            </w:tcMar>
            <w:vAlign w:val="cente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中文名</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Pr>
                <w:rFonts w:hint="eastAsia"/>
              </w:rPr>
              <w:t>模式</w:t>
            </w:r>
          </w:p>
        </w:tc>
      </w:tr>
      <w:tr w:rsidR="00D32307" w:rsidRPr="006474A5" w:rsidTr="00AE289F">
        <w:tc>
          <w:tcPr>
            <w:tcW w:w="1853" w:type="dxa"/>
            <w:vMerge/>
            <w:tcBorders>
              <w:top w:val="single" w:sz="2" w:space="0" w:color="000000"/>
              <w:left w:val="single" w:sz="2" w:space="0" w:color="000000"/>
              <w:right w:val="single" w:sz="2" w:space="0" w:color="000000"/>
            </w:tcBorders>
            <w:tcMar>
              <w:left w:w="0" w:type="dxa"/>
              <w:right w:w="0" w:type="dxa"/>
            </w:tcMar>
            <w:vAlign w:val="cente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操作</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R</w:t>
            </w:r>
          </w:p>
        </w:tc>
      </w:tr>
      <w:tr w:rsidR="00D32307" w:rsidRPr="00E54DCB" w:rsidTr="00AE289F">
        <w:tc>
          <w:tcPr>
            <w:tcW w:w="1853" w:type="dxa"/>
            <w:vMerge/>
            <w:tcBorders>
              <w:left w:val="single" w:sz="2" w:space="0" w:color="000000"/>
              <w:bottom w:val="single" w:sz="4" w:space="0" w:color="auto"/>
              <w:right w:val="single" w:sz="2" w:space="0" w:color="000000"/>
            </w:tcBorders>
            <w:tcMar>
              <w:left w:w="0" w:type="dxa"/>
              <w:right w:w="0" w:type="dxa"/>
            </w:tcMa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属性说明</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Default="00D32307" w:rsidP="00A32B6B">
            <w:pPr>
              <w:jc w:val="left"/>
            </w:pPr>
          </w:p>
          <w:p w:rsidR="00D32307" w:rsidRPr="00E54DCB" w:rsidRDefault="00D32307" w:rsidP="00A32B6B">
            <w:pPr>
              <w:jc w:val="left"/>
            </w:pPr>
            <w:r w:rsidRPr="00D32307">
              <w:t>虚拟服务器的模式</w:t>
            </w:r>
          </w:p>
        </w:tc>
      </w:tr>
      <w:tr w:rsidR="0054183B" w:rsidRPr="006474A5" w:rsidTr="00AE289F">
        <w:trPr>
          <w:trHeight w:val="768"/>
        </w:trPr>
        <w:tc>
          <w:tcPr>
            <w:tcW w:w="1853" w:type="dxa"/>
            <w:vMerge w:val="restart"/>
            <w:tcBorders>
              <w:top w:val="single" w:sz="4" w:space="0" w:color="auto"/>
              <w:left w:val="single" w:sz="2" w:space="0" w:color="000000"/>
              <w:right w:val="single" w:sz="2" w:space="0" w:color="000000"/>
            </w:tcBorders>
            <w:tcMar>
              <w:left w:w="0" w:type="dxa"/>
              <w:right w:w="0" w:type="dxa"/>
            </w:tcMar>
          </w:tcPr>
          <w:p w:rsidR="0054183B" w:rsidRDefault="0054183B" w:rsidP="00A32B6B">
            <w:pPr>
              <w:spacing w:before="120" w:after="120"/>
              <w:jc w:val="left"/>
              <w:rPr>
                <w:szCs w:val="21"/>
              </w:rPr>
            </w:pPr>
          </w:p>
          <w:p w:rsidR="0054183B" w:rsidRDefault="0054183B" w:rsidP="00A32B6B">
            <w:pPr>
              <w:spacing w:before="120" w:after="120"/>
              <w:jc w:val="left"/>
              <w:rPr>
                <w:szCs w:val="21"/>
              </w:rPr>
            </w:pPr>
          </w:p>
          <w:p w:rsidR="0054183B" w:rsidRPr="00E14565" w:rsidRDefault="0054183B" w:rsidP="00A32B6B">
            <w:pPr>
              <w:spacing w:before="120" w:after="120"/>
              <w:jc w:val="left"/>
              <w:rPr>
                <w:szCs w:val="21"/>
              </w:rPr>
            </w:pPr>
            <w:r>
              <w:rPr>
                <w:rFonts w:ascii="Arial" w:hAnsi="Arial" w:cs="Arial"/>
                <w:color w:val="000000"/>
                <w:sz w:val="20"/>
                <w:szCs w:val="20"/>
                <w:shd w:val="clear" w:color="auto" w:fill="FFFFFF"/>
              </w:rPr>
              <w:t>Hosts</w:t>
            </w:r>
          </w:p>
        </w:tc>
        <w:tc>
          <w:tcPr>
            <w:tcW w:w="1163" w:type="dxa"/>
            <w:vMerge w:val="restart"/>
            <w:tcBorders>
              <w:top w:val="single" w:sz="2" w:space="0" w:color="000000"/>
              <w:left w:val="single" w:sz="2" w:space="0" w:color="000000"/>
              <w:right w:val="single" w:sz="2" w:space="0" w:color="000000"/>
            </w:tcBorders>
            <w:tcMar>
              <w:left w:w="0" w:type="dxa"/>
              <w:right w:w="0" w:type="dxa"/>
            </w:tcMar>
          </w:tcPr>
          <w:p w:rsidR="0054183B" w:rsidRPr="006474A5" w:rsidRDefault="0054183B" w:rsidP="00A32B6B">
            <w:pPr>
              <w:spacing w:before="120" w:after="120"/>
              <w:jc w:val="left"/>
            </w:pPr>
            <w:r w:rsidRPr="006474A5">
              <w:rPr>
                <w:rFonts w:hint="eastAsia"/>
              </w:rPr>
              <w:t>类型</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4183B" w:rsidRPr="006474A5" w:rsidRDefault="0054183B" w:rsidP="0007634D">
            <w:pPr>
              <w:spacing w:before="120" w:after="120"/>
              <w:jc w:val="left"/>
            </w:pPr>
            <w:r w:rsidRPr="00E54DCB">
              <w:t>CompositeData</w:t>
            </w:r>
          </w:p>
        </w:tc>
      </w:tr>
      <w:tr w:rsidR="0054183B" w:rsidRPr="006474A5" w:rsidTr="00AE289F">
        <w:trPr>
          <w:trHeight w:val="768"/>
        </w:trPr>
        <w:tc>
          <w:tcPr>
            <w:tcW w:w="1853" w:type="dxa"/>
            <w:vMerge/>
            <w:tcBorders>
              <w:top w:val="single" w:sz="4" w:space="0" w:color="auto"/>
              <w:left w:val="single" w:sz="2" w:space="0" w:color="000000"/>
              <w:right w:val="single" w:sz="2" w:space="0" w:color="000000"/>
            </w:tcBorders>
            <w:tcMar>
              <w:left w:w="0" w:type="dxa"/>
              <w:right w:w="0" w:type="dxa"/>
            </w:tcMar>
          </w:tcPr>
          <w:p w:rsidR="0054183B" w:rsidRDefault="0054183B"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54183B" w:rsidRPr="006474A5" w:rsidRDefault="0054183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54183B" w:rsidRPr="00B64993" w:rsidRDefault="0054183B" w:rsidP="00A17FC3">
            <w:pPr>
              <w:spacing w:before="120" w:after="120"/>
              <w:jc w:val="left"/>
              <w:rPr>
                <w:szCs w:val="21"/>
              </w:rPr>
            </w:pPr>
            <w:r>
              <w:rPr>
                <w:rFonts w:hint="eastAsia"/>
                <w:szCs w:val="21"/>
              </w:rPr>
              <w:t>键</w:t>
            </w:r>
            <w:r>
              <w:rPr>
                <w:rFonts w:hint="eastAsia"/>
                <w:szCs w:val="21"/>
              </w:rPr>
              <w:t>(String)</w:t>
            </w:r>
          </w:p>
        </w:tc>
        <w:tc>
          <w:tcPr>
            <w:tcW w:w="2847"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Pr>
                <w:rFonts w:hint="eastAsia"/>
                <w:szCs w:val="21"/>
              </w:rPr>
              <w:t>值</w:t>
            </w:r>
            <w:r>
              <w:rPr>
                <w:rFonts w:hint="eastAsia"/>
                <w:szCs w:val="21"/>
              </w:rPr>
              <w:t>(Object)</w:t>
            </w:r>
          </w:p>
        </w:tc>
        <w:tc>
          <w:tcPr>
            <w:tcW w:w="1098"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54183B" w:rsidRPr="006474A5" w:rsidTr="00AE289F">
        <w:trPr>
          <w:trHeight w:val="768"/>
        </w:trPr>
        <w:tc>
          <w:tcPr>
            <w:tcW w:w="1853" w:type="dxa"/>
            <w:vMerge/>
            <w:tcBorders>
              <w:top w:val="single" w:sz="4" w:space="0" w:color="auto"/>
              <w:left w:val="single" w:sz="2" w:space="0" w:color="000000"/>
              <w:right w:val="single" w:sz="2" w:space="0" w:color="000000"/>
            </w:tcBorders>
            <w:tcMar>
              <w:left w:w="0" w:type="dxa"/>
              <w:right w:w="0" w:type="dxa"/>
            </w:tcMar>
          </w:tcPr>
          <w:p w:rsidR="0054183B" w:rsidRDefault="0054183B"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54183B" w:rsidRPr="006474A5" w:rsidRDefault="0054183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54183B" w:rsidRPr="00B64993" w:rsidRDefault="0054183B" w:rsidP="00A17FC3">
            <w:pPr>
              <w:spacing w:before="120" w:after="120"/>
              <w:jc w:val="left"/>
              <w:rPr>
                <w:szCs w:val="21"/>
              </w:rPr>
            </w:pPr>
            <w:r>
              <w:rPr>
                <w:rFonts w:hint="eastAsia"/>
                <w:szCs w:val="21"/>
              </w:rPr>
              <w:t>current</w:t>
            </w:r>
          </w:p>
        </w:tc>
        <w:tc>
          <w:tcPr>
            <w:tcW w:w="2847"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sidRPr="0054183B">
              <w:rPr>
                <w:szCs w:val="21"/>
              </w:rPr>
              <w:t>ZHJJC1907-25026.mshome.net</w:t>
            </w:r>
          </w:p>
        </w:tc>
        <w:tc>
          <w:tcPr>
            <w:tcW w:w="1098"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Pr>
                <w:rFonts w:hint="eastAsia"/>
                <w:szCs w:val="21"/>
              </w:rPr>
              <w:t>String</w:t>
            </w:r>
          </w:p>
        </w:tc>
      </w:tr>
      <w:tr w:rsidR="0054183B" w:rsidRPr="006474A5" w:rsidTr="00AE289F">
        <w:trPr>
          <w:trHeight w:val="768"/>
        </w:trPr>
        <w:tc>
          <w:tcPr>
            <w:tcW w:w="1853" w:type="dxa"/>
            <w:vMerge/>
            <w:tcBorders>
              <w:top w:val="single" w:sz="4" w:space="0" w:color="auto"/>
              <w:left w:val="single" w:sz="2" w:space="0" w:color="000000"/>
              <w:right w:val="single" w:sz="2" w:space="0" w:color="000000"/>
            </w:tcBorders>
            <w:tcMar>
              <w:left w:w="0" w:type="dxa"/>
              <w:right w:w="0" w:type="dxa"/>
            </w:tcMar>
          </w:tcPr>
          <w:p w:rsidR="0054183B" w:rsidRDefault="0054183B"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54183B" w:rsidRPr="006474A5" w:rsidRDefault="0054183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54183B" w:rsidRPr="00B64993" w:rsidRDefault="0054183B" w:rsidP="00A17FC3">
            <w:pPr>
              <w:spacing w:before="120" w:after="120"/>
              <w:jc w:val="left"/>
              <w:rPr>
                <w:szCs w:val="21"/>
              </w:rPr>
            </w:pPr>
            <w:r w:rsidRPr="00C96F1B">
              <w:rPr>
                <w:szCs w:val="21"/>
              </w:rPr>
              <w:t>description</w:t>
            </w:r>
          </w:p>
        </w:tc>
        <w:tc>
          <w:tcPr>
            <w:tcW w:w="2847"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sidRPr="0054183B">
              <w:rPr>
                <w:rFonts w:hint="eastAsia"/>
              </w:rPr>
              <w:t>虚拟服务器的主机（别名）名称</w:t>
            </w:r>
          </w:p>
        </w:tc>
        <w:tc>
          <w:tcPr>
            <w:tcW w:w="1098"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Pr>
                <w:szCs w:val="21"/>
              </w:rPr>
              <w:t>S</w:t>
            </w:r>
            <w:r>
              <w:rPr>
                <w:rFonts w:hint="eastAsia"/>
                <w:szCs w:val="21"/>
              </w:rPr>
              <w:t>tring</w:t>
            </w:r>
          </w:p>
        </w:tc>
      </w:tr>
      <w:tr w:rsidR="0054183B" w:rsidRPr="006474A5" w:rsidTr="00AE289F">
        <w:trPr>
          <w:trHeight w:val="768"/>
        </w:trPr>
        <w:tc>
          <w:tcPr>
            <w:tcW w:w="1853" w:type="dxa"/>
            <w:vMerge/>
            <w:tcBorders>
              <w:top w:val="single" w:sz="4" w:space="0" w:color="auto"/>
              <w:left w:val="single" w:sz="2" w:space="0" w:color="000000"/>
              <w:right w:val="single" w:sz="2" w:space="0" w:color="000000"/>
            </w:tcBorders>
            <w:tcMar>
              <w:left w:w="0" w:type="dxa"/>
              <w:right w:w="0" w:type="dxa"/>
            </w:tcMar>
          </w:tcPr>
          <w:p w:rsidR="0054183B" w:rsidRDefault="0054183B"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54183B" w:rsidRPr="006474A5" w:rsidRDefault="0054183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54183B" w:rsidRPr="00B64993" w:rsidRDefault="0054183B" w:rsidP="00A17FC3">
            <w:pPr>
              <w:spacing w:before="120" w:after="120"/>
              <w:jc w:val="left"/>
              <w:rPr>
                <w:szCs w:val="21"/>
              </w:rPr>
            </w:pPr>
            <w:r w:rsidRPr="00C96F1B">
              <w:rPr>
                <w:szCs w:val="21"/>
              </w:rPr>
              <w:t>lastSampleTime</w:t>
            </w:r>
          </w:p>
        </w:tc>
        <w:tc>
          <w:tcPr>
            <w:tcW w:w="2847"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sidRPr="0054183B">
              <w:rPr>
                <w:szCs w:val="21"/>
              </w:rPr>
              <w:t>1586756719530</w:t>
            </w:r>
          </w:p>
        </w:tc>
        <w:tc>
          <w:tcPr>
            <w:tcW w:w="1098"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Pr>
                <w:szCs w:val="21"/>
              </w:rPr>
              <w:t>L</w:t>
            </w:r>
            <w:r>
              <w:rPr>
                <w:rFonts w:hint="eastAsia"/>
                <w:szCs w:val="21"/>
              </w:rPr>
              <w:t>ong</w:t>
            </w:r>
          </w:p>
        </w:tc>
      </w:tr>
      <w:tr w:rsidR="0054183B" w:rsidRPr="006474A5" w:rsidTr="00AE289F">
        <w:trPr>
          <w:trHeight w:val="768"/>
        </w:trPr>
        <w:tc>
          <w:tcPr>
            <w:tcW w:w="1853" w:type="dxa"/>
            <w:vMerge/>
            <w:tcBorders>
              <w:top w:val="single" w:sz="4" w:space="0" w:color="auto"/>
              <w:left w:val="single" w:sz="2" w:space="0" w:color="000000"/>
              <w:right w:val="single" w:sz="2" w:space="0" w:color="000000"/>
            </w:tcBorders>
            <w:tcMar>
              <w:left w:w="0" w:type="dxa"/>
              <w:right w:w="0" w:type="dxa"/>
            </w:tcMar>
          </w:tcPr>
          <w:p w:rsidR="0054183B" w:rsidRDefault="0054183B"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54183B" w:rsidRPr="006474A5" w:rsidRDefault="0054183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54183B" w:rsidRPr="00B64993" w:rsidRDefault="0054183B" w:rsidP="00A17FC3">
            <w:pPr>
              <w:spacing w:before="120" w:after="120"/>
              <w:jc w:val="left"/>
              <w:rPr>
                <w:szCs w:val="21"/>
              </w:rPr>
            </w:pPr>
            <w:r w:rsidRPr="00C96F1B">
              <w:rPr>
                <w:szCs w:val="21"/>
              </w:rPr>
              <w:t>name</w:t>
            </w:r>
          </w:p>
        </w:tc>
        <w:tc>
          <w:tcPr>
            <w:tcW w:w="2847" w:type="dxa"/>
            <w:tcBorders>
              <w:top w:val="single" w:sz="2" w:space="0" w:color="000000"/>
              <w:left w:val="single" w:sz="2" w:space="0" w:color="000000"/>
              <w:bottom w:val="single" w:sz="2" w:space="0" w:color="000000"/>
              <w:right w:val="single" w:sz="2" w:space="0" w:color="000000"/>
            </w:tcBorders>
          </w:tcPr>
          <w:p w:rsidR="0054183B" w:rsidRPr="005A6669" w:rsidRDefault="0054183B" w:rsidP="00A17FC3">
            <w:pPr>
              <w:spacing w:before="120" w:after="120"/>
              <w:jc w:val="left"/>
              <w:rPr>
                <w:rFonts w:ascii="Arial" w:hAnsi="Arial" w:cs="Arial"/>
                <w:color w:val="000000"/>
                <w:sz w:val="20"/>
                <w:szCs w:val="20"/>
                <w:shd w:val="clear" w:color="auto" w:fill="FFFFFF"/>
              </w:rPr>
            </w:pPr>
            <w:r w:rsidRPr="0054183B">
              <w:rPr>
                <w:rFonts w:ascii="Arial" w:hAnsi="Arial" w:cs="Arial"/>
                <w:color w:val="000000"/>
                <w:sz w:val="20"/>
                <w:szCs w:val="20"/>
                <w:shd w:val="clear" w:color="auto" w:fill="FFFFFF"/>
              </w:rPr>
              <w:t>Hosts</w:t>
            </w:r>
          </w:p>
        </w:tc>
        <w:tc>
          <w:tcPr>
            <w:tcW w:w="1098"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Pr>
                <w:szCs w:val="21"/>
              </w:rPr>
              <w:t>S</w:t>
            </w:r>
            <w:r>
              <w:rPr>
                <w:rFonts w:hint="eastAsia"/>
                <w:szCs w:val="21"/>
              </w:rPr>
              <w:t>tring</w:t>
            </w:r>
          </w:p>
        </w:tc>
      </w:tr>
      <w:tr w:rsidR="0054183B" w:rsidRPr="006474A5" w:rsidTr="00AE289F">
        <w:trPr>
          <w:trHeight w:val="768"/>
        </w:trPr>
        <w:tc>
          <w:tcPr>
            <w:tcW w:w="1853" w:type="dxa"/>
            <w:vMerge/>
            <w:tcBorders>
              <w:top w:val="single" w:sz="4" w:space="0" w:color="auto"/>
              <w:left w:val="single" w:sz="2" w:space="0" w:color="000000"/>
              <w:right w:val="single" w:sz="2" w:space="0" w:color="000000"/>
            </w:tcBorders>
            <w:tcMar>
              <w:left w:w="0" w:type="dxa"/>
              <w:right w:w="0" w:type="dxa"/>
            </w:tcMar>
          </w:tcPr>
          <w:p w:rsidR="0054183B" w:rsidRDefault="0054183B"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54183B" w:rsidRPr="006474A5" w:rsidRDefault="0054183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54183B" w:rsidRPr="00B64993" w:rsidRDefault="0054183B" w:rsidP="00A17FC3">
            <w:pPr>
              <w:spacing w:before="120" w:after="120"/>
              <w:jc w:val="left"/>
              <w:rPr>
                <w:szCs w:val="21"/>
              </w:rPr>
            </w:pPr>
            <w:r w:rsidRPr="00C96F1B">
              <w:rPr>
                <w:szCs w:val="21"/>
              </w:rPr>
              <w:t>startTime</w:t>
            </w:r>
          </w:p>
        </w:tc>
        <w:tc>
          <w:tcPr>
            <w:tcW w:w="2847"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sidRPr="009F06D0">
              <w:rPr>
                <w:szCs w:val="21"/>
              </w:rPr>
              <w:t>1586741525201</w:t>
            </w:r>
          </w:p>
        </w:tc>
        <w:tc>
          <w:tcPr>
            <w:tcW w:w="1098"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Pr>
                <w:szCs w:val="21"/>
              </w:rPr>
              <w:t>L</w:t>
            </w:r>
            <w:r>
              <w:rPr>
                <w:rFonts w:hint="eastAsia"/>
                <w:szCs w:val="21"/>
              </w:rPr>
              <w:t>ong</w:t>
            </w:r>
          </w:p>
        </w:tc>
      </w:tr>
      <w:tr w:rsidR="0054183B" w:rsidRPr="006474A5" w:rsidTr="00AE289F">
        <w:trPr>
          <w:trHeight w:val="768"/>
        </w:trPr>
        <w:tc>
          <w:tcPr>
            <w:tcW w:w="1853" w:type="dxa"/>
            <w:vMerge/>
            <w:tcBorders>
              <w:top w:val="single" w:sz="4" w:space="0" w:color="auto"/>
              <w:left w:val="single" w:sz="2" w:space="0" w:color="000000"/>
              <w:right w:val="single" w:sz="2" w:space="0" w:color="000000"/>
            </w:tcBorders>
            <w:tcMar>
              <w:left w:w="0" w:type="dxa"/>
              <w:right w:w="0" w:type="dxa"/>
            </w:tcMar>
          </w:tcPr>
          <w:p w:rsidR="0054183B" w:rsidRDefault="0054183B" w:rsidP="00A32B6B">
            <w:pPr>
              <w:spacing w:before="120" w:after="120"/>
              <w:jc w:val="left"/>
              <w:rPr>
                <w:szCs w:val="21"/>
              </w:rPr>
            </w:pPr>
          </w:p>
        </w:tc>
        <w:tc>
          <w:tcPr>
            <w:tcW w:w="1163" w:type="dxa"/>
            <w:vMerge/>
            <w:tcBorders>
              <w:left w:val="single" w:sz="2" w:space="0" w:color="000000"/>
              <w:bottom w:val="single" w:sz="2" w:space="0" w:color="000000"/>
              <w:right w:val="single" w:sz="2" w:space="0" w:color="000000"/>
            </w:tcBorders>
            <w:tcMar>
              <w:left w:w="0" w:type="dxa"/>
              <w:right w:w="0" w:type="dxa"/>
            </w:tcMar>
          </w:tcPr>
          <w:p w:rsidR="0054183B" w:rsidRPr="006474A5" w:rsidRDefault="0054183B"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54183B" w:rsidRPr="00B64993" w:rsidRDefault="0054183B" w:rsidP="00A17FC3">
            <w:pPr>
              <w:spacing w:before="120" w:after="120"/>
              <w:jc w:val="left"/>
              <w:rPr>
                <w:szCs w:val="21"/>
              </w:rPr>
            </w:pPr>
            <w:r w:rsidRPr="00C96F1B">
              <w:rPr>
                <w:szCs w:val="21"/>
              </w:rPr>
              <w:t>unit</w:t>
            </w:r>
          </w:p>
        </w:tc>
        <w:tc>
          <w:tcPr>
            <w:tcW w:w="2847"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sidRPr="00C26789">
              <w:rPr>
                <w:szCs w:val="21"/>
              </w:rPr>
              <w:t>String</w:t>
            </w:r>
          </w:p>
        </w:tc>
        <w:tc>
          <w:tcPr>
            <w:tcW w:w="1098" w:type="dxa"/>
            <w:tcBorders>
              <w:top w:val="single" w:sz="2" w:space="0" w:color="000000"/>
              <w:left w:val="single" w:sz="2" w:space="0" w:color="000000"/>
              <w:bottom w:val="single" w:sz="2" w:space="0" w:color="000000"/>
              <w:right w:val="single" w:sz="2" w:space="0" w:color="000000"/>
            </w:tcBorders>
          </w:tcPr>
          <w:p w:rsidR="0054183B" w:rsidRPr="00B64993" w:rsidRDefault="0054183B" w:rsidP="00A17FC3">
            <w:pPr>
              <w:spacing w:before="120" w:after="120"/>
              <w:jc w:val="left"/>
              <w:rPr>
                <w:szCs w:val="21"/>
              </w:rPr>
            </w:pPr>
            <w:r>
              <w:rPr>
                <w:szCs w:val="21"/>
              </w:rPr>
              <w:t>S</w:t>
            </w:r>
            <w:r>
              <w:rPr>
                <w:rFonts w:hint="eastAsia"/>
                <w:szCs w:val="21"/>
              </w:rPr>
              <w:t>tring</w:t>
            </w:r>
          </w:p>
        </w:tc>
      </w:tr>
      <w:tr w:rsidR="00D32307" w:rsidRPr="006474A5" w:rsidTr="00AE289F">
        <w:tc>
          <w:tcPr>
            <w:tcW w:w="1853" w:type="dxa"/>
            <w:vMerge/>
            <w:tcBorders>
              <w:left w:val="single" w:sz="2" w:space="0" w:color="000000"/>
              <w:right w:val="single" w:sz="2" w:space="0" w:color="000000"/>
            </w:tcBorders>
            <w:tcMar>
              <w:left w:w="0" w:type="dxa"/>
              <w:right w:w="0" w:type="dxa"/>
            </w:tcMa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中文名</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Pr>
                <w:rFonts w:hint="eastAsia"/>
              </w:rPr>
              <w:t>主机名</w:t>
            </w:r>
          </w:p>
        </w:tc>
      </w:tr>
      <w:tr w:rsidR="00D32307" w:rsidRPr="006474A5" w:rsidTr="00AE289F">
        <w:tc>
          <w:tcPr>
            <w:tcW w:w="1853" w:type="dxa"/>
            <w:vMerge/>
            <w:tcBorders>
              <w:left w:val="single" w:sz="2" w:space="0" w:color="000000"/>
              <w:right w:val="single" w:sz="2" w:space="0" w:color="000000"/>
            </w:tcBorders>
            <w:tcMar>
              <w:left w:w="0" w:type="dxa"/>
              <w:right w:w="0" w:type="dxa"/>
            </w:tcMa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操作</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R</w:t>
            </w:r>
          </w:p>
        </w:tc>
      </w:tr>
      <w:tr w:rsidR="00D32307" w:rsidRPr="006474A5" w:rsidTr="00AE289F">
        <w:tc>
          <w:tcPr>
            <w:tcW w:w="1853" w:type="dxa"/>
            <w:vMerge/>
            <w:tcBorders>
              <w:left w:val="single" w:sz="2" w:space="0" w:color="000000"/>
              <w:right w:val="single" w:sz="2" w:space="0" w:color="000000"/>
            </w:tcBorders>
            <w:tcMar>
              <w:left w:w="0" w:type="dxa"/>
              <w:right w:w="0" w:type="dxa"/>
            </w:tcMa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属性说明</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D32307">
              <w:t>虚拟服务器的主机（别名）名称</w:t>
            </w:r>
          </w:p>
        </w:tc>
      </w:tr>
      <w:tr w:rsidR="00AE289F" w:rsidRPr="006474A5" w:rsidTr="00AE289F">
        <w:tc>
          <w:tcPr>
            <w:tcW w:w="1853" w:type="dxa"/>
            <w:vMerge w:val="restart"/>
            <w:tcBorders>
              <w:left w:val="single" w:sz="2" w:space="0" w:color="000000"/>
              <w:right w:val="single" w:sz="2" w:space="0" w:color="000000"/>
            </w:tcBorders>
            <w:tcMar>
              <w:left w:w="0" w:type="dxa"/>
              <w:right w:w="0" w:type="dxa"/>
            </w:tcMar>
            <w:vAlign w:val="center"/>
          </w:tcPr>
          <w:p w:rsidR="00AE289F" w:rsidRDefault="00AE289F" w:rsidP="00A32B6B">
            <w:pPr>
              <w:spacing w:before="120" w:after="120"/>
              <w:jc w:val="left"/>
              <w:rPr>
                <w:szCs w:val="21"/>
              </w:rPr>
            </w:pPr>
          </w:p>
          <w:p w:rsidR="00AE289F" w:rsidRDefault="00AE289F" w:rsidP="00A32B6B">
            <w:pPr>
              <w:spacing w:before="120" w:after="120"/>
              <w:jc w:val="left"/>
              <w:rPr>
                <w:szCs w:val="21"/>
              </w:rPr>
            </w:pPr>
          </w:p>
          <w:p w:rsidR="00AE289F" w:rsidRPr="00E14565" w:rsidRDefault="00AE289F" w:rsidP="00A32B6B">
            <w:pPr>
              <w:spacing w:before="120" w:after="120"/>
              <w:jc w:val="left"/>
              <w:rPr>
                <w:szCs w:val="21"/>
              </w:rPr>
            </w:pPr>
            <w:r>
              <w:rPr>
                <w:rFonts w:ascii="Arial" w:hAnsi="Arial" w:cs="Arial"/>
                <w:color w:val="000000"/>
                <w:sz w:val="20"/>
                <w:szCs w:val="20"/>
                <w:shd w:val="clear" w:color="auto" w:fill="FFFFFF"/>
              </w:rPr>
              <w:t>Id</w:t>
            </w:r>
          </w:p>
        </w:tc>
        <w:tc>
          <w:tcPr>
            <w:tcW w:w="1163" w:type="dxa"/>
            <w:vMerge w:val="restart"/>
            <w:tcBorders>
              <w:top w:val="single" w:sz="2" w:space="0" w:color="000000"/>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r w:rsidRPr="006474A5">
              <w:rPr>
                <w:rFonts w:hint="eastAsia"/>
              </w:rPr>
              <w:t>类型</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6474A5" w:rsidRDefault="00AE289F" w:rsidP="0007634D">
            <w:pPr>
              <w:spacing w:before="120" w:after="120"/>
              <w:jc w:val="left"/>
            </w:pPr>
            <w:r w:rsidRPr="00E54DCB">
              <w:t>CompositeData</w:t>
            </w:r>
          </w:p>
        </w:tc>
      </w:tr>
      <w:tr w:rsidR="00AE289F" w:rsidRPr="006474A5" w:rsidTr="00AE289F">
        <w:tc>
          <w:tcPr>
            <w:tcW w:w="1853" w:type="dxa"/>
            <w:vMerge/>
            <w:tcBorders>
              <w:left w:val="single" w:sz="2" w:space="0" w:color="000000"/>
              <w:right w:val="single" w:sz="2" w:space="0" w:color="000000"/>
            </w:tcBorders>
            <w:tcMar>
              <w:left w:w="0" w:type="dxa"/>
              <w:right w:w="0" w:type="dxa"/>
            </w:tcMar>
            <w:vAlign w:val="cente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Pr>
                <w:rFonts w:hint="eastAsia"/>
                <w:szCs w:val="21"/>
              </w:rPr>
              <w:t>键</w:t>
            </w:r>
            <w:r>
              <w:rPr>
                <w:rFonts w:hint="eastAsia"/>
                <w:szCs w:val="21"/>
              </w:rPr>
              <w:t>(String)</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rFonts w:hint="eastAsia"/>
                <w:szCs w:val="21"/>
              </w:rPr>
              <w:t>值</w:t>
            </w:r>
            <w:r>
              <w:rPr>
                <w:rFonts w:hint="eastAsia"/>
                <w:szCs w:val="21"/>
              </w:rPr>
              <w:t>(Object)</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AE289F" w:rsidRPr="006474A5" w:rsidTr="00AE289F">
        <w:tc>
          <w:tcPr>
            <w:tcW w:w="1853" w:type="dxa"/>
            <w:vMerge/>
            <w:tcBorders>
              <w:left w:val="single" w:sz="2" w:space="0" w:color="000000"/>
              <w:right w:val="single" w:sz="2" w:space="0" w:color="000000"/>
            </w:tcBorders>
            <w:tcMar>
              <w:left w:w="0" w:type="dxa"/>
              <w:right w:w="0" w:type="dxa"/>
            </w:tcMar>
            <w:vAlign w:val="cente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Pr>
                <w:rFonts w:hint="eastAsia"/>
                <w:szCs w:val="21"/>
              </w:rPr>
              <w:t>current</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sidRPr="00AE289F">
              <w:rPr>
                <w:szCs w:val="21"/>
              </w:rPr>
              <w:t>__asadmin</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rFonts w:hint="eastAsia"/>
                <w:szCs w:val="21"/>
              </w:rPr>
              <w:t>String</w:t>
            </w:r>
          </w:p>
        </w:tc>
      </w:tr>
      <w:tr w:rsidR="00AE289F" w:rsidRPr="006474A5" w:rsidTr="00AE289F">
        <w:tc>
          <w:tcPr>
            <w:tcW w:w="1853" w:type="dxa"/>
            <w:vMerge/>
            <w:tcBorders>
              <w:left w:val="single" w:sz="2" w:space="0" w:color="000000"/>
              <w:right w:val="single" w:sz="2" w:space="0" w:color="000000"/>
            </w:tcBorders>
            <w:tcMar>
              <w:left w:w="0" w:type="dxa"/>
              <w:right w:w="0" w:type="dxa"/>
            </w:tcMar>
            <w:vAlign w:val="cente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description</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sidRPr="00AE289F">
              <w:rPr>
                <w:rFonts w:hint="eastAsia"/>
              </w:rPr>
              <w:t>虚拟服务器的</w:t>
            </w:r>
            <w:r w:rsidRPr="00AE289F">
              <w:rPr>
                <w:rFonts w:hint="eastAsia"/>
              </w:rPr>
              <w:t>ID</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S</w:t>
            </w:r>
            <w:r>
              <w:rPr>
                <w:rFonts w:hint="eastAsia"/>
                <w:szCs w:val="21"/>
              </w:rPr>
              <w:t>tring</w:t>
            </w:r>
          </w:p>
        </w:tc>
      </w:tr>
      <w:tr w:rsidR="00AE289F" w:rsidRPr="006474A5" w:rsidTr="00AE289F">
        <w:tc>
          <w:tcPr>
            <w:tcW w:w="1853" w:type="dxa"/>
            <w:vMerge/>
            <w:tcBorders>
              <w:left w:val="single" w:sz="2" w:space="0" w:color="000000"/>
              <w:right w:val="single" w:sz="2" w:space="0" w:color="000000"/>
            </w:tcBorders>
            <w:tcMar>
              <w:left w:w="0" w:type="dxa"/>
              <w:right w:w="0" w:type="dxa"/>
            </w:tcMar>
            <w:vAlign w:val="cente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lastSampleTime</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sidRPr="00AE289F">
              <w:rPr>
                <w:szCs w:val="21"/>
              </w:rPr>
              <w:t>1586756853172</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L</w:t>
            </w:r>
            <w:r>
              <w:rPr>
                <w:rFonts w:hint="eastAsia"/>
                <w:szCs w:val="21"/>
              </w:rPr>
              <w:t>ong</w:t>
            </w:r>
          </w:p>
        </w:tc>
      </w:tr>
      <w:tr w:rsidR="00AE289F" w:rsidRPr="006474A5" w:rsidTr="00AE289F">
        <w:tc>
          <w:tcPr>
            <w:tcW w:w="1853" w:type="dxa"/>
            <w:vMerge/>
            <w:tcBorders>
              <w:left w:val="single" w:sz="2" w:space="0" w:color="000000"/>
              <w:right w:val="single" w:sz="2" w:space="0" w:color="000000"/>
            </w:tcBorders>
            <w:tcMar>
              <w:left w:w="0" w:type="dxa"/>
              <w:right w:w="0" w:type="dxa"/>
            </w:tcMar>
            <w:vAlign w:val="cente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name</w:t>
            </w:r>
          </w:p>
        </w:tc>
        <w:tc>
          <w:tcPr>
            <w:tcW w:w="2847" w:type="dxa"/>
            <w:tcBorders>
              <w:top w:val="single" w:sz="2" w:space="0" w:color="000000"/>
              <w:left w:val="single" w:sz="2" w:space="0" w:color="000000"/>
              <w:bottom w:val="single" w:sz="2" w:space="0" w:color="000000"/>
              <w:right w:val="single" w:sz="2" w:space="0" w:color="000000"/>
            </w:tcBorders>
          </w:tcPr>
          <w:p w:rsidR="00AE289F" w:rsidRPr="005A6669" w:rsidRDefault="00AE289F" w:rsidP="00A17FC3">
            <w:pPr>
              <w:spacing w:before="120" w:after="120"/>
              <w:jc w:val="left"/>
              <w:rPr>
                <w:rFonts w:ascii="Arial" w:hAnsi="Arial" w:cs="Arial"/>
                <w:color w:val="000000"/>
                <w:sz w:val="20"/>
                <w:szCs w:val="20"/>
                <w:shd w:val="clear" w:color="auto" w:fill="FFFFFF"/>
              </w:rPr>
            </w:pPr>
            <w:r w:rsidRPr="00AE289F">
              <w:rPr>
                <w:rFonts w:ascii="Arial" w:hAnsi="Arial" w:cs="Arial"/>
                <w:color w:val="000000"/>
                <w:sz w:val="20"/>
                <w:szCs w:val="20"/>
                <w:shd w:val="clear" w:color="auto" w:fill="FFFFFF"/>
              </w:rPr>
              <w:t>Id</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S</w:t>
            </w:r>
            <w:r>
              <w:rPr>
                <w:rFonts w:hint="eastAsia"/>
                <w:szCs w:val="21"/>
              </w:rPr>
              <w:t>tring</w:t>
            </w:r>
          </w:p>
        </w:tc>
      </w:tr>
      <w:tr w:rsidR="00AE289F" w:rsidRPr="006474A5" w:rsidTr="00AE289F">
        <w:tc>
          <w:tcPr>
            <w:tcW w:w="1853" w:type="dxa"/>
            <w:vMerge/>
            <w:tcBorders>
              <w:left w:val="single" w:sz="2" w:space="0" w:color="000000"/>
              <w:right w:val="single" w:sz="2" w:space="0" w:color="000000"/>
            </w:tcBorders>
            <w:tcMar>
              <w:left w:w="0" w:type="dxa"/>
              <w:right w:w="0" w:type="dxa"/>
            </w:tcMar>
            <w:vAlign w:val="cente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startTime</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sidRPr="009F06D0">
              <w:rPr>
                <w:szCs w:val="21"/>
              </w:rPr>
              <w:t>1586741525201</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L</w:t>
            </w:r>
            <w:r>
              <w:rPr>
                <w:rFonts w:hint="eastAsia"/>
                <w:szCs w:val="21"/>
              </w:rPr>
              <w:t>ong</w:t>
            </w:r>
          </w:p>
        </w:tc>
      </w:tr>
      <w:tr w:rsidR="00AE289F" w:rsidRPr="006474A5" w:rsidTr="00AE289F">
        <w:tc>
          <w:tcPr>
            <w:tcW w:w="1853" w:type="dxa"/>
            <w:vMerge/>
            <w:tcBorders>
              <w:left w:val="single" w:sz="2" w:space="0" w:color="000000"/>
              <w:right w:val="single" w:sz="2" w:space="0" w:color="000000"/>
            </w:tcBorders>
            <w:tcMar>
              <w:left w:w="0" w:type="dxa"/>
              <w:right w:w="0" w:type="dxa"/>
            </w:tcMar>
            <w:vAlign w:val="center"/>
          </w:tcPr>
          <w:p w:rsidR="00AE289F" w:rsidRDefault="00AE289F" w:rsidP="00A32B6B">
            <w:pPr>
              <w:spacing w:before="120" w:after="120"/>
              <w:jc w:val="left"/>
              <w:rPr>
                <w:szCs w:val="21"/>
              </w:rPr>
            </w:pPr>
          </w:p>
        </w:tc>
        <w:tc>
          <w:tcPr>
            <w:tcW w:w="1163" w:type="dxa"/>
            <w:vMerge/>
            <w:tcBorders>
              <w:left w:val="single" w:sz="2" w:space="0" w:color="000000"/>
              <w:bottom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unit</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sidRPr="00C26789">
              <w:rPr>
                <w:szCs w:val="21"/>
              </w:rPr>
              <w:t>String</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S</w:t>
            </w:r>
            <w:r>
              <w:rPr>
                <w:rFonts w:hint="eastAsia"/>
                <w:szCs w:val="21"/>
              </w:rPr>
              <w:t>tring</w:t>
            </w:r>
          </w:p>
        </w:tc>
      </w:tr>
      <w:tr w:rsidR="00D32307" w:rsidRPr="006474A5" w:rsidTr="00AE289F">
        <w:tc>
          <w:tcPr>
            <w:tcW w:w="1853" w:type="dxa"/>
            <w:vMerge/>
            <w:tcBorders>
              <w:left w:val="single" w:sz="2" w:space="0" w:color="000000"/>
              <w:right w:val="single" w:sz="2" w:space="0" w:color="000000"/>
            </w:tcBorders>
            <w:tcMar>
              <w:left w:w="0" w:type="dxa"/>
              <w:right w:w="0" w:type="dxa"/>
            </w:tcMar>
            <w:vAlign w:val="cente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中文名</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D32307" w:rsidRDefault="00D32307" w:rsidP="00D32307">
            <w:pPr>
              <w:jc w:val="left"/>
            </w:pPr>
            <w:r w:rsidRPr="00D32307">
              <w:br/>
            </w:r>
            <w:r w:rsidRPr="00D32307">
              <w:t>虚拟服务器的</w:t>
            </w:r>
            <w:r w:rsidRPr="00D32307">
              <w:t>ID</w:t>
            </w:r>
          </w:p>
        </w:tc>
      </w:tr>
      <w:tr w:rsidR="00D32307" w:rsidRPr="006474A5" w:rsidTr="00AE289F">
        <w:tc>
          <w:tcPr>
            <w:tcW w:w="1853" w:type="dxa"/>
            <w:vMerge/>
            <w:tcBorders>
              <w:left w:val="single" w:sz="2" w:space="0" w:color="000000"/>
              <w:right w:val="single" w:sz="2" w:space="0" w:color="000000"/>
            </w:tcBorders>
            <w:tcMar>
              <w:left w:w="0" w:type="dxa"/>
              <w:right w:w="0" w:type="dxa"/>
            </w:tcMar>
            <w:vAlign w:val="cente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操作</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R</w:t>
            </w:r>
          </w:p>
        </w:tc>
      </w:tr>
      <w:tr w:rsidR="00D32307" w:rsidRPr="006474A5" w:rsidTr="00AE289F">
        <w:tc>
          <w:tcPr>
            <w:tcW w:w="1853" w:type="dxa"/>
            <w:vMerge/>
            <w:tcBorders>
              <w:left w:val="single" w:sz="2" w:space="0" w:color="000000"/>
              <w:bottom w:val="single" w:sz="4" w:space="0" w:color="auto"/>
              <w:right w:val="single" w:sz="2" w:space="0" w:color="000000"/>
            </w:tcBorders>
            <w:tcMar>
              <w:left w:w="0" w:type="dxa"/>
              <w:right w:w="0" w:type="dxa"/>
            </w:tcMa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属性说明</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D32307" w:rsidRDefault="00D32307" w:rsidP="00D32307">
            <w:pPr>
              <w:jc w:val="left"/>
            </w:pPr>
            <w:r w:rsidRPr="00D32307">
              <w:br/>
            </w:r>
            <w:r w:rsidRPr="00D32307">
              <w:t>虚拟服务器的</w:t>
            </w:r>
            <w:r w:rsidRPr="00D32307">
              <w:t>ID</w:t>
            </w:r>
          </w:p>
        </w:tc>
      </w:tr>
      <w:tr w:rsidR="00AE289F" w:rsidRPr="006474A5" w:rsidTr="00A17FC3">
        <w:tc>
          <w:tcPr>
            <w:tcW w:w="1853" w:type="dxa"/>
            <w:vMerge w:val="restart"/>
            <w:tcBorders>
              <w:left w:val="single" w:sz="2" w:space="0" w:color="000000"/>
              <w:right w:val="single" w:sz="2" w:space="0" w:color="000000"/>
            </w:tcBorders>
            <w:tcMar>
              <w:left w:w="0" w:type="dxa"/>
              <w:right w:w="0" w:type="dxa"/>
            </w:tcMar>
          </w:tcPr>
          <w:p w:rsidR="00AE289F" w:rsidRDefault="00AE289F" w:rsidP="00A32B6B">
            <w:pPr>
              <w:spacing w:before="120" w:after="120"/>
              <w:jc w:val="left"/>
              <w:rPr>
                <w:szCs w:val="21"/>
              </w:rPr>
            </w:pPr>
          </w:p>
          <w:p w:rsidR="00AE289F" w:rsidRDefault="00AE289F" w:rsidP="00A32B6B">
            <w:pPr>
              <w:spacing w:before="120" w:after="120"/>
              <w:jc w:val="left"/>
              <w:rPr>
                <w:szCs w:val="21"/>
              </w:rPr>
            </w:pPr>
          </w:p>
          <w:p w:rsidR="00AE289F" w:rsidRPr="00E14565" w:rsidRDefault="00AE289F" w:rsidP="00A32B6B">
            <w:pPr>
              <w:spacing w:before="120" w:after="120"/>
              <w:jc w:val="left"/>
              <w:rPr>
                <w:szCs w:val="21"/>
              </w:rPr>
            </w:pPr>
            <w:r>
              <w:rPr>
                <w:rFonts w:ascii="Arial" w:hAnsi="Arial" w:cs="Arial"/>
                <w:color w:val="000000"/>
                <w:sz w:val="20"/>
                <w:szCs w:val="20"/>
                <w:shd w:val="clear" w:color="auto" w:fill="FFFFFF"/>
              </w:rPr>
              <w:t>State</w:t>
            </w:r>
          </w:p>
        </w:tc>
        <w:tc>
          <w:tcPr>
            <w:tcW w:w="1163" w:type="dxa"/>
            <w:vMerge w:val="restart"/>
            <w:tcBorders>
              <w:top w:val="single" w:sz="2" w:space="0" w:color="000000"/>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r w:rsidRPr="006474A5">
              <w:rPr>
                <w:rFonts w:hint="eastAsia"/>
              </w:rPr>
              <w:t>类型</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6474A5" w:rsidRDefault="00AE289F" w:rsidP="0007634D">
            <w:pPr>
              <w:spacing w:before="120" w:after="120"/>
              <w:jc w:val="left"/>
            </w:pPr>
            <w:r w:rsidRPr="00E54DCB">
              <w:t>CompositeData</w:t>
            </w:r>
          </w:p>
        </w:tc>
      </w:tr>
      <w:tr w:rsidR="00AE289F" w:rsidRPr="006474A5" w:rsidTr="00A17FC3">
        <w:tc>
          <w:tcPr>
            <w:tcW w:w="1853" w:type="dxa"/>
            <w:vMerge/>
            <w:tcBorders>
              <w:left w:val="single" w:sz="2" w:space="0" w:color="000000"/>
              <w:right w:val="single" w:sz="2" w:space="0" w:color="000000"/>
            </w:tcBorders>
            <w:tcMar>
              <w:left w:w="0" w:type="dxa"/>
              <w:right w:w="0" w:type="dxa"/>
            </w:tcMa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Pr>
                <w:rFonts w:hint="eastAsia"/>
                <w:szCs w:val="21"/>
              </w:rPr>
              <w:t>键</w:t>
            </w:r>
            <w:r>
              <w:rPr>
                <w:rFonts w:hint="eastAsia"/>
                <w:szCs w:val="21"/>
              </w:rPr>
              <w:t>(String)</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rFonts w:hint="eastAsia"/>
                <w:szCs w:val="21"/>
              </w:rPr>
              <w:t>值</w:t>
            </w:r>
            <w:r>
              <w:rPr>
                <w:rFonts w:hint="eastAsia"/>
                <w:szCs w:val="21"/>
              </w:rPr>
              <w:t>(Object)</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AE289F" w:rsidRPr="006474A5" w:rsidTr="00A17FC3">
        <w:tc>
          <w:tcPr>
            <w:tcW w:w="1853" w:type="dxa"/>
            <w:vMerge/>
            <w:tcBorders>
              <w:left w:val="single" w:sz="2" w:space="0" w:color="000000"/>
              <w:right w:val="single" w:sz="2" w:space="0" w:color="000000"/>
            </w:tcBorders>
            <w:tcMar>
              <w:left w:w="0" w:type="dxa"/>
              <w:right w:w="0" w:type="dxa"/>
            </w:tcMa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AE289F" w:rsidRDefault="00AE289F" w:rsidP="00A17FC3">
            <w:pPr>
              <w:spacing w:before="120" w:after="120"/>
              <w:jc w:val="left"/>
              <w:rPr>
                <w:szCs w:val="21"/>
              </w:rPr>
            </w:pPr>
            <w:r w:rsidRPr="00AE289F">
              <w:rPr>
                <w:rFonts w:hint="eastAsia"/>
                <w:szCs w:val="21"/>
              </w:rPr>
              <w:t>current</w:t>
            </w:r>
          </w:p>
        </w:tc>
        <w:tc>
          <w:tcPr>
            <w:tcW w:w="2847" w:type="dxa"/>
            <w:tcBorders>
              <w:top w:val="single" w:sz="2" w:space="0" w:color="000000"/>
              <w:left w:val="single" w:sz="2" w:space="0" w:color="000000"/>
              <w:bottom w:val="single" w:sz="2" w:space="0" w:color="000000"/>
              <w:right w:val="single" w:sz="2" w:space="0" w:color="000000"/>
            </w:tcBorders>
          </w:tcPr>
          <w:p w:rsidR="00AE289F" w:rsidRPr="00AE289F" w:rsidRDefault="00AE289F" w:rsidP="00A17FC3">
            <w:pPr>
              <w:spacing w:before="120" w:after="120"/>
              <w:jc w:val="left"/>
              <w:rPr>
                <w:szCs w:val="21"/>
              </w:rPr>
            </w:pPr>
            <w:r w:rsidRPr="00AE289F">
              <w:rPr>
                <w:szCs w:val="21"/>
              </w:rPr>
              <w:t>on</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rFonts w:hint="eastAsia"/>
                <w:szCs w:val="21"/>
              </w:rPr>
              <w:t>String</w:t>
            </w:r>
          </w:p>
        </w:tc>
      </w:tr>
      <w:tr w:rsidR="00AE289F" w:rsidRPr="006474A5" w:rsidTr="00A17FC3">
        <w:tc>
          <w:tcPr>
            <w:tcW w:w="1853" w:type="dxa"/>
            <w:vMerge/>
            <w:tcBorders>
              <w:left w:val="single" w:sz="2" w:space="0" w:color="000000"/>
              <w:right w:val="single" w:sz="2" w:space="0" w:color="000000"/>
            </w:tcBorders>
            <w:tcMar>
              <w:left w:w="0" w:type="dxa"/>
              <w:right w:w="0" w:type="dxa"/>
            </w:tcMa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description</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sidRPr="00AE289F">
              <w:rPr>
                <w:rFonts w:hint="eastAsia"/>
              </w:rPr>
              <w:t>虚拟服务器的状态</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S</w:t>
            </w:r>
            <w:r>
              <w:rPr>
                <w:rFonts w:hint="eastAsia"/>
                <w:szCs w:val="21"/>
              </w:rPr>
              <w:t>tring</w:t>
            </w:r>
          </w:p>
        </w:tc>
      </w:tr>
      <w:tr w:rsidR="00AE289F" w:rsidRPr="006474A5" w:rsidTr="00A17FC3">
        <w:tc>
          <w:tcPr>
            <w:tcW w:w="1853" w:type="dxa"/>
            <w:vMerge/>
            <w:tcBorders>
              <w:left w:val="single" w:sz="2" w:space="0" w:color="000000"/>
              <w:right w:val="single" w:sz="2" w:space="0" w:color="000000"/>
            </w:tcBorders>
            <w:tcMar>
              <w:left w:w="0" w:type="dxa"/>
              <w:right w:w="0" w:type="dxa"/>
            </w:tcMa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lastSampleTime</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sidRPr="00AE289F">
              <w:rPr>
                <w:szCs w:val="21"/>
              </w:rPr>
              <w:t>1586757067674</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L</w:t>
            </w:r>
            <w:r>
              <w:rPr>
                <w:rFonts w:hint="eastAsia"/>
                <w:szCs w:val="21"/>
              </w:rPr>
              <w:t>ong</w:t>
            </w:r>
          </w:p>
        </w:tc>
      </w:tr>
      <w:tr w:rsidR="00AE289F" w:rsidRPr="006474A5" w:rsidTr="00A17FC3">
        <w:tc>
          <w:tcPr>
            <w:tcW w:w="1853" w:type="dxa"/>
            <w:vMerge/>
            <w:tcBorders>
              <w:left w:val="single" w:sz="2" w:space="0" w:color="000000"/>
              <w:right w:val="single" w:sz="2" w:space="0" w:color="000000"/>
            </w:tcBorders>
            <w:tcMar>
              <w:left w:w="0" w:type="dxa"/>
              <w:right w:w="0" w:type="dxa"/>
            </w:tcMa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name</w:t>
            </w:r>
          </w:p>
        </w:tc>
        <w:tc>
          <w:tcPr>
            <w:tcW w:w="2847" w:type="dxa"/>
            <w:tcBorders>
              <w:top w:val="single" w:sz="2" w:space="0" w:color="000000"/>
              <w:left w:val="single" w:sz="2" w:space="0" w:color="000000"/>
              <w:bottom w:val="single" w:sz="2" w:space="0" w:color="000000"/>
              <w:right w:val="single" w:sz="2" w:space="0" w:color="000000"/>
            </w:tcBorders>
          </w:tcPr>
          <w:p w:rsidR="00AE289F" w:rsidRPr="005A6669" w:rsidRDefault="00AE289F" w:rsidP="00A17FC3">
            <w:pPr>
              <w:spacing w:before="120" w:after="120"/>
              <w:jc w:val="left"/>
              <w:rPr>
                <w:rFonts w:ascii="Arial" w:hAnsi="Arial" w:cs="Arial"/>
                <w:color w:val="000000"/>
                <w:sz w:val="20"/>
                <w:szCs w:val="20"/>
                <w:shd w:val="clear" w:color="auto" w:fill="FFFFFF"/>
              </w:rPr>
            </w:pPr>
            <w:r w:rsidRPr="00AE289F">
              <w:rPr>
                <w:rFonts w:ascii="Arial" w:hAnsi="Arial" w:cs="Arial"/>
                <w:color w:val="000000"/>
                <w:sz w:val="20"/>
                <w:szCs w:val="20"/>
                <w:shd w:val="clear" w:color="auto" w:fill="FFFFFF"/>
              </w:rPr>
              <w:t>State</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S</w:t>
            </w:r>
            <w:r>
              <w:rPr>
                <w:rFonts w:hint="eastAsia"/>
                <w:szCs w:val="21"/>
              </w:rPr>
              <w:t>tring</w:t>
            </w:r>
          </w:p>
        </w:tc>
      </w:tr>
      <w:tr w:rsidR="00AE289F" w:rsidRPr="006474A5" w:rsidTr="00A17FC3">
        <w:tc>
          <w:tcPr>
            <w:tcW w:w="1853" w:type="dxa"/>
            <w:vMerge/>
            <w:tcBorders>
              <w:left w:val="single" w:sz="2" w:space="0" w:color="000000"/>
              <w:right w:val="single" w:sz="2" w:space="0" w:color="000000"/>
            </w:tcBorders>
            <w:tcMar>
              <w:left w:w="0" w:type="dxa"/>
              <w:right w:w="0" w:type="dxa"/>
            </w:tcMar>
          </w:tcPr>
          <w:p w:rsidR="00AE289F" w:rsidRDefault="00AE289F" w:rsidP="00A32B6B">
            <w:pPr>
              <w:spacing w:before="120" w:after="120"/>
              <w:jc w:val="left"/>
              <w:rPr>
                <w:szCs w:val="21"/>
              </w:rPr>
            </w:pPr>
          </w:p>
        </w:tc>
        <w:tc>
          <w:tcPr>
            <w:tcW w:w="1163" w:type="dxa"/>
            <w:vMerge/>
            <w:tcBorders>
              <w:left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startTime</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sidRPr="009F06D0">
              <w:rPr>
                <w:szCs w:val="21"/>
              </w:rPr>
              <w:t>1586741525201</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L</w:t>
            </w:r>
            <w:r>
              <w:rPr>
                <w:rFonts w:hint="eastAsia"/>
                <w:szCs w:val="21"/>
              </w:rPr>
              <w:t>ong</w:t>
            </w:r>
          </w:p>
        </w:tc>
      </w:tr>
      <w:tr w:rsidR="00AE289F" w:rsidRPr="006474A5" w:rsidTr="00A17FC3">
        <w:tc>
          <w:tcPr>
            <w:tcW w:w="1853" w:type="dxa"/>
            <w:vMerge/>
            <w:tcBorders>
              <w:left w:val="single" w:sz="2" w:space="0" w:color="000000"/>
              <w:right w:val="single" w:sz="2" w:space="0" w:color="000000"/>
            </w:tcBorders>
            <w:tcMar>
              <w:left w:w="0" w:type="dxa"/>
              <w:right w:w="0" w:type="dxa"/>
            </w:tcMar>
          </w:tcPr>
          <w:p w:rsidR="00AE289F" w:rsidRDefault="00AE289F" w:rsidP="00A32B6B">
            <w:pPr>
              <w:spacing w:before="120" w:after="120"/>
              <w:jc w:val="left"/>
              <w:rPr>
                <w:szCs w:val="21"/>
              </w:rPr>
            </w:pPr>
          </w:p>
        </w:tc>
        <w:tc>
          <w:tcPr>
            <w:tcW w:w="1163" w:type="dxa"/>
            <w:vMerge/>
            <w:tcBorders>
              <w:left w:val="single" w:sz="2" w:space="0" w:color="000000"/>
              <w:bottom w:val="single" w:sz="2" w:space="0" w:color="000000"/>
              <w:right w:val="single" w:sz="2" w:space="0" w:color="000000"/>
            </w:tcBorders>
            <w:tcMar>
              <w:left w:w="0" w:type="dxa"/>
              <w:right w:w="0" w:type="dxa"/>
            </w:tcMar>
          </w:tcPr>
          <w:p w:rsidR="00AE289F" w:rsidRPr="006474A5" w:rsidRDefault="00AE289F" w:rsidP="00A32B6B">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E289F" w:rsidRPr="00B64993" w:rsidRDefault="00AE289F" w:rsidP="00A17FC3">
            <w:pPr>
              <w:spacing w:before="120" w:after="120"/>
              <w:jc w:val="left"/>
              <w:rPr>
                <w:szCs w:val="21"/>
              </w:rPr>
            </w:pPr>
            <w:r w:rsidRPr="00C96F1B">
              <w:rPr>
                <w:szCs w:val="21"/>
              </w:rPr>
              <w:t>unit</w:t>
            </w:r>
          </w:p>
        </w:tc>
        <w:tc>
          <w:tcPr>
            <w:tcW w:w="2847"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sidRPr="00C26789">
              <w:rPr>
                <w:szCs w:val="21"/>
              </w:rPr>
              <w:t>String</w:t>
            </w:r>
          </w:p>
        </w:tc>
        <w:tc>
          <w:tcPr>
            <w:tcW w:w="1098" w:type="dxa"/>
            <w:tcBorders>
              <w:top w:val="single" w:sz="2" w:space="0" w:color="000000"/>
              <w:left w:val="single" w:sz="2" w:space="0" w:color="000000"/>
              <w:bottom w:val="single" w:sz="2" w:space="0" w:color="000000"/>
              <w:right w:val="single" w:sz="2" w:space="0" w:color="000000"/>
            </w:tcBorders>
          </w:tcPr>
          <w:p w:rsidR="00AE289F" w:rsidRPr="00B64993" w:rsidRDefault="00AE289F" w:rsidP="00A17FC3">
            <w:pPr>
              <w:spacing w:before="120" w:after="120"/>
              <w:jc w:val="left"/>
              <w:rPr>
                <w:szCs w:val="21"/>
              </w:rPr>
            </w:pPr>
            <w:r>
              <w:rPr>
                <w:szCs w:val="21"/>
              </w:rPr>
              <w:t>S</w:t>
            </w:r>
            <w:r>
              <w:rPr>
                <w:rFonts w:hint="eastAsia"/>
                <w:szCs w:val="21"/>
              </w:rPr>
              <w:t>tring</w:t>
            </w:r>
          </w:p>
        </w:tc>
      </w:tr>
      <w:tr w:rsidR="00D32307" w:rsidRPr="006474A5" w:rsidTr="00AE289F">
        <w:tc>
          <w:tcPr>
            <w:tcW w:w="1853" w:type="dxa"/>
            <w:vMerge/>
            <w:tcBorders>
              <w:left w:val="single" w:sz="2" w:space="0" w:color="000000"/>
              <w:right w:val="single" w:sz="2" w:space="0" w:color="000000"/>
            </w:tcBorders>
            <w:tcMar>
              <w:left w:w="0" w:type="dxa"/>
              <w:right w:w="0" w:type="dxa"/>
            </w:tcMa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中文名</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D32307">
              <w:t>状态</w:t>
            </w:r>
          </w:p>
        </w:tc>
      </w:tr>
      <w:tr w:rsidR="00D32307" w:rsidRPr="006474A5" w:rsidTr="00AE289F">
        <w:tc>
          <w:tcPr>
            <w:tcW w:w="1853" w:type="dxa"/>
            <w:vMerge/>
            <w:tcBorders>
              <w:left w:val="single" w:sz="2" w:space="0" w:color="000000"/>
              <w:right w:val="single" w:sz="2" w:space="0" w:color="000000"/>
            </w:tcBorders>
            <w:tcMar>
              <w:left w:w="0" w:type="dxa"/>
              <w:right w:w="0" w:type="dxa"/>
            </w:tcMa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操作</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R</w:t>
            </w:r>
          </w:p>
        </w:tc>
      </w:tr>
      <w:tr w:rsidR="00D32307" w:rsidRPr="006474A5" w:rsidTr="00AE289F">
        <w:tc>
          <w:tcPr>
            <w:tcW w:w="1853" w:type="dxa"/>
            <w:vMerge/>
            <w:tcBorders>
              <w:left w:val="single" w:sz="2" w:space="0" w:color="000000"/>
              <w:bottom w:val="single" w:sz="4" w:space="0" w:color="auto"/>
              <w:right w:val="single" w:sz="2" w:space="0" w:color="000000"/>
            </w:tcBorders>
            <w:tcMar>
              <w:left w:w="0" w:type="dxa"/>
              <w:right w:w="0" w:type="dxa"/>
            </w:tcMar>
          </w:tcPr>
          <w:p w:rsidR="00D32307" w:rsidRPr="00E14565" w:rsidRDefault="00D32307" w:rsidP="00A32B6B">
            <w:pPr>
              <w:spacing w:before="120" w:after="120"/>
              <w:jc w:val="left"/>
              <w:rPr>
                <w:szCs w:val="21"/>
              </w:rPr>
            </w:pPr>
          </w:p>
        </w:tc>
        <w:tc>
          <w:tcPr>
            <w:tcW w:w="1163" w:type="dxa"/>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6474A5">
              <w:rPr>
                <w:rFonts w:hint="eastAsia"/>
              </w:rPr>
              <w:t>属性说明</w:t>
            </w:r>
          </w:p>
        </w:tc>
        <w:tc>
          <w:tcPr>
            <w:tcW w:w="5300"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D32307" w:rsidRPr="006474A5" w:rsidRDefault="00D32307" w:rsidP="00A32B6B">
            <w:pPr>
              <w:spacing w:before="120" w:after="120"/>
              <w:jc w:val="left"/>
            </w:pPr>
            <w:r w:rsidRPr="00D32307">
              <w:t>虚拟服务器的状态</w:t>
            </w:r>
          </w:p>
        </w:tc>
      </w:tr>
    </w:tbl>
    <w:p w:rsidR="00D32307" w:rsidRPr="00D32307" w:rsidRDefault="00D32307" w:rsidP="00D32307"/>
    <w:p w:rsidR="0086493D" w:rsidRDefault="006D0971" w:rsidP="00C56C05">
      <w:pPr>
        <w:pStyle w:val="3"/>
        <w:numPr>
          <w:ilvl w:val="2"/>
          <w:numId w:val="3"/>
        </w:numPr>
      </w:pPr>
      <w:bookmarkStart w:id="61" w:name="_Toc38381094"/>
      <w:r>
        <w:rPr>
          <w:rFonts w:hint="eastAsia"/>
        </w:rPr>
        <w:lastRenderedPageBreak/>
        <w:t>@</w:t>
      </w:r>
      <w:r w:rsidR="0086493D" w:rsidRPr="0086493D">
        <w:t>Deployment</w:t>
      </w:r>
      <w:bookmarkEnd w:id="61"/>
    </w:p>
    <w:p w:rsidR="001213AC" w:rsidRDefault="001213AC" w:rsidP="00C56C05">
      <w:pPr>
        <w:pStyle w:val="4"/>
        <w:numPr>
          <w:ilvl w:val="3"/>
          <w:numId w:val="3"/>
        </w:numPr>
      </w:pPr>
      <w:r>
        <w:rPr>
          <w:rFonts w:hint="eastAsia"/>
        </w:rPr>
        <w:t>监控</w:t>
      </w:r>
      <w:r w:rsidR="00D32307">
        <w:rPr>
          <w:rFonts w:hint="eastAsia"/>
        </w:rPr>
        <w:t>Mbean</w:t>
      </w:r>
    </w:p>
    <w:p w:rsidR="0053523F" w:rsidRDefault="008903EC" w:rsidP="0053523F">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0053523F" w:rsidRPr="0053523F">
        <w:rPr>
          <w:rFonts w:ascii="Arial" w:eastAsia="宋体" w:hAnsi="Arial" w:cs="Times New Roman"/>
          <w:kern w:val="24"/>
          <w:sz w:val="24"/>
          <w:szCs w:val="24"/>
        </w:rPr>
        <w:t>amx:</w:t>
      </w:r>
      <w:proofErr w:type="gramEnd"/>
      <w:r w:rsidR="0053523F" w:rsidRPr="0053523F">
        <w:rPr>
          <w:rFonts w:ascii="Arial" w:eastAsia="宋体" w:hAnsi="Arial" w:cs="Times New Roman"/>
          <w:kern w:val="24"/>
          <w:sz w:val="24"/>
          <w:szCs w:val="24"/>
        </w:rPr>
        <w:t>pp=/mon/server-mon[server],type=deployment-mon,name=deployment/lifecycle</w:t>
      </w:r>
    </w:p>
    <w:p w:rsidR="008903EC" w:rsidRDefault="008903EC" w:rsidP="0053523F">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proofErr w:type="gramStart"/>
      <w:r w:rsidR="0053523F" w:rsidRPr="0053523F">
        <w:rPr>
          <w:rFonts w:ascii="Arial" w:eastAsia="宋体" w:hAnsi="Arial" w:cs="Times New Roman"/>
          <w:kern w:val="24"/>
          <w:sz w:val="24"/>
          <w:szCs w:val="24"/>
        </w:rPr>
        <w:t>deployment-mon</w:t>
      </w:r>
      <w:proofErr w:type="gramEnd"/>
    </w:p>
    <w:p w:rsidR="008A135C" w:rsidRPr="008903EC" w:rsidRDefault="008A135C" w:rsidP="0053523F">
      <w:pPr>
        <w:pStyle w:val="a5"/>
        <w:suppressAutoHyphens/>
        <w:spacing w:beforeLines="50" w:before="156" w:afterLines="50" w:after="156" w:line="300" w:lineRule="auto"/>
        <w:ind w:left="425" w:firstLineChars="0" w:firstLine="0"/>
        <w:jc w:val="left"/>
      </w:pPr>
    </w:p>
    <w:p w:rsidR="001213AC" w:rsidRDefault="001213AC" w:rsidP="00C56C05">
      <w:pPr>
        <w:pStyle w:val="4"/>
        <w:numPr>
          <w:ilvl w:val="3"/>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8"/>
        <w:gridCol w:w="1607"/>
        <w:gridCol w:w="1355"/>
        <w:gridCol w:w="2847"/>
        <w:gridCol w:w="853"/>
      </w:tblGrid>
      <w:tr w:rsidR="0053523F" w:rsidTr="00FF627A">
        <w:tc>
          <w:tcPr>
            <w:tcW w:w="1848" w:type="dxa"/>
            <w:tcBorders>
              <w:bottom w:val="single" w:sz="2" w:space="0" w:color="000000"/>
            </w:tcBorders>
            <w:tcMar>
              <w:left w:w="0" w:type="dxa"/>
              <w:right w:w="0" w:type="dxa"/>
            </w:tcMar>
          </w:tcPr>
          <w:p w:rsidR="0053523F" w:rsidRDefault="0053523F" w:rsidP="00A46456">
            <w:pPr>
              <w:spacing w:before="120" w:after="120"/>
              <w:jc w:val="left"/>
            </w:pPr>
            <w:r>
              <w:rPr>
                <w:rFonts w:hint="eastAsia"/>
              </w:rPr>
              <w:t>属性名称</w:t>
            </w:r>
          </w:p>
        </w:tc>
        <w:tc>
          <w:tcPr>
            <w:tcW w:w="6662" w:type="dxa"/>
            <w:gridSpan w:val="4"/>
            <w:tcBorders>
              <w:bottom w:val="single" w:sz="2" w:space="0" w:color="000000"/>
            </w:tcBorders>
            <w:tcMar>
              <w:left w:w="0" w:type="dxa"/>
              <w:right w:w="0" w:type="dxa"/>
            </w:tcMar>
          </w:tcPr>
          <w:p w:rsidR="0053523F" w:rsidRDefault="0053523F" w:rsidP="00A46456">
            <w:pPr>
              <w:spacing w:before="120" w:after="120"/>
              <w:jc w:val="left"/>
            </w:pPr>
            <w:r>
              <w:rPr>
                <w:rFonts w:hint="eastAsia"/>
              </w:rPr>
              <w:t>说明</w:t>
            </w:r>
          </w:p>
        </w:tc>
      </w:tr>
      <w:tr w:rsidR="00A17FC3" w:rsidRPr="006474A5" w:rsidTr="00FF627A">
        <w:tc>
          <w:tcPr>
            <w:tcW w:w="1848" w:type="dxa"/>
            <w:vMerge w:val="restart"/>
            <w:tcBorders>
              <w:top w:val="single" w:sz="2" w:space="0" w:color="000000"/>
              <w:left w:val="single" w:sz="2" w:space="0" w:color="000000"/>
              <w:right w:val="single" w:sz="2" w:space="0" w:color="000000"/>
            </w:tcBorders>
            <w:tcMar>
              <w:left w:w="0" w:type="dxa"/>
              <w:right w:w="0" w:type="dxa"/>
            </w:tcMar>
            <w:vAlign w:val="center"/>
          </w:tcPr>
          <w:p w:rsidR="00A17FC3" w:rsidRPr="00E14565" w:rsidRDefault="00A17FC3" w:rsidP="00A46456">
            <w:pPr>
              <w:spacing w:before="120" w:after="120"/>
              <w:jc w:val="left"/>
              <w:rPr>
                <w:szCs w:val="21"/>
              </w:rPr>
            </w:pPr>
            <w:r>
              <w:rPr>
                <w:rFonts w:ascii="Arial" w:hAnsi="Arial" w:cs="Arial" w:hint="eastAsia"/>
                <w:color w:val="000000"/>
                <w:sz w:val="20"/>
                <w:szCs w:val="20"/>
                <w:shd w:val="clear" w:color="auto" w:fill="FFFFFF"/>
              </w:rPr>
              <w:t>A</w:t>
            </w:r>
            <w:r w:rsidRPr="0053523F">
              <w:rPr>
                <w:rFonts w:ascii="Arial" w:hAnsi="Arial" w:cs="Arial"/>
                <w:color w:val="000000"/>
                <w:sz w:val="20"/>
                <w:szCs w:val="20"/>
                <w:shd w:val="clear" w:color="auto" w:fill="FFFFFF"/>
              </w:rPr>
              <w:t>pplicationsinfo</w:t>
            </w:r>
          </w:p>
        </w:tc>
        <w:tc>
          <w:tcPr>
            <w:tcW w:w="1607" w:type="dxa"/>
            <w:vMerge w:val="restart"/>
            <w:tcBorders>
              <w:top w:val="single" w:sz="2" w:space="0" w:color="000000"/>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r w:rsidRPr="006474A5">
              <w:rPr>
                <w:rFonts w:hint="eastAsia"/>
              </w:rPr>
              <w:t>类型</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6474A5" w:rsidRDefault="00A17FC3" w:rsidP="0057741F">
            <w:pPr>
              <w:spacing w:before="120" w:after="120"/>
              <w:jc w:val="left"/>
            </w:pPr>
            <w:r w:rsidRPr="00757890">
              <w:t>CompositeData</w:t>
            </w:r>
          </w:p>
        </w:tc>
      </w:tr>
      <w:tr w:rsidR="00A17FC3" w:rsidRPr="006474A5" w:rsidTr="00FF627A">
        <w:tc>
          <w:tcPr>
            <w:tcW w:w="1848" w:type="dxa"/>
            <w:vMerge/>
            <w:tcBorders>
              <w:top w:val="single" w:sz="2" w:space="0" w:color="000000"/>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rFonts w:ascii="Arial" w:hAnsi="Arial" w:cs="Arial"/>
                <w:color w:val="000000"/>
                <w:sz w:val="20"/>
                <w:szCs w:val="20"/>
                <w:shd w:val="clear" w:color="auto" w:fill="FFFFFF"/>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Pr>
                <w:rFonts w:hint="eastAsia"/>
                <w:szCs w:val="21"/>
              </w:rPr>
              <w:t>键</w:t>
            </w:r>
            <w:r>
              <w:rPr>
                <w:rFonts w:hint="eastAsia"/>
                <w:szCs w:val="21"/>
              </w:rPr>
              <w:t>(String)</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rFonts w:hint="eastAsia"/>
                <w:szCs w:val="21"/>
              </w:rPr>
              <w:t>值</w:t>
            </w:r>
            <w:r>
              <w:rPr>
                <w:rFonts w:hint="eastAsia"/>
                <w:szCs w:val="21"/>
              </w:rPr>
              <w:t>(Object)</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A17FC3" w:rsidRPr="006474A5" w:rsidTr="00FF627A">
        <w:tc>
          <w:tcPr>
            <w:tcW w:w="1848" w:type="dxa"/>
            <w:vMerge/>
            <w:tcBorders>
              <w:top w:val="single" w:sz="2" w:space="0" w:color="000000"/>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rFonts w:ascii="Arial" w:hAnsi="Arial" w:cs="Arial"/>
                <w:color w:val="000000"/>
                <w:sz w:val="20"/>
                <w:szCs w:val="20"/>
                <w:shd w:val="clear" w:color="auto" w:fill="FFFFFF"/>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Pr>
                <w:rFonts w:hint="eastAsia"/>
                <w:szCs w:val="21"/>
              </w:rPr>
              <w:t>current</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rFonts w:hint="eastAsia"/>
                <w:szCs w:val="21"/>
              </w:rPr>
              <w:t>String</w:t>
            </w:r>
          </w:p>
        </w:tc>
      </w:tr>
      <w:tr w:rsidR="00A17FC3" w:rsidRPr="006474A5" w:rsidTr="00FF627A">
        <w:tc>
          <w:tcPr>
            <w:tcW w:w="1848" w:type="dxa"/>
            <w:vMerge/>
            <w:tcBorders>
              <w:top w:val="single" w:sz="2" w:space="0" w:color="000000"/>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rFonts w:ascii="Arial" w:hAnsi="Arial" w:cs="Arial"/>
                <w:color w:val="000000"/>
                <w:sz w:val="20"/>
                <w:szCs w:val="20"/>
                <w:shd w:val="clear" w:color="auto" w:fill="FFFFFF"/>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description</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sidRPr="00A17FC3">
              <w:rPr>
                <w:rFonts w:hint="eastAsia"/>
              </w:rPr>
              <w:t>有关已部署应用程序的信息</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S</w:t>
            </w:r>
            <w:r>
              <w:rPr>
                <w:rFonts w:hint="eastAsia"/>
                <w:szCs w:val="21"/>
              </w:rPr>
              <w:t>tring</w:t>
            </w:r>
          </w:p>
        </w:tc>
      </w:tr>
      <w:tr w:rsidR="00A17FC3" w:rsidRPr="006474A5" w:rsidTr="00FF627A">
        <w:tc>
          <w:tcPr>
            <w:tcW w:w="1848" w:type="dxa"/>
            <w:vMerge/>
            <w:tcBorders>
              <w:top w:val="single" w:sz="2" w:space="0" w:color="000000"/>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rFonts w:ascii="Arial" w:hAnsi="Arial" w:cs="Arial"/>
                <w:color w:val="000000"/>
                <w:sz w:val="20"/>
                <w:szCs w:val="20"/>
                <w:shd w:val="clear" w:color="auto" w:fill="FFFFFF"/>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lastSampleTime</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sidRPr="00A17FC3">
              <w:rPr>
                <w:szCs w:val="21"/>
              </w:rPr>
              <w:t>1586757279930</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L</w:t>
            </w:r>
            <w:r>
              <w:rPr>
                <w:rFonts w:hint="eastAsia"/>
                <w:szCs w:val="21"/>
              </w:rPr>
              <w:t>ong</w:t>
            </w:r>
          </w:p>
        </w:tc>
      </w:tr>
      <w:tr w:rsidR="00A17FC3" w:rsidRPr="006474A5" w:rsidTr="00FF627A">
        <w:tc>
          <w:tcPr>
            <w:tcW w:w="1848" w:type="dxa"/>
            <w:vMerge/>
            <w:tcBorders>
              <w:top w:val="single" w:sz="2" w:space="0" w:color="000000"/>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rFonts w:ascii="Arial" w:hAnsi="Arial" w:cs="Arial"/>
                <w:color w:val="000000"/>
                <w:sz w:val="20"/>
                <w:szCs w:val="20"/>
                <w:shd w:val="clear" w:color="auto" w:fill="FFFFFF"/>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name</w:t>
            </w:r>
          </w:p>
        </w:tc>
        <w:tc>
          <w:tcPr>
            <w:tcW w:w="2847" w:type="dxa"/>
            <w:tcBorders>
              <w:top w:val="single" w:sz="2" w:space="0" w:color="000000"/>
              <w:left w:val="single" w:sz="2" w:space="0" w:color="000000"/>
              <w:bottom w:val="single" w:sz="2" w:space="0" w:color="000000"/>
              <w:right w:val="single" w:sz="2" w:space="0" w:color="000000"/>
            </w:tcBorders>
          </w:tcPr>
          <w:p w:rsidR="00A17FC3" w:rsidRPr="005A6669" w:rsidRDefault="00A17FC3" w:rsidP="00A17FC3">
            <w:pPr>
              <w:spacing w:before="120" w:after="120"/>
              <w:jc w:val="left"/>
              <w:rPr>
                <w:rFonts w:ascii="Arial" w:hAnsi="Arial" w:cs="Arial"/>
                <w:color w:val="000000"/>
                <w:sz w:val="20"/>
                <w:szCs w:val="20"/>
                <w:shd w:val="clear" w:color="auto" w:fill="FFFFFF"/>
              </w:rPr>
            </w:pPr>
            <w:r w:rsidRPr="00A17FC3">
              <w:rPr>
                <w:rFonts w:ascii="Arial" w:hAnsi="Arial" w:cs="Arial"/>
                <w:color w:val="000000"/>
                <w:sz w:val="20"/>
                <w:szCs w:val="20"/>
                <w:shd w:val="clear" w:color="auto" w:fill="FFFFFF"/>
              </w:rPr>
              <w:t>ApplicationsInformation</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S</w:t>
            </w:r>
            <w:r>
              <w:rPr>
                <w:rFonts w:hint="eastAsia"/>
                <w:szCs w:val="21"/>
              </w:rPr>
              <w:t>tring</w:t>
            </w:r>
          </w:p>
        </w:tc>
      </w:tr>
      <w:tr w:rsidR="00A17FC3" w:rsidRPr="006474A5" w:rsidTr="00FF627A">
        <w:tc>
          <w:tcPr>
            <w:tcW w:w="1848" w:type="dxa"/>
            <w:vMerge/>
            <w:tcBorders>
              <w:top w:val="single" w:sz="2" w:space="0" w:color="000000"/>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rFonts w:ascii="Arial" w:hAnsi="Arial" w:cs="Arial"/>
                <w:color w:val="000000"/>
                <w:sz w:val="20"/>
                <w:szCs w:val="20"/>
                <w:shd w:val="clear" w:color="auto" w:fill="FFFFFF"/>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startTime</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sidRPr="00A17FC3">
              <w:rPr>
                <w:szCs w:val="21"/>
              </w:rPr>
              <w:t>1586741523971</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L</w:t>
            </w:r>
            <w:r>
              <w:rPr>
                <w:rFonts w:hint="eastAsia"/>
                <w:szCs w:val="21"/>
              </w:rPr>
              <w:t>ong</w:t>
            </w:r>
          </w:p>
        </w:tc>
      </w:tr>
      <w:tr w:rsidR="00A17FC3" w:rsidRPr="006474A5" w:rsidTr="00FF627A">
        <w:tc>
          <w:tcPr>
            <w:tcW w:w="1848" w:type="dxa"/>
            <w:vMerge/>
            <w:tcBorders>
              <w:top w:val="single" w:sz="2" w:space="0" w:color="000000"/>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rFonts w:ascii="Arial" w:hAnsi="Arial" w:cs="Arial"/>
                <w:color w:val="000000"/>
                <w:sz w:val="20"/>
                <w:szCs w:val="20"/>
                <w:shd w:val="clear" w:color="auto" w:fill="FFFFFF"/>
              </w:rPr>
            </w:pPr>
          </w:p>
        </w:tc>
        <w:tc>
          <w:tcPr>
            <w:tcW w:w="1607" w:type="dxa"/>
            <w:vMerge/>
            <w:tcBorders>
              <w:left w:val="single" w:sz="2" w:space="0" w:color="000000"/>
              <w:bottom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unit</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sidRPr="00A17FC3">
              <w:rPr>
                <w:szCs w:val="21"/>
              </w:rPr>
              <w:t>List</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S</w:t>
            </w:r>
            <w:r>
              <w:rPr>
                <w:rFonts w:hint="eastAsia"/>
                <w:szCs w:val="21"/>
              </w:rPr>
              <w:t>tring</w:t>
            </w:r>
          </w:p>
        </w:tc>
      </w:tr>
      <w:tr w:rsidR="0053523F" w:rsidRPr="006474A5" w:rsidTr="00FF627A">
        <w:tc>
          <w:tcPr>
            <w:tcW w:w="1848" w:type="dxa"/>
            <w:vMerge/>
            <w:tcBorders>
              <w:top w:val="single" w:sz="2" w:space="0" w:color="000000"/>
              <w:left w:val="single" w:sz="2" w:space="0" w:color="000000"/>
              <w:right w:val="single" w:sz="2" w:space="0" w:color="000000"/>
            </w:tcBorders>
            <w:tcMar>
              <w:left w:w="0" w:type="dxa"/>
              <w:right w:w="0" w:type="dxa"/>
            </w:tcMar>
            <w:vAlign w:val="center"/>
          </w:tcPr>
          <w:p w:rsidR="0053523F" w:rsidRPr="00E14565" w:rsidRDefault="0053523F" w:rsidP="00A46456">
            <w:pPr>
              <w:spacing w:before="120" w:after="120"/>
              <w:jc w:val="left"/>
              <w:rPr>
                <w:szCs w:val="21"/>
              </w:rPr>
            </w:pPr>
          </w:p>
        </w:tc>
        <w:tc>
          <w:tcPr>
            <w:tcW w:w="1607" w:type="dxa"/>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中文名</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Pr>
                <w:rFonts w:hint="eastAsia"/>
              </w:rPr>
              <w:t>应用程序信息</w:t>
            </w:r>
          </w:p>
        </w:tc>
      </w:tr>
      <w:tr w:rsidR="0053523F" w:rsidRPr="006474A5" w:rsidTr="00FF627A">
        <w:tc>
          <w:tcPr>
            <w:tcW w:w="1848" w:type="dxa"/>
            <w:vMerge/>
            <w:tcBorders>
              <w:top w:val="single" w:sz="2" w:space="0" w:color="000000"/>
              <w:left w:val="single" w:sz="2" w:space="0" w:color="000000"/>
              <w:right w:val="single" w:sz="2" w:space="0" w:color="000000"/>
            </w:tcBorders>
            <w:tcMar>
              <w:left w:w="0" w:type="dxa"/>
              <w:right w:w="0" w:type="dxa"/>
            </w:tcMar>
            <w:vAlign w:val="center"/>
          </w:tcPr>
          <w:p w:rsidR="0053523F" w:rsidRPr="00E14565" w:rsidRDefault="0053523F" w:rsidP="00A46456">
            <w:pPr>
              <w:spacing w:before="120" w:after="120"/>
              <w:jc w:val="left"/>
              <w:rPr>
                <w:szCs w:val="21"/>
              </w:rPr>
            </w:pPr>
          </w:p>
        </w:tc>
        <w:tc>
          <w:tcPr>
            <w:tcW w:w="1607" w:type="dxa"/>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操作</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R</w:t>
            </w:r>
          </w:p>
        </w:tc>
      </w:tr>
      <w:tr w:rsidR="0053523F" w:rsidRPr="006474A5" w:rsidTr="00FF627A">
        <w:tc>
          <w:tcPr>
            <w:tcW w:w="1848" w:type="dxa"/>
            <w:vMerge/>
            <w:tcBorders>
              <w:left w:val="single" w:sz="2" w:space="0" w:color="000000"/>
              <w:bottom w:val="single" w:sz="4" w:space="0" w:color="auto"/>
              <w:right w:val="single" w:sz="2" w:space="0" w:color="000000"/>
            </w:tcBorders>
            <w:tcMar>
              <w:left w:w="0" w:type="dxa"/>
              <w:right w:w="0" w:type="dxa"/>
            </w:tcMar>
          </w:tcPr>
          <w:p w:rsidR="0053523F" w:rsidRPr="00E14565" w:rsidRDefault="0053523F" w:rsidP="00A46456">
            <w:pPr>
              <w:spacing w:before="120" w:after="120"/>
              <w:jc w:val="left"/>
              <w:rPr>
                <w:szCs w:val="21"/>
              </w:rPr>
            </w:pPr>
          </w:p>
        </w:tc>
        <w:tc>
          <w:tcPr>
            <w:tcW w:w="1607" w:type="dxa"/>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属性说明</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jc w:val="left"/>
            </w:pPr>
          </w:p>
          <w:p w:rsidR="0053523F" w:rsidRPr="006474A5" w:rsidRDefault="0053523F" w:rsidP="00A46456">
            <w:pPr>
              <w:jc w:val="left"/>
            </w:pPr>
            <w:r w:rsidRPr="0053523F">
              <w:t>有关已部署应用程序的信息</w:t>
            </w:r>
          </w:p>
        </w:tc>
      </w:tr>
      <w:tr w:rsidR="00A17FC3" w:rsidRPr="006474A5" w:rsidTr="00FF627A">
        <w:tc>
          <w:tcPr>
            <w:tcW w:w="1848" w:type="dxa"/>
            <w:vMerge w:val="restart"/>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p w:rsidR="00A17FC3" w:rsidRDefault="00A17FC3" w:rsidP="00A46456">
            <w:pPr>
              <w:spacing w:before="120" w:after="120"/>
              <w:jc w:val="left"/>
              <w:rPr>
                <w:szCs w:val="21"/>
              </w:rPr>
            </w:pPr>
          </w:p>
          <w:p w:rsidR="00A17FC3" w:rsidRPr="00E14565" w:rsidRDefault="00A17FC3" w:rsidP="00A46456">
            <w:pPr>
              <w:spacing w:before="120" w:after="120"/>
              <w:jc w:val="left"/>
              <w:rPr>
                <w:szCs w:val="21"/>
              </w:rPr>
            </w:pPr>
            <w:r>
              <w:rPr>
                <w:rFonts w:ascii="Arial" w:hAnsi="Arial" w:cs="Arial" w:hint="eastAsia"/>
                <w:color w:val="000000"/>
                <w:sz w:val="20"/>
                <w:szCs w:val="20"/>
                <w:shd w:val="clear" w:color="auto" w:fill="FFFFFF"/>
              </w:rPr>
              <w:lastRenderedPageBreak/>
              <w:t>A</w:t>
            </w:r>
            <w:r w:rsidRPr="0053523F">
              <w:rPr>
                <w:rFonts w:ascii="Arial" w:hAnsi="Arial" w:cs="Arial"/>
                <w:color w:val="000000"/>
                <w:sz w:val="20"/>
                <w:szCs w:val="20"/>
                <w:shd w:val="clear" w:color="auto" w:fill="FFFFFF"/>
              </w:rPr>
              <w:t>ctiveapplicationsdeployedcount</w:t>
            </w:r>
          </w:p>
        </w:tc>
        <w:tc>
          <w:tcPr>
            <w:tcW w:w="1607" w:type="dxa"/>
            <w:vMerge w:val="restart"/>
            <w:tcBorders>
              <w:top w:val="single" w:sz="2" w:space="0" w:color="000000"/>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r w:rsidRPr="006474A5">
              <w:rPr>
                <w:rFonts w:hint="eastAsia"/>
              </w:rPr>
              <w:lastRenderedPageBreak/>
              <w:t>类型</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6474A5" w:rsidRDefault="00A17FC3" w:rsidP="0057741F">
            <w:pPr>
              <w:spacing w:before="120" w:after="120"/>
              <w:jc w:val="left"/>
            </w:pPr>
            <w:r w:rsidRPr="00757890">
              <w:t>CompositeData</w:t>
            </w:r>
          </w:p>
        </w:tc>
      </w:tr>
      <w:tr w:rsidR="00A17FC3" w:rsidRPr="006474A5" w:rsidTr="00FF627A">
        <w:tc>
          <w:tcPr>
            <w:tcW w:w="1848" w:type="dxa"/>
            <w:vMerge/>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Pr>
                <w:rFonts w:hint="eastAsia"/>
                <w:szCs w:val="21"/>
              </w:rPr>
              <w:t>键</w:t>
            </w:r>
            <w:r>
              <w:rPr>
                <w:rFonts w:hint="eastAsia"/>
                <w:szCs w:val="21"/>
              </w:rPr>
              <w:t>(String)</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rFonts w:hint="eastAsia"/>
                <w:szCs w:val="21"/>
              </w:rPr>
              <w:t>值</w:t>
            </w:r>
            <w:r>
              <w:rPr>
                <w:rFonts w:hint="eastAsia"/>
                <w:szCs w:val="21"/>
              </w:rPr>
              <w:t>(Object)</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proofErr w:type="gramStart"/>
            <w:r>
              <w:rPr>
                <w:rFonts w:hint="eastAsia"/>
                <w:szCs w:val="21"/>
              </w:rPr>
              <w:t>值具体</w:t>
            </w:r>
            <w:proofErr w:type="gramEnd"/>
            <w:r>
              <w:rPr>
                <w:rFonts w:hint="eastAsia"/>
                <w:szCs w:val="21"/>
              </w:rPr>
              <w:lastRenderedPageBreak/>
              <w:t>类型</w:t>
            </w:r>
          </w:p>
        </w:tc>
      </w:tr>
      <w:tr w:rsidR="00A17FC3" w:rsidRPr="006474A5" w:rsidTr="00FF627A">
        <w:tc>
          <w:tcPr>
            <w:tcW w:w="1848" w:type="dxa"/>
            <w:vMerge/>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Pr>
                <w:rFonts w:hint="eastAsia"/>
                <w:szCs w:val="21"/>
              </w:rPr>
              <w:t>count</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rFonts w:hint="eastAsia"/>
                <w:szCs w:val="21"/>
              </w:rPr>
              <w:t>1</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I</w:t>
            </w:r>
            <w:r>
              <w:rPr>
                <w:rFonts w:hint="eastAsia"/>
                <w:szCs w:val="21"/>
              </w:rPr>
              <w:t>nt</w:t>
            </w:r>
          </w:p>
        </w:tc>
      </w:tr>
      <w:tr w:rsidR="00A17FC3" w:rsidRPr="006474A5" w:rsidTr="00FF627A">
        <w:tc>
          <w:tcPr>
            <w:tcW w:w="1848" w:type="dxa"/>
            <w:vMerge/>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description</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sidRPr="00A17FC3">
              <w:rPr>
                <w:rFonts w:hint="eastAsia"/>
              </w:rPr>
              <w:t>部署的应用程序数</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S</w:t>
            </w:r>
            <w:r>
              <w:rPr>
                <w:rFonts w:hint="eastAsia"/>
                <w:szCs w:val="21"/>
              </w:rPr>
              <w:t>tring</w:t>
            </w:r>
          </w:p>
        </w:tc>
      </w:tr>
      <w:tr w:rsidR="00A17FC3" w:rsidRPr="006474A5" w:rsidTr="00FF627A">
        <w:tc>
          <w:tcPr>
            <w:tcW w:w="1848" w:type="dxa"/>
            <w:vMerge/>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C96F1B" w:rsidRDefault="003B3DC4" w:rsidP="00A17FC3">
            <w:pPr>
              <w:spacing w:before="120" w:after="120"/>
              <w:jc w:val="left"/>
              <w:rPr>
                <w:szCs w:val="21"/>
              </w:rPr>
            </w:pPr>
            <w:r w:rsidRPr="003B3DC4">
              <w:rPr>
                <w:szCs w:val="21"/>
              </w:rPr>
              <w:t>highWaterMark</w:t>
            </w:r>
          </w:p>
        </w:tc>
        <w:tc>
          <w:tcPr>
            <w:tcW w:w="2847" w:type="dxa"/>
            <w:tcBorders>
              <w:top w:val="single" w:sz="2" w:space="0" w:color="000000"/>
              <w:left w:val="single" w:sz="2" w:space="0" w:color="000000"/>
              <w:bottom w:val="single" w:sz="2" w:space="0" w:color="000000"/>
              <w:right w:val="single" w:sz="2" w:space="0" w:color="000000"/>
            </w:tcBorders>
          </w:tcPr>
          <w:p w:rsidR="00A17FC3" w:rsidRPr="00A17FC3" w:rsidRDefault="00A17FC3" w:rsidP="00A17FC3">
            <w:pPr>
              <w:spacing w:before="120" w:after="120"/>
              <w:jc w:val="left"/>
            </w:pPr>
            <w:r w:rsidRPr="00A17FC3">
              <w:t>0</w:t>
            </w:r>
          </w:p>
        </w:tc>
        <w:tc>
          <w:tcPr>
            <w:tcW w:w="853" w:type="dxa"/>
            <w:tcBorders>
              <w:top w:val="single" w:sz="2" w:space="0" w:color="000000"/>
              <w:left w:val="single" w:sz="2" w:space="0" w:color="000000"/>
              <w:bottom w:val="single" w:sz="2" w:space="0" w:color="000000"/>
              <w:right w:val="single" w:sz="2" w:space="0" w:color="000000"/>
            </w:tcBorders>
          </w:tcPr>
          <w:p w:rsidR="00A17FC3" w:rsidRDefault="003B3DC4" w:rsidP="00A17FC3">
            <w:pPr>
              <w:spacing w:before="120" w:after="120"/>
              <w:jc w:val="left"/>
              <w:rPr>
                <w:szCs w:val="21"/>
              </w:rPr>
            </w:pPr>
            <w:r>
              <w:rPr>
                <w:rFonts w:hint="eastAsia"/>
                <w:szCs w:val="21"/>
              </w:rPr>
              <w:t>String</w:t>
            </w:r>
          </w:p>
        </w:tc>
      </w:tr>
      <w:tr w:rsidR="00A17FC3" w:rsidRPr="006474A5" w:rsidTr="00FF627A">
        <w:tc>
          <w:tcPr>
            <w:tcW w:w="1848" w:type="dxa"/>
            <w:vMerge/>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lastSampleTime</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sidRPr="00A17FC3">
              <w:rPr>
                <w:szCs w:val="21"/>
              </w:rPr>
              <w:t>1586741578869</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L</w:t>
            </w:r>
            <w:r>
              <w:rPr>
                <w:rFonts w:hint="eastAsia"/>
                <w:szCs w:val="21"/>
              </w:rPr>
              <w:t>ong</w:t>
            </w:r>
          </w:p>
        </w:tc>
      </w:tr>
      <w:tr w:rsidR="00A17FC3" w:rsidRPr="006474A5" w:rsidTr="00FF627A">
        <w:tc>
          <w:tcPr>
            <w:tcW w:w="1848" w:type="dxa"/>
            <w:vMerge/>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C96F1B" w:rsidRDefault="003B3DC4" w:rsidP="003B3DC4">
            <w:pPr>
              <w:spacing w:before="120" w:after="120"/>
              <w:jc w:val="left"/>
              <w:rPr>
                <w:szCs w:val="21"/>
              </w:rPr>
            </w:pPr>
            <w:r w:rsidRPr="003B3DC4">
              <w:rPr>
                <w:szCs w:val="21"/>
              </w:rPr>
              <w:t>lowWaterMark</w:t>
            </w:r>
          </w:p>
        </w:tc>
        <w:tc>
          <w:tcPr>
            <w:tcW w:w="2847" w:type="dxa"/>
            <w:tcBorders>
              <w:top w:val="single" w:sz="2" w:space="0" w:color="000000"/>
              <w:left w:val="single" w:sz="2" w:space="0" w:color="000000"/>
              <w:bottom w:val="single" w:sz="2" w:space="0" w:color="000000"/>
              <w:right w:val="single" w:sz="2" w:space="0" w:color="000000"/>
            </w:tcBorders>
          </w:tcPr>
          <w:p w:rsidR="00A17FC3" w:rsidRPr="00A17FC3" w:rsidRDefault="00A17FC3" w:rsidP="00A17FC3">
            <w:pPr>
              <w:spacing w:before="120" w:after="120"/>
              <w:jc w:val="left"/>
              <w:rPr>
                <w:szCs w:val="21"/>
              </w:rPr>
            </w:pPr>
            <w:r w:rsidRPr="00A17FC3">
              <w:rPr>
                <w:szCs w:val="21"/>
              </w:rPr>
              <w:t>0</w:t>
            </w:r>
          </w:p>
        </w:tc>
        <w:tc>
          <w:tcPr>
            <w:tcW w:w="853" w:type="dxa"/>
            <w:tcBorders>
              <w:top w:val="single" w:sz="2" w:space="0" w:color="000000"/>
              <w:left w:val="single" w:sz="2" w:space="0" w:color="000000"/>
              <w:bottom w:val="single" w:sz="2" w:space="0" w:color="000000"/>
              <w:right w:val="single" w:sz="2" w:space="0" w:color="000000"/>
            </w:tcBorders>
          </w:tcPr>
          <w:p w:rsidR="00A17FC3" w:rsidRDefault="003B3DC4" w:rsidP="00A17FC3">
            <w:pPr>
              <w:spacing w:before="120" w:after="120"/>
              <w:jc w:val="left"/>
              <w:rPr>
                <w:szCs w:val="21"/>
              </w:rPr>
            </w:pPr>
            <w:r>
              <w:rPr>
                <w:rFonts w:hint="eastAsia"/>
                <w:szCs w:val="21"/>
              </w:rPr>
              <w:t>String</w:t>
            </w:r>
          </w:p>
        </w:tc>
      </w:tr>
      <w:tr w:rsidR="00A17FC3" w:rsidRPr="006474A5" w:rsidTr="00FF627A">
        <w:tc>
          <w:tcPr>
            <w:tcW w:w="1848" w:type="dxa"/>
            <w:vMerge/>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name</w:t>
            </w:r>
          </w:p>
        </w:tc>
        <w:tc>
          <w:tcPr>
            <w:tcW w:w="2847" w:type="dxa"/>
            <w:tcBorders>
              <w:top w:val="single" w:sz="2" w:space="0" w:color="000000"/>
              <w:left w:val="single" w:sz="2" w:space="0" w:color="000000"/>
              <w:bottom w:val="single" w:sz="2" w:space="0" w:color="000000"/>
              <w:right w:val="single" w:sz="2" w:space="0" w:color="000000"/>
            </w:tcBorders>
          </w:tcPr>
          <w:p w:rsidR="00A17FC3" w:rsidRPr="005A6669" w:rsidRDefault="003B3DC4" w:rsidP="00A17FC3">
            <w:pPr>
              <w:spacing w:before="120" w:after="120"/>
              <w:jc w:val="left"/>
              <w:rPr>
                <w:rFonts w:ascii="Arial" w:hAnsi="Arial" w:cs="Arial"/>
                <w:color w:val="000000"/>
                <w:sz w:val="20"/>
                <w:szCs w:val="20"/>
                <w:shd w:val="clear" w:color="auto" w:fill="FFFFFF"/>
              </w:rPr>
            </w:pPr>
            <w:r w:rsidRPr="003B3DC4">
              <w:rPr>
                <w:rFonts w:ascii="Arial" w:hAnsi="Arial" w:cs="Arial"/>
                <w:color w:val="000000"/>
                <w:sz w:val="20"/>
                <w:szCs w:val="20"/>
                <w:shd w:val="clear" w:color="auto" w:fill="FFFFFF"/>
              </w:rPr>
              <w:t>ActiveApplicationsDeployed</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S</w:t>
            </w:r>
            <w:r>
              <w:rPr>
                <w:rFonts w:hint="eastAsia"/>
                <w:szCs w:val="21"/>
              </w:rPr>
              <w:t>tring</w:t>
            </w:r>
          </w:p>
        </w:tc>
      </w:tr>
      <w:tr w:rsidR="00A17FC3" w:rsidRPr="006474A5" w:rsidTr="00FF627A">
        <w:tc>
          <w:tcPr>
            <w:tcW w:w="1848" w:type="dxa"/>
            <w:vMerge/>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startTime</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3B3DC4" w:rsidP="00A17FC3">
            <w:pPr>
              <w:spacing w:before="120" w:after="120"/>
              <w:jc w:val="left"/>
              <w:rPr>
                <w:szCs w:val="21"/>
              </w:rPr>
            </w:pPr>
            <w:r w:rsidRPr="003B3DC4">
              <w:rPr>
                <w:szCs w:val="21"/>
              </w:rPr>
              <w:t>1586741523971</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L</w:t>
            </w:r>
            <w:r>
              <w:rPr>
                <w:rFonts w:hint="eastAsia"/>
                <w:szCs w:val="21"/>
              </w:rPr>
              <w:t>ong</w:t>
            </w:r>
          </w:p>
        </w:tc>
      </w:tr>
      <w:tr w:rsidR="00A17FC3" w:rsidRPr="006474A5" w:rsidTr="00FF627A">
        <w:tc>
          <w:tcPr>
            <w:tcW w:w="1848" w:type="dxa"/>
            <w:vMerge/>
            <w:tcBorders>
              <w:top w:val="single" w:sz="4" w:space="0" w:color="auto"/>
              <w:left w:val="single" w:sz="2" w:space="0" w:color="000000"/>
              <w:right w:val="single" w:sz="2" w:space="0" w:color="000000"/>
            </w:tcBorders>
            <w:tcMar>
              <w:left w:w="0" w:type="dxa"/>
              <w:right w:w="0" w:type="dxa"/>
            </w:tcMar>
          </w:tcPr>
          <w:p w:rsidR="00A17FC3" w:rsidRDefault="00A17FC3" w:rsidP="00A46456">
            <w:pPr>
              <w:spacing w:before="120" w:after="120"/>
              <w:jc w:val="left"/>
              <w:rPr>
                <w:szCs w:val="21"/>
              </w:rPr>
            </w:pPr>
          </w:p>
        </w:tc>
        <w:tc>
          <w:tcPr>
            <w:tcW w:w="1607" w:type="dxa"/>
            <w:vMerge/>
            <w:tcBorders>
              <w:left w:val="single" w:sz="2" w:space="0" w:color="000000"/>
              <w:bottom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unit</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3B3DC4" w:rsidP="00A17FC3">
            <w:pPr>
              <w:spacing w:before="120" w:after="120"/>
              <w:jc w:val="left"/>
              <w:rPr>
                <w:szCs w:val="21"/>
              </w:rPr>
            </w:pPr>
            <w:r w:rsidRPr="003B3DC4">
              <w:rPr>
                <w:szCs w:val="21"/>
              </w:rPr>
              <w:t>count</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S</w:t>
            </w:r>
            <w:r>
              <w:rPr>
                <w:rFonts w:hint="eastAsia"/>
                <w:szCs w:val="21"/>
              </w:rPr>
              <w:t>tring</w:t>
            </w:r>
          </w:p>
        </w:tc>
      </w:tr>
      <w:tr w:rsidR="0053523F" w:rsidRPr="006474A5" w:rsidTr="00FF627A">
        <w:tc>
          <w:tcPr>
            <w:tcW w:w="1848" w:type="dxa"/>
            <w:vMerge/>
            <w:tcBorders>
              <w:left w:val="single" w:sz="2" w:space="0" w:color="000000"/>
              <w:right w:val="single" w:sz="2" w:space="0" w:color="000000"/>
            </w:tcBorders>
            <w:tcMar>
              <w:left w:w="0" w:type="dxa"/>
              <w:right w:w="0" w:type="dxa"/>
            </w:tcMar>
          </w:tcPr>
          <w:p w:rsidR="0053523F" w:rsidRPr="00E14565" w:rsidRDefault="0053523F" w:rsidP="00A46456">
            <w:pPr>
              <w:spacing w:before="120" w:after="120"/>
              <w:jc w:val="left"/>
              <w:rPr>
                <w:szCs w:val="21"/>
              </w:rPr>
            </w:pPr>
          </w:p>
        </w:tc>
        <w:tc>
          <w:tcPr>
            <w:tcW w:w="1607" w:type="dxa"/>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中文名</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53523F">
              <w:t>已部署的应用程序总数</w:t>
            </w:r>
          </w:p>
        </w:tc>
      </w:tr>
      <w:tr w:rsidR="0053523F" w:rsidRPr="006474A5" w:rsidTr="00FF627A">
        <w:tc>
          <w:tcPr>
            <w:tcW w:w="1848" w:type="dxa"/>
            <w:vMerge/>
            <w:tcBorders>
              <w:left w:val="single" w:sz="2" w:space="0" w:color="000000"/>
              <w:right w:val="single" w:sz="2" w:space="0" w:color="000000"/>
            </w:tcBorders>
            <w:tcMar>
              <w:left w:w="0" w:type="dxa"/>
              <w:right w:w="0" w:type="dxa"/>
            </w:tcMar>
          </w:tcPr>
          <w:p w:rsidR="0053523F" w:rsidRPr="00E14565" w:rsidRDefault="0053523F" w:rsidP="00A46456">
            <w:pPr>
              <w:spacing w:before="120" w:after="120"/>
              <w:jc w:val="left"/>
              <w:rPr>
                <w:szCs w:val="21"/>
              </w:rPr>
            </w:pPr>
          </w:p>
        </w:tc>
        <w:tc>
          <w:tcPr>
            <w:tcW w:w="1607" w:type="dxa"/>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操作</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R</w:t>
            </w:r>
          </w:p>
        </w:tc>
      </w:tr>
      <w:tr w:rsidR="0053523F" w:rsidRPr="006474A5" w:rsidTr="00FF627A">
        <w:tc>
          <w:tcPr>
            <w:tcW w:w="1848" w:type="dxa"/>
            <w:vMerge/>
            <w:tcBorders>
              <w:left w:val="single" w:sz="2" w:space="0" w:color="000000"/>
              <w:right w:val="single" w:sz="2" w:space="0" w:color="000000"/>
            </w:tcBorders>
            <w:tcMar>
              <w:left w:w="0" w:type="dxa"/>
              <w:right w:w="0" w:type="dxa"/>
            </w:tcMar>
          </w:tcPr>
          <w:p w:rsidR="0053523F" w:rsidRPr="00E14565" w:rsidRDefault="0053523F" w:rsidP="00A46456">
            <w:pPr>
              <w:spacing w:before="120" w:after="120"/>
              <w:jc w:val="left"/>
              <w:rPr>
                <w:szCs w:val="21"/>
              </w:rPr>
            </w:pPr>
          </w:p>
        </w:tc>
        <w:tc>
          <w:tcPr>
            <w:tcW w:w="1607" w:type="dxa"/>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属性说明</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53523F">
              <w:t>已部署的应用程序总数</w:t>
            </w:r>
          </w:p>
        </w:tc>
      </w:tr>
      <w:tr w:rsidR="00A17FC3" w:rsidRPr="006474A5" w:rsidTr="00FF627A">
        <w:tc>
          <w:tcPr>
            <w:tcW w:w="1848" w:type="dxa"/>
            <w:vMerge w:val="restart"/>
            <w:tcBorders>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szCs w:val="21"/>
              </w:rPr>
            </w:pPr>
          </w:p>
          <w:p w:rsidR="00A17FC3" w:rsidRDefault="00A17FC3" w:rsidP="00A46456">
            <w:pPr>
              <w:spacing w:before="120" w:after="120"/>
              <w:jc w:val="left"/>
              <w:rPr>
                <w:rFonts w:ascii="Arial" w:hAnsi="Arial" w:cs="Arial"/>
                <w:color w:val="000000"/>
                <w:sz w:val="20"/>
                <w:szCs w:val="20"/>
                <w:shd w:val="clear" w:color="auto" w:fill="FFFFFF"/>
              </w:rPr>
            </w:pPr>
          </w:p>
          <w:p w:rsidR="00A17FC3" w:rsidRPr="00E14565" w:rsidRDefault="00A17FC3" w:rsidP="00A46456">
            <w:pPr>
              <w:spacing w:before="120" w:after="120"/>
              <w:jc w:val="left"/>
              <w:rPr>
                <w:szCs w:val="21"/>
              </w:rPr>
            </w:pPr>
            <w:r>
              <w:rPr>
                <w:rFonts w:ascii="Arial" w:hAnsi="Arial" w:cs="Arial" w:hint="eastAsia"/>
                <w:color w:val="000000"/>
                <w:sz w:val="20"/>
                <w:szCs w:val="20"/>
                <w:shd w:val="clear" w:color="auto" w:fill="FFFFFF"/>
              </w:rPr>
              <w:t>T</w:t>
            </w:r>
            <w:r w:rsidRPr="0053523F">
              <w:rPr>
                <w:rFonts w:ascii="Arial" w:hAnsi="Arial" w:cs="Arial"/>
                <w:color w:val="000000"/>
                <w:sz w:val="20"/>
                <w:szCs w:val="20"/>
                <w:shd w:val="clear" w:color="auto" w:fill="FFFFFF"/>
              </w:rPr>
              <w:t>otalapplicationsdeployedcount</w:t>
            </w:r>
          </w:p>
        </w:tc>
        <w:tc>
          <w:tcPr>
            <w:tcW w:w="1607" w:type="dxa"/>
            <w:vMerge w:val="restart"/>
            <w:tcBorders>
              <w:top w:val="single" w:sz="2" w:space="0" w:color="000000"/>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r w:rsidRPr="006474A5">
              <w:rPr>
                <w:rFonts w:hint="eastAsia"/>
              </w:rPr>
              <w:t>类型</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6474A5" w:rsidRDefault="00A17FC3" w:rsidP="00A46456">
            <w:pPr>
              <w:spacing w:before="120" w:after="120"/>
              <w:jc w:val="left"/>
            </w:pPr>
            <w:r w:rsidRPr="00757890">
              <w:t>CompositeData</w:t>
            </w:r>
          </w:p>
        </w:tc>
      </w:tr>
      <w:tr w:rsidR="00A17FC3" w:rsidRPr="006474A5" w:rsidTr="00FF627A">
        <w:tc>
          <w:tcPr>
            <w:tcW w:w="1848" w:type="dxa"/>
            <w:vMerge/>
            <w:tcBorders>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Pr>
                <w:rFonts w:hint="eastAsia"/>
                <w:szCs w:val="21"/>
              </w:rPr>
              <w:t>键</w:t>
            </w:r>
            <w:r>
              <w:rPr>
                <w:rFonts w:hint="eastAsia"/>
                <w:szCs w:val="21"/>
              </w:rPr>
              <w:t>(String)</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rFonts w:hint="eastAsia"/>
                <w:szCs w:val="21"/>
              </w:rPr>
              <w:t>值</w:t>
            </w:r>
            <w:r>
              <w:rPr>
                <w:rFonts w:hint="eastAsia"/>
                <w:szCs w:val="21"/>
              </w:rPr>
              <w:t>(Object)</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proofErr w:type="gramStart"/>
            <w:r>
              <w:rPr>
                <w:rFonts w:hint="eastAsia"/>
                <w:szCs w:val="21"/>
              </w:rPr>
              <w:t>值具体</w:t>
            </w:r>
            <w:proofErr w:type="gramEnd"/>
            <w:r>
              <w:rPr>
                <w:rFonts w:hint="eastAsia"/>
                <w:szCs w:val="21"/>
              </w:rPr>
              <w:t>类型</w:t>
            </w:r>
          </w:p>
        </w:tc>
      </w:tr>
      <w:tr w:rsidR="00A17FC3" w:rsidRPr="006474A5" w:rsidTr="00FF627A">
        <w:tc>
          <w:tcPr>
            <w:tcW w:w="1848" w:type="dxa"/>
            <w:vMerge/>
            <w:tcBorders>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DB61C3" w:rsidP="00A17FC3">
            <w:pPr>
              <w:spacing w:before="120" w:after="120"/>
              <w:jc w:val="left"/>
              <w:rPr>
                <w:szCs w:val="21"/>
              </w:rPr>
            </w:pPr>
            <w:r>
              <w:rPr>
                <w:rFonts w:hint="eastAsia"/>
                <w:szCs w:val="21"/>
              </w:rPr>
              <w:t>count</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DB61C3" w:rsidP="00A17FC3">
            <w:pPr>
              <w:spacing w:before="120" w:after="120"/>
              <w:jc w:val="left"/>
              <w:rPr>
                <w:szCs w:val="21"/>
              </w:rPr>
            </w:pPr>
            <w:r>
              <w:rPr>
                <w:rFonts w:hint="eastAsia"/>
                <w:szCs w:val="21"/>
              </w:rPr>
              <w:t>1</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DB61C3" w:rsidP="00A17FC3">
            <w:pPr>
              <w:spacing w:before="120" w:after="120"/>
              <w:jc w:val="left"/>
              <w:rPr>
                <w:szCs w:val="21"/>
              </w:rPr>
            </w:pPr>
            <w:r>
              <w:rPr>
                <w:szCs w:val="21"/>
              </w:rPr>
              <w:t>I</w:t>
            </w:r>
            <w:r>
              <w:rPr>
                <w:rFonts w:hint="eastAsia"/>
                <w:szCs w:val="21"/>
              </w:rPr>
              <w:t>nt</w:t>
            </w:r>
          </w:p>
        </w:tc>
      </w:tr>
      <w:tr w:rsidR="00A17FC3" w:rsidRPr="006474A5" w:rsidTr="00FF627A">
        <w:tc>
          <w:tcPr>
            <w:tcW w:w="1848" w:type="dxa"/>
            <w:vMerge/>
            <w:tcBorders>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description</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DB61C3" w:rsidP="00A17FC3">
            <w:pPr>
              <w:spacing w:before="120" w:after="120"/>
              <w:jc w:val="left"/>
              <w:rPr>
                <w:szCs w:val="21"/>
              </w:rPr>
            </w:pPr>
            <w:r w:rsidRPr="00DB61C3">
              <w:rPr>
                <w:rFonts w:hint="eastAsia"/>
              </w:rPr>
              <w:t>已部署的应用程序总数</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S</w:t>
            </w:r>
            <w:r>
              <w:rPr>
                <w:rFonts w:hint="eastAsia"/>
                <w:szCs w:val="21"/>
              </w:rPr>
              <w:t>tring</w:t>
            </w:r>
          </w:p>
        </w:tc>
      </w:tr>
      <w:tr w:rsidR="00A17FC3" w:rsidRPr="006474A5" w:rsidTr="00FF627A">
        <w:tc>
          <w:tcPr>
            <w:tcW w:w="1848" w:type="dxa"/>
            <w:vMerge/>
            <w:tcBorders>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lastSampleTime</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DB61C3" w:rsidP="00A17FC3">
            <w:pPr>
              <w:spacing w:before="120" w:after="120"/>
              <w:jc w:val="left"/>
              <w:rPr>
                <w:szCs w:val="21"/>
              </w:rPr>
            </w:pPr>
            <w:r w:rsidRPr="00DB61C3">
              <w:rPr>
                <w:szCs w:val="21"/>
              </w:rPr>
              <w:t>1586741578869</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L</w:t>
            </w:r>
            <w:r>
              <w:rPr>
                <w:rFonts w:hint="eastAsia"/>
                <w:szCs w:val="21"/>
              </w:rPr>
              <w:t>ong</w:t>
            </w:r>
          </w:p>
        </w:tc>
      </w:tr>
      <w:tr w:rsidR="00A17FC3" w:rsidRPr="006474A5" w:rsidTr="00FF627A">
        <w:tc>
          <w:tcPr>
            <w:tcW w:w="1848" w:type="dxa"/>
            <w:vMerge/>
            <w:tcBorders>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name</w:t>
            </w:r>
          </w:p>
        </w:tc>
        <w:tc>
          <w:tcPr>
            <w:tcW w:w="2847" w:type="dxa"/>
            <w:tcBorders>
              <w:top w:val="single" w:sz="2" w:space="0" w:color="000000"/>
              <w:left w:val="single" w:sz="2" w:space="0" w:color="000000"/>
              <w:bottom w:val="single" w:sz="2" w:space="0" w:color="000000"/>
              <w:right w:val="single" w:sz="2" w:space="0" w:color="000000"/>
            </w:tcBorders>
          </w:tcPr>
          <w:p w:rsidR="00A17FC3" w:rsidRPr="005A6669" w:rsidRDefault="00DB61C3" w:rsidP="00A17FC3">
            <w:pPr>
              <w:spacing w:before="120" w:after="120"/>
              <w:jc w:val="left"/>
              <w:rPr>
                <w:rFonts w:ascii="Arial" w:hAnsi="Arial" w:cs="Arial"/>
                <w:color w:val="000000"/>
                <w:sz w:val="20"/>
                <w:szCs w:val="20"/>
                <w:shd w:val="clear" w:color="auto" w:fill="FFFFFF"/>
              </w:rPr>
            </w:pPr>
            <w:r w:rsidRPr="00DB61C3">
              <w:rPr>
                <w:rFonts w:ascii="Arial" w:hAnsi="Arial" w:cs="Arial"/>
                <w:color w:val="000000"/>
                <w:sz w:val="20"/>
                <w:szCs w:val="20"/>
                <w:shd w:val="clear" w:color="auto" w:fill="FFFFFF"/>
              </w:rPr>
              <w:t>TotalApplicationsDeployed</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S</w:t>
            </w:r>
            <w:r>
              <w:rPr>
                <w:rFonts w:hint="eastAsia"/>
                <w:szCs w:val="21"/>
              </w:rPr>
              <w:t>tring</w:t>
            </w:r>
          </w:p>
        </w:tc>
      </w:tr>
      <w:tr w:rsidR="00A17FC3" w:rsidRPr="006474A5" w:rsidTr="00FF627A">
        <w:tc>
          <w:tcPr>
            <w:tcW w:w="1848" w:type="dxa"/>
            <w:vMerge/>
            <w:tcBorders>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szCs w:val="21"/>
              </w:rPr>
            </w:pPr>
          </w:p>
        </w:tc>
        <w:tc>
          <w:tcPr>
            <w:tcW w:w="1607" w:type="dxa"/>
            <w:vMerge/>
            <w:tcBorders>
              <w:left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startTime</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DB61C3" w:rsidP="00A17FC3">
            <w:pPr>
              <w:spacing w:before="120" w:after="120"/>
              <w:jc w:val="left"/>
              <w:rPr>
                <w:szCs w:val="21"/>
              </w:rPr>
            </w:pPr>
            <w:r w:rsidRPr="00DB61C3">
              <w:rPr>
                <w:szCs w:val="21"/>
              </w:rPr>
              <w:t>1586741523971</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L</w:t>
            </w:r>
            <w:r>
              <w:rPr>
                <w:rFonts w:hint="eastAsia"/>
                <w:szCs w:val="21"/>
              </w:rPr>
              <w:t>ong</w:t>
            </w:r>
          </w:p>
        </w:tc>
      </w:tr>
      <w:tr w:rsidR="00A17FC3" w:rsidRPr="006474A5" w:rsidTr="00FF627A">
        <w:tc>
          <w:tcPr>
            <w:tcW w:w="1848" w:type="dxa"/>
            <w:vMerge/>
            <w:tcBorders>
              <w:left w:val="single" w:sz="2" w:space="0" w:color="000000"/>
              <w:right w:val="single" w:sz="2" w:space="0" w:color="000000"/>
            </w:tcBorders>
            <w:tcMar>
              <w:left w:w="0" w:type="dxa"/>
              <w:right w:w="0" w:type="dxa"/>
            </w:tcMar>
            <w:vAlign w:val="center"/>
          </w:tcPr>
          <w:p w:rsidR="00A17FC3" w:rsidRDefault="00A17FC3" w:rsidP="00A46456">
            <w:pPr>
              <w:spacing w:before="120" w:after="120"/>
              <w:jc w:val="left"/>
              <w:rPr>
                <w:szCs w:val="21"/>
              </w:rPr>
            </w:pPr>
          </w:p>
        </w:tc>
        <w:tc>
          <w:tcPr>
            <w:tcW w:w="1607" w:type="dxa"/>
            <w:vMerge/>
            <w:tcBorders>
              <w:left w:val="single" w:sz="2" w:space="0" w:color="000000"/>
              <w:bottom w:val="single" w:sz="2" w:space="0" w:color="000000"/>
              <w:right w:val="single" w:sz="2" w:space="0" w:color="000000"/>
            </w:tcBorders>
            <w:tcMar>
              <w:left w:w="0" w:type="dxa"/>
              <w:right w:w="0" w:type="dxa"/>
            </w:tcMar>
          </w:tcPr>
          <w:p w:rsidR="00A17FC3" w:rsidRPr="006474A5" w:rsidRDefault="00A17FC3" w:rsidP="00A46456">
            <w:pPr>
              <w:spacing w:before="120" w:after="120"/>
              <w:jc w:val="left"/>
            </w:pPr>
          </w:p>
        </w:tc>
        <w:tc>
          <w:tcPr>
            <w:tcW w:w="1355" w:type="dxa"/>
            <w:tcBorders>
              <w:top w:val="single" w:sz="2" w:space="0" w:color="000000"/>
              <w:left w:val="single" w:sz="2" w:space="0" w:color="000000"/>
              <w:bottom w:val="single" w:sz="2" w:space="0" w:color="000000"/>
              <w:right w:val="single" w:sz="2" w:space="0" w:color="000000"/>
            </w:tcBorders>
            <w:tcMar>
              <w:left w:w="0" w:type="dxa"/>
              <w:right w:w="0" w:type="dxa"/>
            </w:tcMar>
          </w:tcPr>
          <w:p w:rsidR="00A17FC3" w:rsidRPr="00B64993" w:rsidRDefault="00A17FC3" w:rsidP="00A17FC3">
            <w:pPr>
              <w:spacing w:before="120" w:after="120"/>
              <w:jc w:val="left"/>
              <w:rPr>
                <w:szCs w:val="21"/>
              </w:rPr>
            </w:pPr>
            <w:r w:rsidRPr="00C96F1B">
              <w:rPr>
                <w:szCs w:val="21"/>
              </w:rPr>
              <w:t>unit</w:t>
            </w:r>
          </w:p>
        </w:tc>
        <w:tc>
          <w:tcPr>
            <w:tcW w:w="2847" w:type="dxa"/>
            <w:tcBorders>
              <w:top w:val="single" w:sz="2" w:space="0" w:color="000000"/>
              <w:left w:val="single" w:sz="2" w:space="0" w:color="000000"/>
              <w:bottom w:val="single" w:sz="2" w:space="0" w:color="000000"/>
              <w:right w:val="single" w:sz="2" w:space="0" w:color="000000"/>
            </w:tcBorders>
          </w:tcPr>
          <w:p w:rsidR="00A17FC3" w:rsidRPr="00B64993" w:rsidRDefault="00DB61C3" w:rsidP="00A17FC3">
            <w:pPr>
              <w:spacing w:before="120" w:after="120"/>
              <w:jc w:val="left"/>
              <w:rPr>
                <w:szCs w:val="21"/>
              </w:rPr>
            </w:pPr>
            <w:r w:rsidRPr="00DB61C3">
              <w:rPr>
                <w:szCs w:val="21"/>
              </w:rPr>
              <w:t>count</w:t>
            </w:r>
          </w:p>
        </w:tc>
        <w:tc>
          <w:tcPr>
            <w:tcW w:w="853" w:type="dxa"/>
            <w:tcBorders>
              <w:top w:val="single" w:sz="2" w:space="0" w:color="000000"/>
              <w:left w:val="single" w:sz="2" w:space="0" w:color="000000"/>
              <w:bottom w:val="single" w:sz="2" w:space="0" w:color="000000"/>
              <w:right w:val="single" w:sz="2" w:space="0" w:color="000000"/>
            </w:tcBorders>
          </w:tcPr>
          <w:p w:rsidR="00A17FC3" w:rsidRPr="00B64993" w:rsidRDefault="00A17FC3" w:rsidP="00A17FC3">
            <w:pPr>
              <w:spacing w:before="120" w:after="120"/>
              <w:jc w:val="left"/>
              <w:rPr>
                <w:szCs w:val="21"/>
              </w:rPr>
            </w:pPr>
            <w:r>
              <w:rPr>
                <w:szCs w:val="21"/>
              </w:rPr>
              <w:t>S</w:t>
            </w:r>
            <w:r>
              <w:rPr>
                <w:rFonts w:hint="eastAsia"/>
                <w:szCs w:val="21"/>
              </w:rPr>
              <w:t>tring</w:t>
            </w:r>
          </w:p>
        </w:tc>
      </w:tr>
      <w:tr w:rsidR="0053523F" w:rsidRPr="006474A5" w:rsidTr="00FF627A">
        <w:tc>
          <w:tcPr>
            <w:tcW w:w="1848" w:type="dxa"/>
            <w:vMerge/>
            <w:tcBorders>
              <w:left w:val="single" w:sz="2" w:space="0" w:color="000000"/>
              <w:right w:val="single" w:sz="2" w:space="0" w:color="000000"/>
            </w:tcBorders>
            <w:tcMar>
              <w:left w:w="0" w:type="dxa"/>
              <w:right w:w="0" w:type="dxa"/>
            </w:tcMar>
            <w:vAlign w:val="center"/>
          </w:tcPr>
          <w:p w:rsidR="0053523F" w:rsidRPr="00E14565" w:rsidRDefault="0053523F" w:rsidP="00A46456">
            <w:pPr>
              <w:spacing w:before="120" w:after="120"/>
              <w:jc w:val="left"/>
              <w:rPr>
                <w:szCs w:val="21"/>
              </w:rPr>
            </w:pPr>
          </w:p>
        </w:tc>
        <w:tc>
          <w:tcPr>
            <w:tcW w:w="1607" w:type="dxa"/>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中文名</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53523F">
              <w:t>部署的应用程序</w:t>
            </w:r>
            <w:r w:rsidRPr="0053523F">
              <w:rPr>
                <w:rFonts w:hint="eastAsia"/>
              </w:rPr>
              <w:t>总</w:t>
            </w:r>
            <w:r w:rsidRPr="0053523F">
              <w:t>数</w:t>
            </w:r>
          </w:p>
        </w:tc>
      </w:tr>
      <w:tr w:rsidR="0053523F" w:rsidRPr="006474A5" w:rsidTr="00FF627A">
        <w:tc>
          <w:tcPr>
            <w:tcW w:w="1848" w:type="dxa"/>
            <w:vMerge/>
            <w:tcBorders>
              <w:left w:val="single" w:sz="2" w:space="0" w:color="000000"/>
              <w:right w:val="single" w:sz="2" w:space="0" w:color="000000"/>
            </w:tcBorders>
            <w:tcMar>
              <w:left w:w="0" w:type="dxa"/>
              <w:right w:w="0" w:type="dxa"/>
            </w:tcMar>
            <w:vAlign w:val="center"/>
          </w:tcPr>
          <w:p w:rsidR="0053523F" w:rsidRPr="00E14565" w:rsidRDefault="0053523F" w:rsidP="00A46456">
            <w:pPr>
              <w:spacing w:before="120" w:after="120"/>
              <w:jc w:val="left"/>
              <w:rPr>
                <w:szCs w:val="21"/>
              </w:rPr>
            </w:pPr>
          </w:p>
        </w:tc>
        <w:tc>
          <w:tcPr>
            <w:tcW w:w="1607" w:type="dxa"/>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操作</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R</w:t>
            </w:r>
          </w:p>
        </w:tc>
      </w:tr>
      <w:tr w:rsidR="0053523F" w:rsidRPr="006474A5" w:rsidTr="00FF627A">
        <w:tc>
          <w:tcPr>
            <w:tcW w:w="1848" w:type="dxa"/>
            <w:vMerge/>
            <w:tcBorders>
              <w:left w:val="single" w:sz="2" w:space="0" w:color="000000"/>
              <w:bottom w:val="single" w:sz="4" w:space="0" w:color="auto"/>
              <w:right w:val="single" w:sz="2" w:space="0" w:color="000000"/>
            </w:tcBorders>
            <w:tcMar>
              <w:left w:w="0" w:type="dxa"/>
              <w:right w:w="0" w:type="dxa"/>
            </w:tcMar>
          </w:tcPr>
          <w:p w:rsidR="0053523F" w:rsidRPr="00E14565" w:rsidRDefault="0053523F" w:rsidP="00A46456">
            <w:pPr>
              <w:spacing w:before="120" w:after="120"/>
              <w:jc w:val="left"/>
              <w:rPr>
                <w:szCs w:val="21"/>
              </w:rPr>
            </w:pPr>
          </w:p>
        </w:tc>
        <w:tc>
          <w:tcPr>
            <w:tcW w:w="1607" w:type="dxa"/>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6474A5">
              <w:rPr>
                <w:rFonts w:hint="eastAsia"/>
              </w:rPr>
              <w:t>属性说明</w:t>
            </w:r>
          </w:p>
        </w:tc>
        <w:tc>
          <w:tcPr>
            <w:tcW w:w="5055" w:type="dxa"/>
            <w:gridSpan w:val="3"/>
            <w:tcBorders>
              <w:top w:val="single" w:sz="2" w:space="0" w:color="000000"/>
              <w:left w:val="single" w:sz="2" w:space="0" w:color="000000"/>
              <w:bottom w:val="single" w:sz="2" w:space="0" w:color="000000"/>
              <w:right w:val="single" w:sz="2" w:space="0" w:color="000000"/>
            </w:tcBorders>
            <w:tcMar>
              <w:left w:w="0" w:type="dxa"/>
              <w:right w:w="0" w:type="dxa"/>
            </w:tcMar>
          </w:tcPr>
          <w:p w:rsidR="0053523F" w:rsidRPr="006474A5" w:rsidRDefault="0053523F" w:rsidP="00A46456">
            <w:pPr>
              <w:spacing w:before="120" w:after="120"/>
              <w:jc w:val="left"/>
            </w:pPr>
            <w:r w:rsidRPr="0053523F">
              <w:t>部署的应用程序</w:t>
            </w:r>
            <w:r w:rsidRPr="0053523F">
              <w:rPr>
                <w:rFonts w:hint="eastAsia"/>
              </w:rPr>
              <w:t>总</w:t>
            </w:r>
            <w:r w:rsidRPr="0053523F">
              <w:t>数</w:t>
            </w:r>
          </w:p>
        </w:tc>
      </w:tr>
    </w:tbl>
    <w:p w:rsidR="0053523F" w:rsidRPr="0053523F" w:rsidRDefault="0053523F" w:rsidP="0053523F"/>
    <w:p w:rsidR="0086493D" w:rsidRPr="0086493D" w:rsidRDefault="0086493D" w:rsidP="0086493D">
      <w:pPr>
        <w:pStyle w:val="a5"/>
        <w:ind w:left="992" w:firstLineChars="0" w:firstLine="0"/>
      </w:pPr>
    </w:p>
    <w:p w:rsidR="00C56C05" w:rsidRDefault="00C56C05" w:rsidP="00C56C05">
      <w:pPr>
        <w:pStyle w:val="3"/>
        <w:numPr>
          <w:ilvl w:val="2"/>
          <w:numId w:val="3"/>
        </w:numPr>
      </w:pPr>
      <w:bookmarkStart w:id="62" w:name="_Toc38381095"/>
      <w:r>
        <w:rPr>
          <w:rFonts w:hint="eastAsia"/>
        </w:rPr>
        <w:lastRenderedPageBreak/>
        <w:t>@domain-root</w:t>
      </w:r>
      <w:bookmarkEnd w:id="62"/>
    </w:p>
    <w:p w:rsidR="00C56C05" w:rsidRPr="00C56C05" w:rsidRDefault="00C56C05" w:rsidP="00C56C05">
      <w:pPr>
        <w:rPr>
          <w:rFonts w:asciiTheme="minorEastAsia" w:hAnsiTheme="minorEastAsia"/>
          <w:sz w:val="24"/>
          <w:szCs w:val="24"/>
        </w:rPr>
      </w:pPr>
      <w:r w:rsidRPr="00C56C05">
        <w:rPr>
          <w:rFonts w:asciiTheme="minorEastAsia" w:hAnsiTheme="minorEastAsia" w:hint="eastAsia"/>
          <w:sz w:val="24"/>
          <w:szCs w:val="24"/>
        </w:rPr>
        <w:t>有关AAS-v10的domain监控信息</w:t>
      </w:r>
    </w:p>
    <w:p w:rsidR="00C56C05" w:rsidRDefault="00C56C05" w:rsidP="00C56C05">
      <w:pPr>
        <w:pStyle w:val="4"/>
        <w:numPr>
          <w:ilvl w:val="3"/>
          <w:numId w:val="3"/>
        </w:numPr>
      </w:pPr>
      <w:r>
        <w:rPr>
          <w:rFonts w:hint="eastAsia"/>
        </w:rPr>
        <w:t>监控</w:t>
      </w:r>
      <w:r>
        <w:rPr>
          <w:rFonts w:hint="eastAsia"/>
        </w:rPr>
        <w:t>Mbean</w:t>
      </w:r>
    </w:p>
    <w:p w:rsidR="00C56C05" w:rsidRDefault="00C56C05" w:rsidP="00C56C05">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w:t>
      </w:r>
      <w:r w:rsidRPr="00287732">
        <w:rPr>
          <w:rFonts w:ascii="Arial" w:eastAsia="宋体" w:hAnsi="Arial" w:cs="Times New Roman" w:hint="eastAsia"/>
          <w:kern w:val="24"/>
          <w:sz w:val="24"/>
          <w:szCs w:val="24"/>
        </w:rPr>
        <w:t>名称：</w:t>
      </w:r>
      <w:proofErr w:type="gramStart"/>
      <w:r w:rsidRPr="00C56C05">
        <w:rPr>
          <w:rFonts w:ascii="Arial" w:eastAsia="宋体" w:hAnsi="Arial" w:cs="Times New Roman"/>
          <w:kern w:val="24"/>
          <w:sz w:val="24"/>
          <w:szCs w:val="24"/>
        </w:rPr>
        <w:t>amx:</w:t>
      </w:r>
      <w:proofErr w:type="gramEnd"/>
      <w:r w:rsidRPr="00C56C05">
        <w:rPr>
          <w:rFonts w:ascii="Arial" w:eastAsia="宋体" w:hAnsi="Arial" w:cs="Times New Roman"/>
          <w:kern w:val="24"/>
          <w:sz w:val="24"/>
          <w:szCs w:val="24"/>
        </w:rPr>
        <w:t>pp=,type=domain-root</w:t>
      </w:r>
    </w:p>
    <w:p w:rsidR="00C56C05" w:rsidRDefault="00C56C05" w:rsidP="00C56C05">
      <w:pPr>
        <w:pStyle w:val="a5"/>
        <w:suppressAutoHyphens/>
        <w:spacing w:beforeLines="50" w:before="156" w:afterLines="50" w:after="156" w:line="300" w:lineRule="auto"/>
        <w:ind w:left="425" w:firstLineChars="0" w:firstLine="0"/>
        <w:jc w:val="left"/>
        <w:rPr>
          <w:rFonts w:ascii="Arial" w:eastAsia="宋体" w:hAnsi="Arial" w:cs="Times New Roman"/>
          <w:kern w:val="24"/>
          <w:sz w:val="24"/>
          <w:szCs w:val="24"/>
        </w:rPr>
      </w:pPr>
      <w:r w:rsidRPr="00287732">
        <w:rPr>
          <w:rFonts w:ascii="Arial" w:eastAsia="宋体" w:hAnsi="Arial" w:cs="Times New Roman" w:hint="eastAsia"/>
          <w:kern w:val="24"/>
          <w:sz w:val="24"/>
          <w:szCs w:val="24"/>
        </w:rPr>
        <w:t>MBean JAVA</w:t>
      </w:r>
      <w:r w:rsidRPr="00287732">
        <w:rPr>
          <w:rFonts w:ascii="Arial" w:eastAsia="宋体" w:hAnsi="Arial" w:cs="Times New Roman" w:hint="eastAsia"/>
          <w:kern w:val="24"/>
          <w:sz w:val="24"/>
          <w:szCs w:val="24"/>
        </w:rPr>
        <w:t>类：</w:t>
      </w:r>
      <w:r w:rsidRPr="00C56C05">
        <w:rPr>
          <w:rFonts w:ascii="Arial" w:eastAsia="宋体" w:hAnsi="Arial" w:cs="Times New Roman"/>
          <w:kern w:val="24"/>
          <w:sz w:val="24"/>
          <w:szCs w:val="24"/>
        </w:rPr>
        <w:t>com.apusic.aas.admin.amx.base.DomainRoot</w:t>
      </w:r>
    </w:p>
    <w:p w:rsidR="00C56C05" w:rsidRPr="008903EC" w:rsidRDefault="00C56C05" w:rsidP="00C56C05">
      <w:pPr>
        <w:pStyle w:val="a5"/>
        <w:suppressAutoHyphens/>
        <w:spacing w:beforeLines="50" w:before="156" w:afterLines="50" w:after="156" w:line="300" w:lineRule="auto"/>
        <w:ind w:left="425" w:firstLineChars="0" w:firstLine="0"/>
        <w:jc w:val="left"/>
      </w:pPr>
    </w:p>
    <w:p w:rsidR="00C56C05" w:rsidRDefault="00C56C05" w:rsidP="00C56C05">
      <w:pPr>
        <w:pStyle w:val="4"/>
        <w:numPr>
          <w:ilvl w:val="3"/>
          <w:numId w:val="3"/>
        </w:numPr>
      </w:pPr>
      <w:r>
        <w:rPr>
          <w:rFonts w:hint="eastAsia"/>
        </w:rPr>
        <w:t>属性</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1397"/>
        <w:gridCol w:w="4206"/>
      </w:tblGrid>
      <w:tr w:rsidR="00C56C05" w:rsidTr="005D34E0">
        <w:tc>
          <w:tcPr>
            <w:tcW w:w="2907" w:type="dxa"/>
            <w:tcBorders>
              <w:bottom w:val="single" w:sz="2" w:space="0" w:color="000000"/>
            </w:tcBorders>
            <w:tcMar>
              <w:left w:w="0" w:type="dxa"/>
              <w:right w:w="0" w:type="dxa"/>
            </w:tcMar>
          </w:tcPr>
          <w:p w:rsidR="00C56C05" w:rsidRDefault="00C56C05" w:rsidP="00667CF4">
            <w:pPr>
              <w:spacing w:before="120" w:after="120"/>
              <w:jc w:val="left"/>
            </w:pPr>
            <w:r>
              <w:rPr>
                <w:rFonts w:hint="eastAsia"/>
              </w:rPr>
              <w:t>属性名称</w:t>
            </w:r>
          </w:p>
        </w:tc>
        <w:tc>
          <w:tcPr>
            <w:tcW w:w="5603" w:type="dxa"/>
            <w:gridSpan w:val="2"/>
            <w:tcBorders>
              <w:bottom w:val="single" w:sz="2" w:space="0" w:color="000000"/>
            </w:tcBorders>
            <w:tcMar>
              <w:left w:w="0" w:type="dxa"/>
              <w:right w:w="0" w:type="dxa"/>
            </w:tcMar>
          </w:tcPr>
          <w:p w:rsidR="00C56C05" w:rsidRDefault="00C56C05" w:rsidP="00667CF4">
            <w:pPr>
              <w:spacing w:before="120" w:after="120"/>
              <w:jc w:val="left"/>
            </w:pPr>
            <w:r>
              <w:rPr>
                <w:rFonts w:hint="eastAsia"/>
              </w:rPr>
              <w:t>说明</w:t>
            </w:r>
          </w:p>
        </w:tc>
      </w:tr>
      <w:tr w:rsidR="00C56C05" w:rsidRPr="006474A5" w:rsidTr="005D34E0">
        <w:tc>
          <w:tcPr>
            <w:tcW w:w="2907" w:type="dxa"/>
            <w:vMerge w:val="restart"/>
            <w:tcBorders>
              <w:top w:val="single" w:sz="2" w:space="0" w:color="000000"/>
              <w:left w:val="single" w:sz="2" w:space="0" w:color="000000"/>
              <w:right w:val="single" w:sz="2" w:space="0" w:color="000000"/>
            </w:tcBorders>
            <w:tcMar>
              <w:left w:w="0" w:type="dxa"/>
              <w:right w:w="0" w:type="dxa"/>
            </w:tcMar>
            <w:vAlign w:val="center"/>
          </w:tcPr>
          <w:p w:rsidR="00C56C05" w:rsidRPr="00E14565" w:rsidRDefault="005D34E0" w:rsidP="00667CF4">
            <w:pPr>
              <w:spacing w:before="120" w:after="120"/>
              <w:jc w:val="left"/>
              <w:rPr>
                <w:szCs w:val="21"/>
              </w:rPr>
            </w:pPr>
            <w:r w:rsidRPr="005D34E0">
              <w:rPr>
                <w:rFonts w:ascii="Arial" w:hAnsi="Arial" w:cs="Arial"/>
                <w:color w:val="000000"/>
                <w:sz w:val="20"/>
                <w:szCs w:val="20"/>
                <w:shd w:val="clear" w:color="auto" w:fill="FFFFFF"/>
              </w:rPr>
              <w:t>ApplicationServerFullVersion</w:t>
            </w: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类型</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5D34E0" w:rsidP="005D34E0">
            <w:pPr>
              <w:spacing w:before="120" w:after="120"/>
              <w:jc w:val="left"/>
            </w:pPr>
            <w:r>
              <w:rPr>
                <w:rFonts w:hint="eastAsia"/>
              </w:rPr>
              <w:t>String</w:t>
            </w:r>
          </w:p>
        </w:tc>
      </w:tr>
      <w:tr w:rsidR="00C56C05" w:rsidRPr="006474A5" w:rsidTr="005D34E0">
        <w:tc>
          <w:tcPr>
            <w:tcW w:w="2907" w:type="dxa"/>
            <w:vMerge/>
            <w:tcBorders>
              <w:top w:val="single" w:sz="2" w:space="0" w:color="000000"/>
              <w:left w:val="single" w:sz="2" w:space="0" w:color="000000"/>
              <w:right w:val="single" w:sz="2" w:space="0" w:color="000000"/>
            </w:tcBorders>
            <w:tcMar>
              <w:left w:w="0" w:type="dxa"/>
              <w:right w:w="0" w:type="dxa"/>
            </w:tcMar>
            <w:vAlign w:val="center"/>
          </w:tcPr>
          <w:p w:rsidR="00C56C05" w:rsidRPr="00E14565" w:rsidRDefault="00C56C05"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中文名</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5D34E0" w:rsidP="00667CF4">
            <w:pPr>
              <w:spacing w:before="120" w:after="120"/>
              <w:jc w:val="left"/>
            </w:pPr>
            <w:r>
              <w:rPr>
                <w:rFonts w:hint="eastAsia"/>
              </w:rPr>
              <w:t>应用服务器完整版本</w:t>
            </w:r>
          </w:p>
        </w:tc>
      </w:tr>
      <w:tr w:rsidR="00C56C05" w:rsidRPr="006474A5" w:rsidTr="005D34E0">
        <w:tc>
          <w:tcPr>
            <w:tcW w:w="2907" w:type="dxa"/>
            <w:vMerge/>
            <w:tcBorders>
              <w:top w:val="single" w:sz="2" w:space="0" w:color="000000"/>
              <w:left w:val="single" w:sz="2" w:space="0" w:color="000000"/>
              <w:right w:val="single" w:sz="2" w:space="0" w:color="000000"/>
            </w:tcBorders>
            <w:tcMar>
              <w:left w:w="0" w:type="dxa"/>
              <w:right w:w="0" w:type="dxa"/>
            </w:tcMar>
            <w:vAlign w:val="center"/>
          </w:tcPr>
          <w:p w:rsidR="00C56C05" w:rsidRPr="00E14565" w:rsidRDefault="00C56C05"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操作</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R</w:t>
            </w:r>
          </w:p>
        </w:tc>
      </w:tr>
      <w:tr w:rsidR="00C56C05" w:rsidRPr="006474A5" w:rsidTr="005D34E0">
        <w:tc>
          <w:tcPr>
            <w:tcW w:w="2907" w:type="dxa"/>
            <w:vMerge/>
            <w:tcBorders>
              <w:left w:val="single" w:sz="2" w:space="0" w:color="000000"/>
              <w:bottom w:val="single" w:sz="4" w:space="0" w:color="auto"/>
              <w:right w:val="single" w:sz="2" w:space="0" w:color="000000"/>
            </w:tcBorders>
            <w:tcMar>
              <w:left w:w="0" w:type="dxa"/>
              <w:right w:w="0" w:type="dxa"/>
            </w:tcMar>
          </w:tcPr>
          <w:p w:rsidR="00C56C05" w:rsidRPr="00E14565" w:rsidRDefault="00C56C05"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属性说明</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jc w:val="left"/>
            </w:pPr>
          </w:p>
          <w:p w:rsidR="00C56C05" w:rsidRPr="006474A5" w:rsidRDefault="005D34E0" w:rsidP="00667CF4">
            <w:pPr>
              <w:jc w:val="left"/>
            </w:pPr>
            <w:r>
              <w:rPr>
                <w:rFonts w:hint="eastAsia"/>
              </w:rPr>
              <w:t>应用服务器完整版本</w:t>
            </w:r>
          </w:p>
        </w:tc>
      </w:tr>
      <w:tr w:rsidR="00C56C05" w:rsidRPr="006474A5" w:rsidTr="005D34E0">
        <w:tc>
          <w:tcPr>
            <w:tcW w:w="2907" w:type="dxa"/>
            <w:vMerge w:val="restart"/>
            <w:tcBorders>
              <w:top w:val="single" w:sz="4" w:space="0" w:color="auto"/>
              <w:left w:val="single" w:sz="2" w:space="0" w:color="000000"/>
              <w:right w:val="single" w:sz="2" w:space="0" w:color="000000"/>
            </w:tcBorders>
            <w:tcMar>
              <w:left w:w="0" w:type="dxa"/>
              <w:right w:w="0" w:type="dxa"/>
            </w:tcMar>
          </w:tcPr>
          <w:p w:rsidR="00C56C05" w:rsidRDefault="00C56C05" w:rsidP="00667CF4">
            <w:pPr>
              <w:spacing w:before="120" w:after="120"/>
              <w:jc w:val="left"/>
              <w:rPr>
                <w:szCs w:val="21"/>
              </w:rPr>
            </w:pPr>
          </w:p>
          <w:p w:rsidR="00C56C05" w:rsidRDefault="00C56C05" w:rsidP="00667CF4">
            <w:pPr>
              <w:spacing w:before="120" w:after="120"/>
              <w:jc w:val="left"/>
              <w:rPr>
                <w:szCs w:val="21"/>
              </w:rPr>
            </w:pPr>
          </w:p>
          <w:p w:rsidR="00C56C05" w:rsidRPr="00E14565" w:rsidRDefault="005D34E0" w:rsidP="00667CF4">
            <w:pPr>
              <w:spacing w:before="120" w:after="120"/>
              <w:jc w:val="left"/>
              <w:rPr>
                <w:szCs w:val="21"/>
              </w:rPr>
            </w:pPr>
            <w:r w:rsidRPr="005D34E0">
              <w:rPr>
                <w:rFonts w:ascii="Arial" w:hAnsi="Arial" w:cs="Arial"/>
                <w:color w:val="000000"/>
                <w:sz w:val="20"/>
                <w:szCs w:val="20"/>
                <w:shd w:val="clear" w:color="auto" w:fill="FFFFFF"/>
              </w:rPr>
              <w:t>DebugPort</w:t>
            </w: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类型</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5D34E0" w:rsidP="005D34E0">
            <w:pPr>
              <w:spacing w:before="120" w:after="120"/>
              <w:jc w:val="left"/>
            </w:pPr>
            <w:r>
              <w:rPr>
                <w:rFonts w:hint="eastAsia"/>
              </w:rPr>
              <w:t>String</w:t>
            </w:r>
          </w:p>
        </w:tc>
      </w:tr>
      <w:tr w:rsidR="00C56C05" w:rsidRPr="006474A5" w:rsidTr="005D34E0">
        <w:tc>
          <w:tcPr>
            <w:tcW w:w="2907" w:type="dxa"/>
            <w:vMerge/>
            <w:tcBorders>
              <w:left w:val="single" w:sz="2" w:space="0" w:color="000000"/>
              <w:right w:val="single" w:sz="2" w:space="0" w:color="000000"/>
            </w:tcBorders>
            <w:tcMar>
              <w:left w:w="0" w:type="dxa"/>
              <w:right w:w="0" w:type="dxa"/>
            </w:tcMar>
          </w:tcPr>
          <w:p w:rsidR="00C56C05" w:rsidRPr="00E14565" w:rsidRDefault="00C56C05"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中文名</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5D34E0" w:rsidP="00667CF4">
            <w:pPr>
              <w:spacing w:before="120" w:after="120"/>
              <w:jc w:val="left"/>
            </w:pPr>
            <w:r>
              <w:t>D</w:t>
            </w:r>
            <w:r>
              <w:rPr>
                <w:rFonts w:hint="eastAsia"/>
              </w:rPr>
              <w:t>ebug</w:t>
            </w:r>
            <w:r>
              <w:rPr>
                <w:rFonts w:hint="eastAsia"/>
              </w:rPr>
              <w:t>端口</w:t>
            </w:r>
          </w:p>
        </w:tc>
      </w:tr>
      <w:tr w:rsidR="00C56C05" w:rsidRPr="006474A5" w:rsidTr="005D34E0">
        <w:tc>
          <w:tcPr>
            <w:tcW w:w="2907" w:type="dxa"/>
            <w:vMerge/>
            <w:tcBorders>
              <w:left w:val="single" w:sz="2" w:space="0" w:color="000000"/>
              <w:right w:val="single" w:sz="2" w:space="0" w:color="000000"/>
            </w:tcBorders>
            <w:tcMar>
              <w:left w:w="0" w:type="dxa"/>
              <w:right w:w="0" w:type="dxa"/>
            </w:tcMar>
          </w:tcPr>
          <w:p w:rsidR="00C56C05" w:rsidRPr="00E14565" w:rsidRDefault="00C56C05"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操作</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R</w:t>
            </w:r>
          </w:p>
        </w:tc>
      </w:tr>
      <w:tr w:rsidR="00C56C05" w:rsidRPr="006474A5" w:rsidTr="005D34E0">
        <w:tc>
          <w:tcPr>
            <w:tcW w:w="2907" w:type="dxa"/>
            <w:vMerge/>
            <w:tcBorders>
              <w:left w:val="single" w:sz="2" w:space="0" w:color="000000"/>
              <w:right w:val="single" w:sz="2" w:space="0" w:color="000000"/>
            </w:tcBorders>
            <w:tcMar>
              <w:left w:w="0" w:type="dxa"/>
              <w:right w:w="0" w:type="dxa"/>
            </w:tcMar>
          </w:tcPr>
          <w:p w:rsidR="00C56C05" w:rsidRPr="00E14565" w:rsidRDefault="00C56C05"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C56C05" w:rsidP="00667CF4">
            <w:pPr>
              <w:spacing w:before="120" w:after="120"/>
              <w:jc w:val="left"/>
            </w:pPr>
            <w:r w:rsidRPr="006474A5">
              <w:rPr>
                <w:rFonts w:hint="eastAsia"/>
              </w:rPr>
              <w:t>属性说明</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C56C05" w:rsidRPr="006474A5" w:rsidRDefault="005D34E0" w:rsidP="00667CF4">
            <w:pPr>
              <w:spacing w:before="120" w:after="120"/>
              <w:jc w:val="left"/>
            </w:pPr>
            <w:r>
              <w:t>D</w:t>
            </w:r>
            <w:r>
              <w:rPr>
                <w:rFonts w:hint="eastAsia"/>
              </w:rPr>
              <w:t>ebug</w:t>
            </w:r>
            <w:r>
              <w:rPr>
                <w:rFonts w:hint="eastAsia"/>
              </w:rPr>
              <w:t>端口</w:t>
            </w:r>
          </w:p>
        </w:tc>
      </w:tr>
      <w:tr w:rsidR="005D34E0" w:rsidRPr="006474A5" w:rsidTr="00667CF4">
        <w:tc>
          <w:tcPr>
            <w:tcW w:w="2907" w:type="dxa"/>
            <w:vMerge w:val="restart"/>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r w:rsidRPr="005D34E0">
              <w:rPr>
                <w:rFonts w:ascii="Arial" w:hAnsi="Arial" w:cs="Arial"/>
                <w:color w:val="000000"/>
                <w:sz w:val="20"/>
                <w:szCs w:val="20"/>
                <w:shd w:val="clear" w:color="auto" w:fill="FFFFFF"/>
              </w:rPr>
              <w:t>UptimeMillis</w:t>
            </w: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类型</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5D34E0">
            <w:pPr>
              <w:spacing w:before="120" w:after="120"/>
              <w:jc w:val="left"/>
            </w:pPr>
            <w:r>
              <w:rPr>
                <w:rFonts w:hint="eastAsia"/>
              </w:rPr>
              <w:t>Object[]</w:t>
            </w:r>
          </w:p>
        </w:tc>
      </w:tr>
      <w:tr w:rsidR="005D34E0" w:rsidRPr="006474A5" w:rsidTr="00667CF4">
        <w:tc>
          <w:tcPr>
            <w:tcW w:w="2907" w:type="dxa"/>
            <w:vMerge/>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中文名</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t>D</w:t>
            </w:r>
            <w:r>
              <w:rPr>
                <w:rFonts w:hint="eastAsia"/>
              </w:rPr>
              <w:t>omain</w:t>
            </w:r>
            <w:r>
              <w:rPr>
                <w:rFonts w:hint="eastAsia"/>
              </w:rPr>
              <w:t>运行时间</w:t>
            </w:r>
          </w:p>
        </w:tc>
      </w:tr>
      <w:tr w:rsidR="005D34E0" w:rsidRPr="006474A5" w:rsidTr="00667CF4">
        <w:tc>
          <w:tcPr>
            <w:tcW w:w="2907" w:type="dxa"/>
            <w:vMerge/>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操作</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R</w:t>
            </w:r>
          </w:p>
        </w:tc>
      </w:tr>
      <w:tr w:rsidR="005D34E0" w:rsidRPr="006474A5" w:rsidTr="005D34E0">
        <w:tc>
          <w:tcPr>
            <w:tcW w:w="2907" w:type="dxa"/>
            <w:vMerge/>
            <w:tcBorders>
              <w:left w:val="single" w:sz="2" w:space="0" w:color="000000"/>
              <w:bottom w:val="single" w:sz="4" w:space="0" w:color="auto"/>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属性说明</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jc w:val="left"/>
            </w:pPr>
          </w:p>
          <w:p w:rsidR="005D34E0" w:rsidRPr="006474A5" w:rsidRDefault="005D34E0" w:rsidP="00667CF4">
            <w:pPr>
              <w:jc w:val="left"/>
            </w:pPr>
            <w:r>
              <w:t>D</w:t>
            </w:r>
            <w:r>
              <w:rPr>
                <w:rFonts w:hint="eastAsia"/>
              </w:rPr>
              <w:t>omain</w:t>
            </w:r>
            <w:r>
              <w:rPr>
                <w:rFonts w:hint="eastAsia"/>
              </w:rPr>
              <w:t>运行时间</w:t>
            </w:r>
          </w:p>
        </w:tc>
      </w:tr>
      <w:tr w:rsidR="005D34E0" w:rsidRPr="006474A5" w:rsidTr="00667CF4">
        <w:tc>
          <w:tcPr>
            <w:tcW w:w="2907" w:type="dxa"/>
            <w:vMerge w:val="restart"/>
            <w:tcBorders>
              <w:left w:val="single" w:sz="2" w:space="0" w:color="000000"/>
              <w:right w:val="single" w:sz="2" w:space="0" w:color="000000"/>
            </w:tcBorders>
            <w:tcMar>
              <w:left w:w="0" w:type="dxa"/>
              <w:right w:w="0" w:type="dxa"/>
            </w:tcMar>
          </w:tcPr>
          <w:p w:rsidR="005D34E0" w:rsidRDefault="005D34E0" w:rsidP="00667CF4">
            <w:pPr>
              <w:spacing w:before="120" w:after="120"/>
              <w:jc w:val="left"/>
              <w:rPr>
                <w:szCs w:val="21"/>
              </w:rPr>
            </w:pPr>
          </w:p>
          <w:p w:rsidR="005D34E0" w:rsidRDefault="005D34E0" w:rsidP="00667CF4">
            <w:pPr>
              <w:spacing w:before="120" w:after="120"/>
              <w:jc w:val="left"/>
              <w:rPr>
                <w:szCs w:val="21"/>
              </w:rPr>
            </w:pPr>
          </w:p>
          <w:p w:rsidR="005D34E0" w:rsidRPr="00E14565" w:rsidRDefault="005D34E0" w:rsidP="00667CF4">
            <w:pPr>
              <w:spacing w:before="120" w:after="120"/>
              <w:jc w:val="left"/>
              <w:rPr>
                <w:szCs w:val="21"/>
              </w:rPr>
            </w:pPr>
            <w:r w:rsidRPr="005D34E0">
              <w:rPr>
                <w:rFonts w:ascii="Arial" w:hAnsi="Arial" w:cs="Arial"/>
                <w:color w:val="000000"/>
                <w:sz w:val="20"/>
                <w:szCs w:val="20"/>
                <w:shd w:val="clear" w:color="auto" w:fill="FFFFFF"/>
              </w:rPr>
              <w:lastRenderedPageBreak/>
              <w:t xml:space="preserve">DomainDir </w:t>
            </w: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lastRenderedPageBreak/>
              <w:t>类型</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5D34E0">
            <w:pPr>
              <w:spacing w:before="120" w:after="120"/>
              <w:jc w:val="left"/>
            </w:pPr>
            <w:r>
              <w:rPr>
                <w:rFonts w:hint="eastAsia"/>
              </w:rPr>
              <w:t>String</w:t>
            </w:r>
          </w:p>
        </w:tc>
      </w:tr>
      <w:tr w:rsidR="005D34E0" w:rsidRPr="006474A5" w:rsidTr="00667CF4">
        <w:tc>
          <w:tcPr>
            <w:tcW w:w="2907" w:type="dxa"/>
            <w:vMerge/>
            <w:tcBorders>
              <w:left w:val="single" w:sz="2" w:space="0" w:color="000000"/>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中文名</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t>D</w:t>
            </w:r>
            <w:r>
              <w:rPr>
                <w:rFonts w:hint="eastAsia"/>
              </w:rPr>
              <w:t>omain</w:t>
            </w:r>
            <w:r>
              <w:rPr>
                <w:rFonts w:hint="eastAsia"/>
              </w:rPr>
              <w:t>所在目录</w:t>
            </w:r>
          </w:p>
        </w:tc>
      </w:tr>
      <w:tr w:rsidR="005D34E0" w:rsidRPr="006474A5" w:rsidTr="00667CF4">
        <w:tc>
          <w:tcPr>
            <w:tcW w:w="2907" w:type="dxa"/>
            <w:vMerge/>
            <w:tcBorders>
              <w:left w:val="single" w:sz="2" w:space="0" w:color="000000"/>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操作</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R</w:t>
            </w:r>
          </w:p>
        </w:tc>
      </w:tr>
      <w:tr w:rsidR="005D34E0" w:rsidRPr="006474A5" w:rsidTr="005D34E0">
        <w:tc>
          <w:tcPr>
            <w:tcW w:w="2907" w:type="dxa"/>
            <w:vMerge/>
            <w:tcBorders>
              <w:left w:val="single" w:sz="2" w:space="0" w:color="000000"/>
              <w:bottom w:val="single" w:sz="4" w:space="0" w:color="auto"/>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属性说明</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t>D</w:t>
            </w:r>
            <w:r>
              <w:rPr>
                <w:rFonts w:hint="eastAsia"/>
              </w:rPr>
              <w:t>omain</w:t>
            </w:r>
            <w:r>
              <w:rPr>
                <w:rFonts w:hint="eastAsia"/>
              </w:rPr>
              <w:t>所在目录</w:t>
            </w:r>
          </w:p>
        </w:tc>
      </w:tr>
      <w:tr w:rsidR="005D34E0" w:rsidRPr="006474A5" w:rsidTr="00667CF4">
        <w:tc>
          <w:tcPr>
            <w:tcW w:w="2907" w:type="dxa"/>
            <w:vMerge w:val="restart"/>
            <w:tcBorders>
              <w:left w:val="single" w:sz="2" w:space="0" w:color="000000"/>
              <w:right w:val="single" w:sz="2" w:space="0" w:color="000000"/>
            </w:tcBorders>
            <w:tcMar>
              <w:left w:w="0" w:type="dxa"/>
              <w:right w:w="0" w:type="dxa"/>
            </w:tcMar>
            <w:vAlign w:val="center"/>
          </w:tcPr>
          <w:p w:rsidR="005D34E0" w:rsidRDefault="005D34E0" w:rsidP="00667CF4">
            <w:pPr>
              <w:spacing w:before="120" w:after="120"/>
              <w:jc w:val="left"/>
              <w:rPr>
                <w:szCs w:val="21"/>
              </w:rPr>
            </w:pPr>
          </w:p>
          <w:p w:rsidR="005D34E0" w:rsidRDefault="005D34E0" w:rsidP="00667CF4">
            <w:pPr>
              <w:spacing w:before="120" w:after="120"/>
              <w:jc w:val="left"/>
              <w:rPr>
                <w:rFonts w:ascii="Arial" w:hAnsi="Arial" w:cs="Arial"/>
                <w:color w:val="000000"/>
                <w:sz w:val="20"/>
                <w:szCs w:val="20"/>
                <w:shd w:val="clear" w:color="auto" w:fill="FFFFFF"/>
              </w:rPr>
            </w:pPr>
          </w:p>
          <w:p w:rsidR="005D34E0" w:rsidRPr="00E14565" w:rsidRDefault="005D34E0" w:rsidP="00667CF4">
            <w:pPr>
              <w:spacing w:before="120" w:after="120"/>
              <w:jc w:val="left"/>
              <w:rPr>
                <w:szCs w:val="21"/>
              </w:rPr>
            </w:pPr>
            <w:r w:rsidRPr="005D34E0">
              <w:rPr>
                <w:rFonts w:ascii="Arial" w:hAnsi="Arial" w:cs="Arial"/>
                <w:color w:val="000000"/>
                <w:sz w:val="20"/>
                <w:szCs w:val="20"/>
                <w:shd w:val="clear" w:color="auto" w:fill="FFFFFF"/>
              </w:rPr>
              <w:t>InstanceRoot</w:t>
            </w: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类型</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5D34E0">
            <w:pPr>
              <w:spacing w:before="120" w:after="120"/>
              <w:jc w:val="left"/>
            </w:pPr>
            <w:r>
              <w:rPr>
                <w:rFonts w:hint="eastAsia"/>
              </w:rPr>
              <w:t>String</w:t>
            </w:r>
          </w:p>
        </w:tc>
      </w:tr>
      <w:tr w:rsidR="005D34E0" w:rsidRPr="006474A5" w:rsidTr="00667CF4">
        <w:tc>
          <w:tcPr>
            <w:tcW w:w="2907" w:type="dxa"/>
            <w:vMerge/>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中文名</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t>D</w:t>
            </w:r>
            <w:r>
              <w:rPr>
                <w:rFonts w:hint="eastAsia"/>
              </w:rPr>
              <w:t>omain</w:t>
            </w:r>
            <w:r>
              <w:rPr>
                <w:rFonts w:hint="eastAsia"/>
              </w:rPr>
              <w:t>实例所在目录</w:t>
            </w:r>
          </w:p>
        </w:tc>
      </w:tr>
      <w:tr w:rsidR="005D34E0" w:rsidRPr="006474A5" w:rsidTr="00667CF4">
        <w:tc>
          <w:tcPr>
            <w:tcW w:w="2907" w:type="dxa"/>
            <w:vMerge/>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操作</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R</w:t>
            </w:r>
          </w:p>
        </w:tc>
      </w:tr>
      <w:tr w:rsidR="005D34E0" w:rsidRPr="006474A5" w:rsidTr="005D34E0">
        <w:tc>
          <w:tcPr>
            <w:tcW w:w="2907" w:type="dxa"/>
            <w:vMerge/>
            <w:tcBorders>
              <w:left w:val="single" w:sz="2" w:space="0" w:color="000000"/>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属性说明</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t>D</w:t>
            </w:r>
            <w:r>
              <w:rPr>
                <w:rFonts w:hint="eastAsia"/>
              </w:rPr>
              <w:t>omain</w:t>
            </w:r>
            <w:r>
              <w:rPr>
                <w:rFonts w:hint="eastAsia"/>
              </w:rPr>
              <w:t>实例所在目录</w:t>
            </w:r>
          </w:p>
        </w:tc>
      </w:tr>
      <w:tr w:rsidR="005D34E0" w:rsidRPr="006474A5" w:rsidTr="00667CF4">
        <w:tc>
          <w:tcPr>
            <w:tcW w:w="2907" w:type="dxa"/>
            <w:vMerge w:val="restart"/>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r w:rsidRPr="005D34E0">
              <w:rPr>
                <w:rFonts w:ascii="Arial" w:hAnsi="Arial" w:cs="Arial"/>
                <w:color w:val="000000"/>
                <w:sz w:val="20"/>
                <w:szCs w:val="20"/>
                <w:shd w:val="clear" w:color="auto" w:fill="FFFFFF"/>
              </w:rPr>
              <w:t>AppserverDomainName</w:t>
            </w: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类型</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5D34E0">
            <w:pPr>
              <w:spacing w:before="120" w:after="120"/>
              <w:jc w:val="left"/>
            </w:pPr>
            <w:r>
              <w:rPr>
                <w:rFonts w:hint="eastAsia"/>
              </w:rPr>
              <w:t>String</w:t>
            </w:r>
          </w:p>
        </w:tc>
      </w:tr>
      <w:tr w:rsidR="005D34E0" w:rsidRPr="006474A5" w:rsidTr="00667CF4">
        <w:tc>
          <w:tcPr>
            <w:tcW w:w="2907" w:type="dxa"/>
            <w:vMerge/>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中文名</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Pr>
                <w:rFonts w:hint="eastAsia"/>
              </w:rPr>
              <w:t>应用服务器实例名称</w:t>
            </w:r>
          </w:p>
        </w:tc>
      </w:tr>
      <w:tr w:rsidR="005D34E0" w:rsidRPr="006474A5" w:rsidTr="00667CF4">
        <w:tc>
          <w:tcPr>
            <w:tcW w:w="2907" w:type="dxa"/>
            <w:vMerge/>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操作</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R</w:t>
            </w:r>
          </w:p>
        </w:tc>
      </w:tr>
      <w:tr w:rsidR="005D34E0" w:rsidRPr="006474A5" w:rsidTr="00667CF4">
        <w:tc>
          <w:tcPr>
            <w:tcW w:w="2907" w:type="dxa"/>
            <w:vMerge/>
            <w:tcBorders>
              <w:left w:val="single" w:sz="2" w:space="0" w:color="000000"/>
              <w:bottom w:val="single" w:sz="4" w:space="0" w:color="auto"/>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属性说明</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Default="005D34E0" w:rsidP="00667CF4">
            <w:pPr>
              <w:jc w:val="left"/>
            </w:pPr>
          </w:p>
          <w:p w:rsidR="005D34E0" w:rsidRPr="006474A5" w:rsidRDefault="005D34E0" w:rsidP="00667CF4">
            <w:pPr>
              <w:jc w:val="left"/>
            </w:pPr>
            <w:r>
              <w:rPr>
                <w:rFonts w:hint="eastAsia"/>
              </w:rPr>
              <w:t>默认为</w:t>
            </w:r>
            <w:r>
              <w:rPr>
                <w:rFonts w:hint="eastAsia"/>
              </w:rPr>
              <w:t>mydomain</w:t>
            </w:r>
          </w:p>
        </w:tc>
      </w:tr>
      <w:tr w:rsidR="005D34E0" w:rsidRPr="006474A5" w:rsidTr="00667CF4">
        <w:tc>
          <w:tcPr>
            <w:tcW w:w="2907" w:type="dxa"/>
            <w:vMerge w:val="restart"/>
            <w:tcBorders>
              <w:left w:val="single" w:sz="2" w:space="0" w:color="000000"/>
              <w:right w:val="single" w:sz="2" w:space="0" w:color="000000"/>
            </w:tcBorders>
            <w:tcMar>
              <w:left w:w="0" w:type="dxa"/>
              <w:right w:w="0" w:type="dxa"/>
            </w:tcMar>
          </w:tcPr>
          <w:p w:rsidR="005D34E0" w:rsidRDefault="005D34E0" w:rsidP="00667CF4">
            <w:pPr>
              <w:spacing w:before="120" w:after="120"/>
              <w:jc w:val="left"/>
              <w:rPr>
                <w:szCs w:val="21"/>
              </w:rPr>
            </w:pPr>
          </w:p>
          <w:p w:rsidR="005D34E0" w:rsidRDefault="005D34E0" w:rsidP="00667CF4">
            <w:pPr>
              <w:spacing w:before="120" w:after="120"/>
              <w:jc w:val="left"/>
              <w:rPr>
                <w:szCs w:val="21"/>
              </w:rPr>
            </w:pPr>
          </w:p>
          <w:p w:rsidR="005D34E0" w:rsidRPr="00E14565" w:rsidRDefault="007233E2" w:rsidP="00667CF4">
            <w:pPr>
              <w:spacing w:before="120" w:after="120"/>
              <w:jc w:val="left"/>
              <w:rPr>
                <w:szCs w:val="21"/>
              </w:rPr>
            </w:pPr>
            <w:r w:rsidRPr="007233E2">
              <w:rPr>
                <w:rFonts w:ascii="Arial" w:hAnsi="Arial" w:cs="Arial"/>
                <w:color w:val="000000"/>
                <w:sz w:val="20"/>
                <w:szCs w:val="20"/>
                <w:shd w:val="clear" w:color="auto" w:fill="FFFFFF"/>
              </w:rPr>
              <w:t>InstallDir</w:t>
            </w: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类型</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5D34E0">
            <w:pPr>
              <w:spacing w:before="120" w:after="120"/>
              <w:jc w:val="left"/>
            </w:pPr>
            <w:r>
              <w:rPr>
                <w:rFonts w:hint="eastAsia"/>
              </w:rPr>
              <w:t>String</w:t>
            </w:r>
          </w:p>
        </w:tc>
      </w:tr>
      <w:tr w:rsidR="005D34E0" w:rsidRPr="006474A5" w:rsidTr="00667CF4">
        <w:tc>
          <w:tcPr>
            <w:tcW w:w="2907" w:type="dxa"/>
            <w:vMerge/>
            <w:tcBorders>
              <w:left w:val="single" w:sz="2" w:space="0" w:color="000000"/>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中文名</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Pr>
                <w:rFonts w:hint="eastAsia"/>
              </w:rPr>
              <w:t>域实例所在目录</w:t>
            </w:r>
          </w:p>
        </w:tc>
      </w:tr>
      <w:tr w:rsidR="005D34E0" w:rsidRPr="006474A5" w:rsidTr="00667CF4">
        <w:tc>
          <w:tcPr>
            <w:tcW w:w="2907" w:type="dxa"/>
            <w:vMerge/>
            <w:tcBorders>
              <w:left w:val="single" w:sz="2" w:space="0" w:color="000000"/>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操作</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R</w:t>
            </w:r>
          </w:p>
        </w:tc>
      </w:tr>
      <w:tr w:rsidR="005D34E0" w:rsidRPr="006474A5" w:rsidTr="00667CF4">
        <w:tc>
          <w:tcPr>
            <w:tcW w:w="2907" w:type="dxa"/>
            <w:vMerge/>
            <w:tcBorders>
              <w:left w:val="single" w:sz="2" w:space="0" w:color="000000"/>
              <w:bottom w:val="single" w:sz="4" w:space="0" w:color="auto"/>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属性说明</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Pr>
                <w:rFonts w:hint="eastAsia"/>
              </w:rPr>
              <w:t>域实例所在目录</w:t>
            </w:r>
          </w:p>
        </w:tc>
      </w:tr>
      <w:tr w:rsidR="005D34E0" w:rsidRPr="006474A5" w:rsidTr="00667CF4">
        <w:tc>
          <w:tcPr>
            <w:tcW w:w="2907" w:type="dxa"/>
            <w:vMerge w:val="restart"/>
            <w:tcBorders>
              <w:left w:val="single" w:sz="2" w:space="0" w:color="000000"/>
              <w:right w:val="single" w:sz="2" w:space="0" w:color="000000"/>
            </w:tcBorders>
            <w:tcMar>
              <w:left w:w="0" w:type="dxa"/>
              <w:right w:w="0" w:type="dxa"/>
            </w:tcMar>
            <w:vAlign w:val="center"/>
          </w:tcPr>
          <w:p w:rsidR="005D34E0" w:rsidRDefault="005D34E0" w:rsidP="00667CF4">
            <w:pPr>
              <w:spacing w:before="120" w:after="120"/>
              <w:jc w:val="left"/>
              <w:rPr>
                <w:szCs w:val="21"/>
              </w:rPr>
            </w:pPr>
          </w:p>
          <w:p w:rsidR="005D34E0" w:rsidRPr="00E14565" w:rsidRDefault="005D34E0" w:rsidP="00667CF4">
            <w:pPr>
              <w:spacing w:before="120" w:after="120"/>
              <w:jc w:val="left"/>
              <w:rPr>
                <w:szCs w:val="21"/>
              </w:rPr>
            </w:pPr>
            <w:r w:rsidRPr="005D34E0">
              <w:rPr>
                <w:rFonts w:ascii="Arial" w:hAnsi="Arial" w:cs="Arial"/>
                <w:color w:val="000000"/>
                <w:sz w:val="20"/>
                <w:szCs w:val="20"/>
                <w:shd w:val="clear" w:color="auto" w:fill="FFFFFF"/>
              </w:rPr>
              <w:t>ConfigDir</w:t>
            </w: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类型</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5D34E0">
            <w:pPr>
              <w:spacing w:before="120" w:after="120"/>
              <w:jc w:val="left"/>
            </w:pPr>
            <w:r>
              <w:rPr>
                <w:rFonts w:hint="eastAsia"/>
              </w:rPr>
              <w:t>String</w:t>
            </w:r>
          </w:p>
        </w:tc>
      </w:tr>
      <w:tr w:rsidR="005D34E0" w:rsidRPr="006474A5" w:rsidTr="00667CF4">
        <w:tc>
          <w:tcPr>
            <w:tcW w:w="2907" w:type="dxa"/>
            <w:vMerge/>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中文名</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Pr>
                <w:rFonts w:hint="eastAsia"/>
              </w:rPr>
              <w:t>配置文件所在目录</w:t>
            </w:r>
          </w:p>
        </w:tc>
      </w:tr>
      <w:tr w:rsidR="005D34E0" w:rsidRPr="006474A5" w:rsidTr="00667CF4">
        <w:tc>
          <w:tcPr>
            <w:tcW w:w="2907" w:type="dxa"/>
            <w:vMerge/>
            <w:tcBorders>
              <w:left w:val="single" w:sz="2" w:space="0" w:color="000000"/>
              <w:right w:val="single" w:sz="2" w:space="0" w:color="000000"/>
            </w:tcBorders>
            <w:tcMar>
              <w:left w:w="0" w:type="dxa"/>
              <w:right w:w="0" w:type="dxa"/>
            </w:tcMar>
            <w:vAlign w:val="cente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操作</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R</w:t>
            </w:r>
          </w:p>
        </w:tc>
      </w:tr>
      <w:tr w:rsidR="005D34E0" w:rsidRPr="006474A5" w:rsidTr="005D34E0">
        <w:tc>
          <w:tcPr>
            <w:tcW w:w="2907" w:type="dxa"/>
            <w:vMerge/>
            <w:tcBorders>
              <w:left w:val="single" w:sz="2" w:space="0" w:color="000000"/>
              <w:right w:val="single" w:sz="2" w:space="0" w:color="000000"/>
            </w:tcBorders>
            <w:tcMar>
              <w:left w:w="0" w:type="dxa"/>
              <w:right w:w="0" w:type="dxa"/>
            </w:tcMar>
          </w:tcPr>
          <w:p w:rsidR="005D34E0" w:rsidRPr="00E14565" w:rsidRDefault="005D34E0" w:rsidP="00667CF4">
            <w:pPr>
              <w:spacing w:before="120" w:after="120"/>
              <w:jc w:val="left"/>
              <w:rPr>
                <w:szCs w:val="21"/>
              </w:rPr>
            </w:pPr>
          </w:p>
        </w:tc>
        <w:tc>
          <w:tcPr>
            <w:tcW w:w="1397"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sidRPr="006474A5">
              <w:rPr>
                <w:rFonts w:hint="eastAsia"/>
              </w:rPr>
              <w:t>属性说明</w:t>
            </w:r>
          </w:p>
        </w:tc>
        <w:tc>
          <w:tcPr>
            <w:tcW w:w="4206" w:type="dxa"/>
            <w:tcBorders>
              <w:top w:val="single" w:sz="2" w:space="0" w:color="000000"/>
              <w:left w:val="single" w:sz="2" w:space="0" w:color="000000"/>
              <w:bottom w:val="single" w:sz="2" w:space="0" w:color="000000"/>
              <w:right w:val="single" w:sz="2" w:space="0" w:color="000000"/>
            </w:tcBorders>
            <w:tcMar>
              <w:left w:w="0" w:type="dxa"/>
              <w:right w:w="0" w:type="dxa"/>
            </w:tcMar>
          </w:tcPr>
          <w:p w:rsidR="005D34E0" w:rsidRPr="006474A5" w:rsidRDefault="005D34E0" w:rsidP="00667CF4">
            <w:pPr>
              <w:spacing w:before="120" w:after="120"/>
              <w:jc w:val="left"/>
            </w:pPr>
            <w:r>
              <w:rPr>
                <w:rFonts w:hint="eastAsia"/>
              </w:rPr>
              <w:t>配置文件所在目录</w:t>
            </w:r>
          </w:p>
        </w:tc>
      </w:tr>
    </w:tbl>
    <w:p w:rsidR="00C56C05" w:rsidRPr="0053523F" w:rsidRDefault="00C56C05" w:rsidP="00C56C05"/>
    <w:p w:rsidR="0086493D" w:rsidRPr="0086493D" w:rsidRDefault="0086493D" w:rsidP="0086493D">
      <w:bookmarkStart w:id="63" w:name="_GoBack"/>
      <w:bookmarkEnd w:id="63"/>
    </w:p>
    <w:sectPr w:rsidR="0086493D" w:rsidRPr="0086493D">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E58" w:rsidRDefault="004A2E58" w:rsidP="0086493D">
      <w:r>
        <w:separator/>
      </w:r>
    </w:p>
  </w:endnote>
  <w:endnote w:type="continuationSeparator" w:id="0">
    <w:p w:rsidR="004A2E58" w:rsidRDefault="004A2E58" w:rsidP="0086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83" w:rsidRDefault="00C17983" w:rsidP="00A32B6B">
    <w:pPr>
      <w:spacing w:before="120" w:after="120"/>
      <w:ind w:firstLine="480"/>
    </w:pPr>
    <w:r>
      <w:continuationSeparator/>
    </w:r>
  </w:p>
  <w:p w:rsidR="00C17983" w:rsidRDefault="00C17983" w:rsidP="00A32B6B">
    <w:pPr>
      <w:spacing w:before="120" w:after="120"/>
      <w:ind w:firstLine="480"/>
    </w:pPr>
  </w:p>
  <w:p w:rsidR="00C17983" w:rsidRDefault="00C17983" w:rsidP="00A32B6B">
    <w:pPr>
      <w:spacing w:before="120" w:after="120"/>
      <w:ind w:firstLine="480"/>
    </w:pPr>
    <w:r>
      <w:fldChar w:fldCharType="begin"/>
    </w:r>
    <w: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83" w:rsidRDefault="00C17983" w:rsidP="00A32B6B">
    <w:pPr>
      <w:framePr w:h="0" w:wrap="around" w:vAnchor="text" w:hAnchor="margin" w:xAlign="center" w:y="1"/>
      <w:spacing w:before="120" w:after="120"/>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83" w:rsidRDefault="00C17983" w:rsidP="00A32B6B">
    <w:pPr>
      <w:spacing w:before="120" w:after="120"/>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83" w:rsidRDefault="00C17983" w:rsidP="00A32B6B">
    <w:pPr>
      <w:spacing w:before="120" w:after="120"/>
      <w:ind w:firstLine="480"/>
    </w:pPr>
    <w:r>
      <w:rPr>
        <w:rFonts w:hint="eastAsia"/>
        <w:noProof/>
      </w:rPr>
      <w:drawing>
        <wp:inline distT="0" distB="0" distL="0" distR="0" wp14:anchorId="0C357A2B" wp14:editId="7A9C8495">
          <wp:extent cx="5267325" cy="228600"/>
          <wp:effectExtent l="19050" t="0" r="9525" b="0"/>
          <wp:docPr id="10" name="图片 10"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
                  <pic:cNvPicPr>
                    <a:picLocks noChangeAspect="1" noChangeArrowheads="1"/>
                  </pic:cNvPicPr>
                </pic:nvPicPr>
                <pic:blipFill>
                  <a:blip r:embed="rId1"/>
                  <a:srcRect/>
                  <a:stretch>
                    <a:fillRect/>
                  </a:stretch>
                </pic:blipFill>
                <pic:spPr bwMode="auto">
                  <a:xfrm>
                    <a:off x="0" y="0"/>
                    <a:ext cx="5267325" cy="228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E58" w:rsidRDefault="004A2E58" w:rsidP="0086493D">
      <w:r>
        <w:separator/>
      </w:r>
    </w:p>
  </w:footnote>
  <w:footnote w:type="continuationSeparator" w:id="0">
    <w:p w:rsidR="004A2E58" w:rsidRDefault="004A2E58" w:rsidP="0086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83" w:rsidRDefault="00C17983" w:rsidP="00A32B6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983" w:rsidRPr="00907752" w:rsidRDefault="00397BCD" w:rsidP="00A32B6B">
    <w:pPr>
      <w:pStyle w:val="a3"/>
    </w:pPr>
    <w:r>
      <w:rPr>
        <w:rFonts w:hint="eastAsia"/>
      </w:rPr>
      <w:t>AASv10.1 JMX</w:t>
    </w:r>
    <w:r>
      <w:rPr>
        <w:rFonts w:hint="eastAsia"/>
      </w:rPr>
      <w:t>服务接口文档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50EA"/>
    <w:multiLevelType w:val="multilevel"/>
    <w:tmpl w:val="DF70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E5B9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27884A1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2EF40FD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3E87026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40FD704E"/>
    <w:multiLevelType w:val="multilevel"/>
    <w:tmpl w:val="40FD704E"/>
    <w:lvl w:ilvl="0">
      <w:start w:val="1"/>
      <w:numFmt w:val="bullet"/>
      <w:pStyle w:val="-2"/>
      <w:lvlText w:val=""/>
      <w:lvlJc w:val="right"/>
      <w:pPr>
        <w:ind w:left="987"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42753B30"/>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708" w:hanging="708"/>
      </w:pPr>
    </w:lvl>
    <w:lvl w:ilvl="4">
      <w:start w:val="1"/>
      <w:numFmt w:val="decimal"/>
      <w:lvlText w:val="%1.%2.%3.%4.%5"/>
      <w:lvlJc w:val="left"/>
      <w:pPr>
        <w:ind w:left="850"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50ED68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5A0F29FF"/>
    <w:multiLevelType w:val="hybridMultilevel"/>
    <w:tmpl w:val="F8F226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AC730D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num>
  <w:num w:numId="2">
    <w:abstractNumId w:val="2"/>
  </w:num>
  <w:num w:numId="3">
    <w:abstractNumId w:val="6"/>
  </w:num>
  <w:num w:numId="4">
    <w:abstractNumId w:val="0"/>
  </w:num>
  <w:num w:numId="5">
    <w:abstractNumId w:val="9"/>
  </w:num>
  <w:num w:numId="6">
    <w:abstractNumId w:val="7"/>
  </w:num>
  <w:num w:numId="7">
    <w:abstractNumId w:val="4"/>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E6"/>
    <w:rsid w:val="000024E6"/>
    <w:rsid w:val="000118CA"/>
    <w:rsid w:val="000217C6"/>
    <w:rsid w:val="000274D2"/>
    <w:rsid w:val="00033186"/>
    <w:rsid w:val="000453D4"/>
    <w:rsid w:val="00050775"/>
    <w:rsid w:val="0005239B"/>
    <w:rsid w:val="00053FA1"/>
    <w:rsid w:val="0007634D"/>
    <w:rsid w:val="00096F54"/>
    <w:rsid w:val="000A3E88"/>
    <w:rsid w:val="000A50CC"/>
    <w:rsid w:val="000B0247"/>
    <w:rsid w:val="000B0B42"/>
    <w:rsid w:val="000B4113"/>
    <w:rsid w:val="000C78F6"/>
    <w:rsid w:val="000E07CE"/>
    <w:rsid w:val="00120B72"/>
    <w:rsid w:val="001213AC"/>
    <w:rsid w:val="00124363"/>
    <w:rsid w:val="00126054"/>
    <w:rsid w:val="001342B4"/>
    <w:rsid w:val="00134605"/>
    <w:rsid w:val="00147DFE"/>
    <w:rsid w:val="001804EA"/>
    <w:rsid w:val="001A0CF1"/>
    <w:rsid w:val="001B2808"/>
    <w:rsid w:val="001B2D4E"/>
    <w:rsid w:val="001B4A8E"/>
    <w:rsid w:val="001D6DFE"/>
    <w:rsid w:val="00224AF7"/>
    <w:rsid w:val="00224F76"/>
    <w:rsid w:val="00251400"/>
    <w:rsid w:val="0026311B"/>
    <w:rsid w:val="00272F73"/>
    <w:rsid w:val="00287732"/>
    <w:rsid w:val="002A43F1"/>
    <w:rsid w:val="002A77EC"/>
    <w:rsid w:val="002C0D72"/>
    <w:rsid w:val="002C3162"/>
    <w:rsid w:val="002E23FC"/>
    <w:rsid w:val="00300263"/>
    <w:rsid w:val="00311530"/>
    <w:rsid w:val="0032195D"/>
    <w:rsid w:val="003253DB"/>
    <w:rsid w:val="00343311"/>
    <w:rsid w:val="003545AB"/>
    <w:rsid w:val="00355875"/>
    <w:rsid w:val="00361E76"/>
    <w:rsid w:val="00363D01"/>
    <w:rsid w:val="0037667D"/>
    <w:rsid w:val="00386FFF"/>
    <w:rsid w:val="0039575D"/>
    <w:rsid w:val="00397BCD"/>
    <w:rsid w:val="003B2279"/>
    <w:rsid w:val="003B2866"/>
    <w:rsid w:val="003B3DC4"/>
    <w:rsid w:val="003C03BA"/>
    <w:rsid w:val="003D130A"/>
    <w:rsid w:val="003E1DAC"/>
    <w:rsid w:val="003E5BE2"/>
    <w:rsid w:val="003E6DA6"/>
    <w:rsid w:val="003F4050"/>
    <w:rsid w:val="003F4FDB"/>
    <w:rsid w:val="00402281"/>
    <w:rsid w:val="0041361E"/>
    <w:rsid w:val="00413F24"/>
    <w:rsid w:val="004246B7"/>
    <w:rsid w:val="0043165C"/>
    <w:rsid w:val="00442B34"/>
    <w:rsid w:val="0045086B"/>
    <w:rsid w:val="004533D2"/>
    <w:rsid w:val="0047151F"/>
    <w:rsid w:val="00473761"/>
    <w:rsid w:val="004A2E58"/>
    <w:rsid w:val="004B2056"/>
    <w:rsid w:val="004B5771"/>
    <w:rsid w:val="004B5896"/>
    <w:rsid w:val="004D125D"/>
    <w:rsid w:val="005036D4"/>
    <w:rsid w:val="00504788"/>
    <w:rsid w:val="00513676"/>
    <w:rsid w:val="0053523F"/>
    <w:rsid w:val="0054183B"/>
    <w:rsid w:val="00550636"/>
    <w:rsid w:val="00552013"/>
    <w:rsid w:val="005573BC"/>
    <w:rsid w:val="00561DBE"/>
    <w:rsid w:val="00566F51"/>
    <w:rsid w:val="0057741F"/>
    <w:rsid w:val="005A28E2"/>
    <w:rsid w:val="005A32EA"/>
    <w:rsid w:val="005A6669"/>
    <w:rsid w:val="005B36E5"/>
    <w:rsid w:val="005C26CE"/>
    <w:rsid w:val="005D34E0"/>
    <w:rsid w:val="005D7D1F"/>
    <w:rsid w:val="005E4957"/>
    <w:rsid w:val="006146BB"/>
    <w:rsid w:val="00623594"/>
    <w:rsid w:val="00624B56"/>
    <w:rsid w:val="00625794"/>
    <w:rsid w:val="006348A9"/>
    <w:rsid w:val="00635BD6"/>
    <w:rsid w:val="006375EF"/>
    <w:rsid w:val="00640325"/>
    <w:rsid w:val="0064271D"/>
    <w:rsid w:val="00646F1B"/>
    <w:rsid w:val="006474A5"/>
    <w:rsid w:val="0065173E"/>
    <w:rsid w:val="00653A2F"/>
    <w:rsid w:val="0066108F"/>
    <w:rsid w:val="00664A22"/>
    <w:rsid w:val="00667CF4"/>
    <w:rsid w:val="00671032"/>
    <w:rsid w:val="00675CA1"/>
    <w:rsid w:val="00687E29"/>
    <w:rsid w:val="0069288D"/>
    <w:rsid w:val="00692E5B"/>
    <w:rsid w:val="00693F35"/>
    <w:rsid w:val="006B3EE3"/>
    <w:rsid w:val="006D0971"/>
    <w:rsid w:val="006D6795"/>
    <w:rsid w:val="006E6832"/>
    <w:rsid w:val="006F1D1B"/>
    <w:rsid w:val="006F5D26"/>
    <w:rsid w:val="00702CB1"/>
    <w:rsid w:val="00705F12"/>
    <w:rsid w:val="00711334"/>
    <w:rsid w:val="0071462A"/>
    <w:rsid w:val="007167CA"/>
    <w:rsid w:val="00720EE1"/>
    <w:rsid w:val="007233E2"/>
    <w:rsid w:val="007322CE"/>
    <w:rsid w:val="00740D93"/>
    <w:rsid w:val="00757890"/>
    <w:rsid w:val="007640D9"/>
    <w:rsid w:val="00774DBF"/>
    <w:rsid w:val="00775F1B"/>
    <w:rsid w:val="00776DC7"/>
    <w:rsid w:val="00797F0F"/>
    <w:rsid w:val="007A1D5F"/>
    <w:rsid w:val="007A3215"/>
    <w:rsid w:val="007A3514"/>
    <w:rsid w:val="007B6D26"/>
    <w:rsid w:val="007C1EDD"/>
    <w:rsid w:val="007C5D1F"/>
    <w:rsid w:val="007D7EEF"/>
    <w:rsid w:val="007E1EB6"/>
    <w:rsid w:val="007E254E"/>
    <w:rsid w:val="0080311E"/>
    <w:rsid w:val="00816D0E"/>
    <w:rsid w:val="00820E37"/>
    <w:rsid w:val="008326C2"/>
    <w:rsid w:val="0086493D"/>
    <w:rsid w:val="00870B5C"/>
    <w:rsid w:val="00876386"/>
    <w:rsid w:val="008772C0"/>
    <w:rsid w:val="008847D4"/>
    <w:rsid w:val="008903EC"/>
    <w:rsid w:val="008A01A4"/>
    <w:rsid w:val="008A135C"/>
    <w:rsid w:val="008A255C"/>
    <w:rsid w:val="008A2DFE"/>
    <w:rsid w:val="008B1DE0"/>
    <w:rsid w:val="008B2510"/>
    <w:rsid w:val="008B2D24"/>
    <w:rsid w:val="008B471A"/>
    <w:rsid w:val="008C0443"/>
    <w:rsid w:val="008C21BC"/>
    <w:rsid w:val="008C7B4F"/>
    <w:rsid w:val="008D2C31"/>
    <w:rsid w:val="008E091A"/>
    <w:rsid w:val="008E2D74"/>
    <w:rsid w:val="008F29A3"/>
    <w:rsid w:val="009061C1"/>
    <w:rsid w:val="00907B2E"/>
    <w:rsid w:val="009150D7"/>
    <w:rsid w:val="00921DE0"/>
    <w:rsid w:val="0093129E"/>
    <w:rsid w:val="00934F88"/>
    <w:rsid w:val="00944F70"/>
    <w:rsid w:val="00960778"/>
    <w:rsid w:val="0096738F"/>
    <w:rsid w:val="0097436D"/>
    <w:rsid w:val="00975411"/>
    <w:rsid w:val="00977AD8"/>
    <w:rsid w:val="009807F2"/>
    <w:rsid w:val="009845C5"/>
    <w:rsid w:val="009911D1"/>
    <w:rsid w:val="00996196"/>
    <w:rsid w:val="009A135E"/>
    <w:rsid w:val="009A1E94"/>
    <w:rsid w:val="009B5845"/>
    <w:rsid w:val="009D7499"/>
    <w:rsid w:val="009D7AAC"/>
    <w:rsid w:val="009E1626"/>
    <w:rsid w:val="009E4E1D"/>
    <w:rsid w:val="009E6A29"/>
    <w:rsid w:val="009F06D0"/>
    <w:rsid w:val="00A060EB"/>
    <w:rsid w:val="00A06DC8"/>
    <w:rsid w:val="00A17FC3"/>
    <w:rsid w:val="00A245BE"/>
    <w:rsid w:val="00A258B3"/>
    <w:rsid w:val="00A32B6B"/>
    <w:rsid w:val="00A460BB"/>
    <w:rsid w:val="00A46456"/>
    <w:rsid w:val="00A5078B"/>
    <w:rsid w:val="00A6051A"/>
    <w:rsid w:val="00A63894"/>
    <w:rsid w:val="00A66A75"/>
    <w:rsid w:val="00A871FA"/>
    <w:rsid w:val="00A970E2"/>
    <w:rsid w:val="00AA7697"/>
    <w:rsid w:val="00AC4CD3"/>
    <w:rsid w:val="00AC723A"/>
    <w:rsid w:val="00AD5242"/>
    <w:rsid w:val="00AE289F"/>
    <w:rsid w:val="00AE361E"/>
    <w:rsid w:val="00AE5BB6"/>
    <w:rsid w:val="00B007B7"/>
    <w:rsid w:val="00B04C45"/>
    <w:rsid w:val="00B111E2"/>
    <w:rsid w:val="00B14574"/>
    <w:rsid w:val="00B17854"/>
    <w:rsid w:val="00B263CC"/>
    <w:rsid w:val="00B428D4"/>
    <w:rsid w:val="00B64993"/>
    <w:rsid w:val="00B67136"/>
    <w:rsid w:val="00B6779A"/>
    <w:rsid w:val="00B7296E"/>
    <w:rsid w:val="00B81FF7"/>
    <w:rsid w:val="00B86FF0"/>
    <w:rsid w:val="00B97387"/>
    <w:rsid w:val="00BA005B"/>
    <w:rsid w:val="00BA1990"/>
    <w:rsid w:val="00BA48E0"/>
    <w:rsid w:val="00BA4B03"/>
    <w:rsid w:val="00BA7C6D"/>
    <w:rsid w:val="00BC09D9"/>
    <w:rsid w:val="00BC5B72"/>
    <w:rsid w:val="00BE0711"/>
    <w:rsid w:val="00BE0F93"/>
    <w:rsid w:val="00BF7258"/>
    <w:rsid w:val="00C0189E"/>
    <w:rsid w:val="00C04519"/>
    <w:rsid w:val="00C1343E"/>
    <w:rsid w:val="00C13D5E"/>
    <w:rsid w:val="00C1796C"/>
    <w:rsid w:val="00C17983"/>
    <w:rsid w:val="00C23062"/>
    <w:rsid w:val="00C26789"/>
    <w:rsid w:val="00C32B0A"/>
    <w:rsid w:val="00C46CD0"/>
    <w:rsid w:val="00C553AD"/>
    <w:rsid w:val="00C56C05"/>
    <w:rsid w:val="00C73C7B"/>
    <w:rsid w:val="00C81564"/>
    <w:rsid w:val="00C86451"/>
    <w:rsid w:val="00C941C0"/>
    <w:rsid w:val="00C96F1B"/>
    <w:rsid w:val="00CA6BAB"/>
    <w:rsid w:val="00CA7A97"/>
    <w:rsid w:val="00CB0BEB"/>
    <w:rsid w:val="00CB27BF"/>
    <w:rsid w:val="00CB5055"/>
    <w:rsid w:val="00CC3A70"/>
    <w:rsid w:val="00CF1C73"/>
    <w:rsid w:val="00CF3675"/>
    <w:rsid w:val="00D061B3"/>
    <w:rsid w:val="00D13A5D"/>
    <w:rsid w:val="00D257F6"/>
    <w:rsid w:val="00D26FFF"/>
    <w:rsid w:val="00D32307"/>
    <w:rsid w:val="00D346E1"/>
    <w:rsid w:val="00D51CDE"/>
    <w:rsid w:val="00D61ED0"/>
    <w:rsid w:val="00D721A8"/>
    <w:rsid w:val="00D73A3D"/>
    <w:rsid w:val="00D97AAC"/>
    <w:rsid w:val="00DB18F4"/>
    <w:rsid w:val="00DB61C3"/>
    <w:rsid w:val="00DC241F"/>
    <w:rsid w:val="00DD3A20"/>
    <w:rsid w:val="00DD4791"/>
    <w:rsid w:val="00DF747C"/>
    <w:rsid w:val="00E0050F"/>
    <w:rsid w:val="00E06141"/>
    <w:rsid w:val="00E1248D"/>
    <w:rsid w:val="00E326EE"/>
    <w:rsid w:val="00E333D2"/>
    <w:rsid w:val="00E422B4"/>
    <w:rsid w:val="00E502CD"/>
    <w:rsid w:val="00E51436"/>
    <w:rsid w:val="00E54537"/>
    <w:rsid w:val="00E54DCB"/>
    <w:rsid w:val="00E62696"/>
    <w:rsid w:val="00E67FEC"/>
    <w:rsid w:val="00E7112E"/>
    <w:rsid w:val="00E72FE1"/>
    <w:rsid w:val="00E830DD"/>
    <w:rsid w:val="00E920D2"/>
    <w:rsid w:val="00E93F7F"/>
    <w:rsid w:val="00E95C84"/>
    <w:rsid w:val="00EC14E6"/>
    <w:rsid w:val="00EC4A98"/>
    <w:rsid w:val="00ED76A6"/>
    <w:rsid w:val="00EE772B"/>
    <w:rsid w:val="00F112BE"/>
    <w:rsid w:val="00F17019"/>
    <w:rsid w:val="00F20521"/>
    <w:rsid w:val="00F25F94"/>
    <w:rsid w:val="00F43F47"/>
    <w:rsid w:val="00F540C1"/>
    <w:rsid w:val="00F541EA"/>
    <w:rsid w:val="00F55013"/>
    <w:rsid w:val="00F64ADF"/>
    <w:rsid w:val="00F828EB"/>
    <w:rsid w:val="00F85513"/>
    <w:rsid w:val="00F856A7"/>
    <w:rsid w:val="00F8649C"/>
    <w:rsid w:val="00F9052A"/>
    <w:rsid w:val="00F957CF"/>
    <w:rsid w:val="00F978FF"/>
    <w:rsid w:val="00FA0976"/>
    <w:rsid w:val="00FA0BC1"/>
    <w:rsid w:val="00FA6C40"/>
    <w:rsid w:val="00FA72AE"/>
    <w:rsid w:val="00FC63E9"/>
    <w:rsid w:val="00FC7DF7"/>
    <w:rsid w:val="00FE5C03"/>
    <w:rsid w:val="00FF035D"/>
    <w:rsid w:val="00FF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6493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649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6493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A32E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A32E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64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493D"/>
    <w:rPr>
      <w:sz w:val="18"/>
      <w:szCs w:val="18"/>
    </w:rPr>
  </w:style>
  <w:style w:type="paragraph" w:styleId="a4">
    <w:name w:val="footer"/>
    <w:basedOn w:val="a"/>
    <w:link w:val="Char0"/>
    <w:uiPriority w:val="99"/>
    <w:unhideWhenUsed/>
    <w:rsid w:val="0086493D"/>
    <w:pPr>
      <w:tabs>
        <w:tab w:val="center" w:pos="4153"/>
        <w:tab w:val="right" w:pos="8306"/>
      </w:tabs>
      <w:snapToGrid w:val="0"/>
      <w:jc w:val="left"/>
    </w:pPr>
    <w:rPr>
      <w:sz w:val="18"/>
      <w:szCs w:val="18"/>
    </w:rPr>
  </w:style>
  <w:style w:type="character" w:customStyle="1" w:styleId="Char0">
    <w:name w:val="页脚 Char"/>
    <w:basedOn w:val="a0"/>
    <w:link w:val="a4"/>
    <w:uiPriority w:val="99"/>
    <w:rsid w:val="0086493D"/>
    <w:rPr>
      <w:sz w:val="18"/>
      <w:szCs w:val="18"/>
    </w:rPr>
  </w:style>
  <w:style w:type="character" w:customStyle="1" w:styleId="1Char">
    <w:name w:val="标题 1 Char"/>
    <w:basedOn w:val="a0"/>
    <w:link w:val="1"/>
    <w:uiPriority w:val="9"/>
    <w:rsid w:val="0086493D"/>
    <w:rPr>
      <w:b/>
      <w:bCs/>
      <w:kern w:val="44"/>
      <w:sz w:val="44"/>
      <w:szCs w:val="44"/>
    </w:rPr>
  </w:style>
  <w:style w:type="character" w:customStyle="1" w:styleId="2Char">
    <w:name w:val="标题 2 Char"/>
    <w:basedOn w:val="a0"/>
    <w:link w:val="2"/>
    <w:uiPriority w:val="9"/>
    <w:rsid w:val="0086493D"/>
    <w:rPr>
      <w:rFonts w:asciiTheme="majorHAnsi" w:eastAsiaTheme="majorEastAsia" w:hAnsiTheme="majorHAnsi" w:cstheme="majorBidi"/>
      <w:b/>
      <w:bCs/>
      <w:sz w:val="32"/>
      <w:szCs w:val="32"/>
    </w:rPr>
  </w:style>
  <w:style w:type="paragraph" w:styleId="a5">
    <w:name w:val="List Paragraph"/>
    <w:basedOn w:val="a"/>
    <w:uiPriority w:val="34"/>
    <w:qFormat/>
    <w:rsid w:val="0086493D"/>
    <w:pPr>
      <w:ind w:firstLineChars="200" w:firstLine="420"/>
    </w:pPr>
  </w:style>
  <w:style w:type="character" w:customStyle="1" w:styleId="3Char">
    <w:name w:val="标题 3 Char"/>
    <w:basedOn w:val="a0"/>
    <w:link w:val="3"/>
    <w:uiPriority w:val="9"/>
    <w:rsid w:val="0086493D"/>
    <w:rPr>
      <w:b/>
      <w:bCs/>
      <w:sz w:val="32"/>
      <w:szCs w:val="32"/>
    </w:rPr>
  </w:style>
  <w:style w:type="character" w:styleId="a6">
    <w:name w:val="Hyperlink"/>
    <w:basedOn w:val="a0"/>
    <w:uiPriority w:val="99"/>
    <w:unhideWhenUsed/>
    <w:rsid w:val="009807F2"/>
    <w:rPr>
      <w:color w:val="0000FF"/>
      <w:u w:val="single"/>
    </w:rPr>
  </w:style>
  <w:style w:type="paragraph" w:customStyle="1" w:styleId="a7">
    <w:name w:val="封面标题"/>
    <w:rsid w:val="00386FFF"/>
    <w:pPr>
      <w:spacing w:before="166" w:after="166"/>
      <w:ind w:firstLine="402"/>
      <w:jc w:val="center"/>
    </w:pPr>
    <w:rPr>
      <w:rFonts w:ascii="Arial" w:eastAsia="黑体" w:hAnsi="Arial" w:cs="Times New Roman"/>
      <w:b/>
      <w:kern w:val="24"/>
      <w:sz w:val="52"/>
      <w:szCs w:val="24"/>
    </w:rPr>
  </w:style>
  <w:style w:type="paragraph" w:styleId="a8">
    <w:name w:val="Balloon Text"/>
    <w:basedOn w:val="a"/>
    <w:link w:val="Char1"/>
    <w:uiPriority w:val="99"/>
    <w:semiHidden/>
    <w:unhideWhenUsed/>
    <w:rsid w:val="00386FFF"/>
    <w:rPr>
      <w:sz w:val="18"/>
      <w:szCs w:val="18"/>
    </w:rPr>
  </w:style>
  <w:style w:type="character" w:customStyle="1" w:styleId="Char1">
    <w:name w:val="批注框文本 Char"/>
    <w:basedOn w:val="a0"/>
    <w:link w:val="a8"/>
    <w:uiPriority w:val="99"/>
    <w:semiHidden/>
    <w:rsid w:val="00386FFF"/>
    <w:rPr>
      <w:sz w:val="18"/>
      <w:szCs w:val="18"/>
    </w:rPr>
  </w:style>
  <w:style w:type="paragraph" w:styleId="a9">
    <w:name w:val="Title"/>
    <w:aliases w:val="前言、阅读对象"/>
    <w:basedOn w:val="a"/>
    <w:link w:val="Char2"/>
    <w:qFormat/>
    <w:rsid w:val="00386FFF"/>
    <w:pPr>
      <w:suppressAutoHyphens/>
      <w:spacing w:beforeLines="50" w:afterLines="50" w:line="300" w:lineRule="auto"/>
      <w:jc w:val="left"/>
      <w:outlineLvl w:val="0"/>
    </w:pPr>
    <w:rPr>
      <w:rFonts w:ascii="Arial" w:eastAsia="黑体" w:hAnsi="Arial" w:cs="Arial"/>
      <w:b/>
      <w:bCs/>
      <w:kern w:val="24"/>
      <w:sz w:val="44"/>
      <w:szCs w:val="32"/>
      <w:lang w:eastAsia="ar-SA"/>
    </w:rPr>
  </w:style>
  <w:style w:type="character" w:customStyle="1" w:styleId="Char2">
    <w:name w:val="标题 Char"/>
    <w:aliases w:val="前言、阅读对象 Char"/>
    <w:basedOn w:val="a0"/>
    <w:link w:val="a9"/>
    <w:rsid w:val="00386FFF"/>
    <w:rPr>
      <w:rFonts w:ascii="Arial" w:eastAsia="黑体" w:hAnsi="Arial" w:cs="Arial"/>
      <w:b/>
      <w:bCs/>
      <w:kern w:val="24"/>
      <w:sz w:val="44"/>
      <w:szCs w:val="32"/>
      <w:lang w:eastAsia="ar-SA"/>
    </w:rPr>
  </w:style>
  <w:style w:type="paragraph" w:styleId="TOC">
    <w:name w:val="TOC Heading"/>
    <w:basedOn w:val="1"/>
    <w:next w:val="a"/>
    <w:uiPriority w:val="39"/>
    <w:unhideWhenUsed/>
    <w:qFormat/>
    <w:rsid w:val="00F9052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F9052A"/>
  </w:style>
  <w:style w:type="paragraph" w:styleId="20">
    <w:name w:val="toc 2"/>
    <w:basedOn w:val="a"/>
    <w:next w:val="a"/>
    <w:autoRedefine/>
    <w:uiPriority w:val="39"/>
    <w:unhideWhenUsed/>
    <w:rsid w:val="00F9052A"/>
    <w:pPr>
      <w:ind w:leftChars="200" w:left="420"/>
    </w:pPr>
  </w:style>
  <w:style w:type="paragraph" w:styleId="30">
    <w:name w:val="toc 3"/>
    <w:basedOn w:val="a"/>
    <w:next w:val="a"/>
    <w:autoRedefine/>
    <w:uiPriority w:val="39"/>
    <w:unhideWhenUsed/>
    <w:rsid w:val="00F9052A"/>
    <w:pPr>
      <w:ind w:leftChars="400" w:left="840"/>
    </w:pPr>
  </w:style>
  <w:style w:type="paragraph" w:styleId="40">
    <w:name w:val="toc 4"/>
    <w:basedOn w:val="a"/>
    <w:next w:val="a"/>
    <w:autoRedefine/>
    <w:uiPriority w:val="39"/>
    <w:unhideWhenUsed/>
    <w:rsid w:val="00F9052A"/>
    <w:pPr>
      <w:ind w:leftChars="600" w:left="1260"/>
    </w:pPr>
  </w:style>
  <w:style w:type="paragraph" w:styleId="50">
    <w:name w:val="toc 5"/>
    <w:basedOn w:val="a"/>
    <w:next w:val="a"/>
    <w:autoRedefine/>
    <w:uiPriority w:val="39"/>
    <w:unhideWhenUsed/>
    <w:rsid w:val="00F9052A"/>
    <w:pPr>
      <w:ind w:leftChars="800" w:left="1680"/>
    </w:pPr>
  </w:style>
  <w:style w:type="paragraph" w:styleId="6">
    <w:name w:val="toc 6"/>
    <w:basedOn w:val="a"/>
    <w:next w:val="a"/>
    <w:autoRedefine/>
    <w:uiPriority w:val="39"/>
    <w:unhideWhenUsed/>
    <w:rsid w:val="00F9052A"/>
    <w:pPr>
      <w:ind w:leftChars="1000" w:left="2100"/>
    </w:pPr>
  </w:style>
  <w:style w:type="paragraph" w:styleId="7">
    <w:name w:val="toc 7"/>
    <w:basedOn w:val="a"/>
    <w:next w:val="a"/>
    <w:autoRedefine/>
    <w:uiPriority w:val="39"/>
    <w:unhideWhenUsed/>
    <w:rsid w:val="00F9052A"/>
    <w:pPr>
      <w:ind w:leftChars="1200" w:left="2520"/>
    </w:pPr>
  </w:style>
  <w:style w:type="paragraph" w:styleId="8">
    <w:name w:val="toc 8"/>
    <w:basedOn w:val="a"/>
    <w:next w:val="a"/>
    <w:autoRedefine/>
    <w:uiPriority w:val="39"/>
    <w:unhideWhenUsed/>
    <w:rsid w:val="00F9052A"/>
    <w:pPr>
      <w:ind w:leftChars="1400" w:left="2940"/>
    </w:pPr>
  </w:style>
  <w:style w:type="paragraph" w:styleId="9">
    <w:name w:val="toc 9"/>
    <w:basedOn w:val="a"/>
    <w:next w:val="a"/>
    <w:autoRedefine/>
    <w:uiPriority w:val="39"/>
    <w:unhideWhenUsed/>
    <w:rsid w:val="00F9052A"/>
    <w:pPr>
      <w:ind w:leftChars="1600" w:left="3360"/>
    </w:pPr>
  </w:style>
  <w:style w:type="character" w:customStyle="1" w:styleId="4Char">
    <w:name w:val="标题 4 Char"/>
    <w:basedOn w:val="a0"/>
    <w:link w:val="4"/>
    <w:uiPriority w:val="9"/>
    <w:rsid w:val="005A32E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5A32EA"/>
    <w:rPr>
      <w:b/>
      <w:bCs/>
      <w:sz w:val="28"/>
      <w:szCs w:val="28"/>
    </w:rPr>
  </w:style>
  <w:style w:type="paragraph" w:styleId="HTML">
    <w:name w:val="HTML Preformatted"/>
    <w:basedOn w:val="a"/>
    <w:link w:val="HTMLChar"/>
    <w:uiPriority w:val="99"/>
    <w:semiHidden/>
    <w:unhideWhenUsed/>
    <w:rsid w:val="00EE772B"/>
    <w:rPr>
      <w:rFonts w:ascii="Courier New" w:hAnsi="Courier New" w:cs="Courier New"/>
      <w:sz w:val="20"/>
      <w:szCs w:val="20"/>
    </w:rPr>
  </w:style>
  <w:style w:type="character" w:customStyle="1" w:styleId="HTMLChar">
    <w:name w:val="HTML 预设格式 Char"/>
    <w:basedOn w:val="a0"/>
    <w:link w:val="HTML"/>
    <w:uiPriority w:val="99"/>
    <w:semiHidden/>
    <w:rsid w:val="00EE772B"/>
    <w:rPr>
      <w:rFonts w:ascii="Courier New" w:hAnsi="Courier New" w:cs="Courier New"/>
      <w:sz w:val="20"/>
      <w:szCs w:val="20"/>
    </w:rPr>
  </w:style>
  <w:style w:type="paragraph" w:customStyle="1" w:styleId="-">
    <w:name w:val="金蝶中间件文档-版本控制内容"/>
    <w:basedOn w:val="a"/>
    <w:qFormat/>
    <w:rsid w:val="00397BCD"/>
    <w:pPr>
      <w:spacing w:after="120"/>
      <w:jc w:val="left"/>
    </w:pPr>
    <w:rPr>
      <w:rFonts w:ascii="黑体" w:eastAsia="黑体" w:hAnsi="Times New Roman" w:cs="Times New Roman"/>
      <w:b/>
      <w:sz w:val="24"/>
      <w:szCs w:val="24"/>
    </w:rPr>
  </w:style>
  <w:style w:type="character" w:customStyle="1" w:styleId="-Char">
    <w:name w:val="金蝶中间件文档-封面标题 Char"/>
    <w:basedOn w:val="a0"/>
    <w:link w:val="-0"/>
    <w:qFormat/>
    <w:locked/>
    <w:rsid w:val="00397BCD"/>
    <w:rPr>
      <w:rFonts w:ascii="Arial" w:eastAsia="仿宋_GB2312" w:hAnsi="Arial" w:cs="宋体"/>
      <w:b/>
      <w:iCs/>
      <w:sz w:val="64"/>
      <w:szCs w:val="52"/>
    </w:rPr>
  </w:style>
  <w:style w:type="paragraph" w:customStyle="1" w:styleId="-0">
    <w:name w:val="金蝶中间件文档-封面标题"/>
    <w:basedOn w:val="a"/>
    <w:next w:val="a"/>
    <w:link w:val="-Char"/>
    <w:qFormat/>
    <w:rsid w:val="00397BCD"/>
    <w:pPr>
      <w:spacing w:beforeLines="800" w:line="312" w:lineRule="auto"/>
      <w:jc w:val="center"/>
    </w:pPr>
    <w:rPr>
      <w:rFonts w:ascii="Arial" w:eastAsia="仿宋_GB2312" w:hAnsi="Arial" w:cs="宋体"/>
      <w:b/>
      <w:iCs/>
      <w:sz w:val="64"/>
      <w:szCs w:val="52"/>
    </w:rPr>
  </w:style>
  <w:style w:type="paragraph" w:customStyle="1" w:styleId="-2">
    <w:name w:val="金蝶中间件文档-2级列表符"/>
    <w:basedOn w:val="a"/>
    <w:link w:val="-2Char"/>
    <w:qFormat/>
    <w:rsid w:val="00397BCD"/>
    <w:pPr>
      <w:numPr>
        <w:numId w:val="10"/>
      </w:numPr>
      <w:wordWrap w:val="0"/>
      <w:spacing w:afterLines="50" w:line="360" w:lineRule="auto"/>
      <w:ind w:left="1100" w:firstLine="0"/>
      <w:jc w:val="left"/>
    </w:pPr>
    <w:rPr>
      <w:rFonts w:ascii="Times New Roman" w:eastAsia="宋体" w:hAnsi="Times New Roman" w:cs="Times New Roman"/>
      <w:sz w:val="24"/>
      <w:szCs w:val="24"/>
    </w:rPr>
  </w:style>
  <w:style w:type="character" w:customStyle="1" w:styleId="-2Char">
    <w:name w:val="金蝶中间件文档-2级列表符 Char"/>
    <w:basedOn w:val="a0"/>
    <w:link w:val="-2"/>
    <w:qFormat/>
    <w:rsid w:val="00397BCD"/>
    <w:rPr>
      <w:rFonts w:ascii="Times New Roman" w:eastAsia="宋体" w:hAnsi="Times New Roman" w:cs="Times New Roman"/>
      <w:sz w:val="24"/>
      <w:szCs w:val="24"/>
    </w:rPr>
  </w:style>
  <w:style w:type="paragraph" w:customStyle="1" w:styleId="-1">
    <w:name w:val="金蝶中间件文档-表格第1行"/>
    <w:basedOn w:val="a"/>
    <w:link w:val="-1Char"/>
    <w:qFormat/>
    <w:rsid w:val="00397BCD"/>
    <w:pPr>
      <w:spacing w:line="360" w:lineRule="auto"/>
      <w:jc w:val="center"/>
    </w:pPr>
    <w:rPr>
      <w:rFonts w:ascii="Times New Roman" w:eastAsia="宋体" w:hAnsi="Times New Roman" w:cs="Times New Roman"/>
      <w:b/>
      <w:sz w:val="24"/>
      <w:szCs w:val="24"/>
    </w:rPr>
  </w:style>
  <w:style w:type="character" w:customStyle="1" w:styleId="-1Char">
    <w:name w:val="金蝶中间件文档-表格第1行 Char"/>
    <w:basedOn w:val="a0"/>
    <w:link w:val="-1"/>
    <w:qFormat/>
    <w:rsid w:val="00397BCD"/>
    <w:rPr>
      <w:rFonts w:ascii="Times New Roman" w:eastAsia="宋体" w:hAnsi="Times New Roman" w:cs="Times New Roman"/>
      <w:b/>
      <w:sz w:val="24"/>
      <w:szCs w:val="24"/>
    </w:rPr>
  </w:style>
  <w:style w:type="paragraph" w:customStyle="1" w:styleId="-10">
    <w:name w:val="金蝶中间件文档-表格第1列"/>
    <w:basedOn w:val="-1"/>
    <w:link w:val="-1Char0"/>
    <w:qFormat/>
    <w:rsid w:val="00397BCD"/>
    <w:rPr>
      <w:b w:val="0"/>
    </w:rPr>
  </w:style>
  <w:style w:type="character" w:customStyle="1" w:styleId="-1Char0">
    <w:name w:val="金蝶中间件文档-表格第1列 Char"/>
    <w:basedOn w:val="-1Char"/>
    <w:link w:val="-10"/>
    <w:qFormat/>
    <w:rsid w:val="00397BCD"/>
    <w:rPr>
      <w:rFonts w:ascii="Times New Roman" w:eastAsia="宋体" w:hAnsi="Times New Roman" w:cs="Times New Roman"/>
      <w:b w:val="0"/>
      <w:sz w:val="24"/>
      <w:szCs w:val="24"/>
    </w:rPr>
  </w:style>
  <w:style w:type="paragraph" w:customStyle="1" w:styleId="-3">
    <w:name w:val="金蝶中间件文档-表格文本"/>
    <w:basedOn w:val="a"/>
    <w:qFormat/>
    <w:rsid w:val="00397BCD"/>
    <w:pPr>
      <w:spacing w:line="360" w:lineRule="auto"/>
      <w:jc w:val="left"/>
    </w:pPr>
    <w:rPr>
      <w:rFonts w:ascii="Times New Roman" w:eastAsia="宋体" w:hAnsi="Times New Roman" w:cs="Times New Roman"/>
      <w:szCs w:val="24"/>
    </w:rPr>
  </w:style>
  <w:style w:type="paragraph" w:customStyle="1" w:styleId="aa">
    <w:name w:val="无编号标题"/>
    <w:basedOn w:val="1"/>
    <w:next w:val="a"/>
    <w:qFormat/>
    <w:rsid w:val="00397BCD"/>
    <w:pPr>
      <w:pageBreakBefore/>
      <w:pBdr>
        <w:top w:val="single" w:sz="4" w:space="10" w:color="D9D9D9"/>
        <w:left w:val="single" w:sz="4" w:space="10" w:color="D9D9D9"/>
        <w:bottom w:val="single" w:sz="4" w:space="10" w:color="D9D9D9"/>
        <w:right w:val="single" w:sz="4" w:space="10" w:color="D9D9D9"/>
      </w:pBdr>
      <w:shd w:val="clear" w:color="auto" w:fill="D9D9D9"/>
      <w:tabs>
        <w:tab w:val="left" w:pos="425"/>
      </w:tabs>
      <w:spacing w:before="400" w:after="400" w:line="312" w:lineRule="auto"/>
      <w:jc w:val="right"/>
    </w:pPr>
    <w:rPr>
      <w:rFonts w:ascii="Arial" w:eastAsia="黑体" w:hAnsi="Arial" w:cs="宋体"/>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6493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649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6493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A32E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A32E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64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493D"/>
    <w:rPr>
      <w:sz w:val="18"/>
      <w:szCs w:val="18"/>
    </w:rPr>
  </w:style>
  <w:style w:type="paragraph" w:styleId="a4">
    <w:name w:val="footer"/>
    <w:basedOn w:val="a"/>
    <w:link w:val="Char0"/>
    <w:uiPriority w:val="99"/>
    <w:unhideWhenUsed/>
    <w:rsid w:val="0086493D"/>
    <w:pPr>
      <w:tabs>
        <w:tab w:val="center" w:pos="4153"/>
        <w:tab w:val="right" w:pos="8306"/>
      </w:tabs>
      <w:snapToGrid w:val="0"/>
      <w:jc w:val="left"/>
    </w:pPr>
    <w:rPr>
      <w:sz w:val="18"/>
      <w:szCs w:val="18"/>
    </w:rPr>
  </w:style>
  <w:style w:type="character" w:customStyle="1" w:styleId="Char0">
    <w:name w:val="页脚 Char"/>
    <w:basedOn w:val="a0"/>
    <w:link w:val="a4"/>
    <w:uiPriority w:val="99"/>
    <w:rsid w:val="0086493D"/>
    <w:rPr>
      <w:sz w:val="18"/>
      <w:szCs w:val="18"/>
    </w:rPr>
  </w:style>
  <w:style w:type="character" w:customStyle="1" w:styleId="1Char">
    <w:name w:val="标题 1 Char"/>
    <w:basedOn w:val="a0"/>
    <w:link w:val="1"/>
    <w:uiPriority w:val="9"/>
    <w:rsid w:val="0086493D"/>
    <w:rPr>
      <w:b/>
      <w:bCs/>
      <w:kern w:val="44"/>
      <w:sz w:val="44"/>
      <w:szCs w:val="44"/>
    </w:rPr>
  </w:style>
  <w:style w:type="character" w:customStyle="1" w:styleId="2Char">
    <w:name w:val="标题 2 Char"/>
    <w:basedOn w:val="a0"/>
    <w:link w:val="2"/>
    <w:uiPriority w:val="9"/>
    <w:rsid w:val="0086493D"/>
    <w:rPr>
      <w:rFonts w:asciiTheme="majorHAnsi" w:eastAsiaTheme="majorEastAsia" w:hAnsiTheme="majorHAnsi" w:cstheme="majorBidi"/>
      <w:b/>
      <w:bCs/>
      <w:sz w:val="32"/>
      <w:szCs w:val="32"/>
    </w:rPr>
  </w:style>
  <w:style w:type="paragraph" w:styleId="a5">
    <w:name w:val="List Paragraph"/>
    <w:basedOn w:val="a"/>
    <w:uiPriority w:val="34"/>
    <w:qFormat/>
    <w:rsid w:val="0086493D"/>
    <w:pPr>
      <w:ind w:firstLineChars="200" w:firstLine="420"/>
    </w:pPr>
  </w:style>
  <w:style w:type="character" w:customStyle="1" w:styleId="3Char">
    <w:name w:val="标题 3 Char"/>
    <w:basedOn w:val="a0"/>
    <w:link w:val="3"/>
    <w:uiPriority w:val="9"/>
    <w:rsid w:val="0086493D"/>
    <w:rPr>
      <w:b/>
      <w:bCs/>
      <w:sz w:val="32"/>
      <w:szCs w:val="32"/>
    </w:rPr>
  </w:style>
  <w:style w:type="character" w:styleId="a6">
    <w:name w:val="Hyperlink"/>
    <w:basedOn w:val="a0"/>
    <w:uiPriority w:val="99"/>
    <w:unhideWhenUsed/>
    <w:rsid w:val="009807F2"/>
    <w:rPr>
      <w:color w:val="0000FF"/>
      <w:u w:val="single"/>
    </w:rPr>
  </w:style>
  <w:style w:type="paragraph" w:customStyle="1" w:styleId="a7">
    <w:name w:val="封面标题"/>
    <w:rsid w:val="00386FFF"/>
    <w:pPr>
      <w:spacing w:before="166" w:after="166"/>
      <w:ind w:firstLine="402"/>
      <w:jc w:val="center"/>
    </w:pPr>
    <w:rPr>
      <w:rFonts w:ascii="Arial" w:eastAsia="黑体" w:hAnsi="Arial" w:cs="Times New Roman"/>
      <w:b/>
      <w:kern w:val="24"/>
      <w:sz w:val="52"/>
      <w:szCs w:val="24"/>
    </w:rPr>
  </w:style>
  <w:style w:type="paragraph" w:styleId="a8">
    <w:name w:val="Balloon Text"/>
    <w:basedOn w:val="a"/>
    <w:link w:val="Char1"/>
    <w:uiPriority w:val="99"/>
    <w:semiHidden/>
    <w:unhideWhenUsed/>
    <w:rsid w:val="00386FFF"/>
    <w:rPr>
      <w:sz w:val="18"/>
      <w:szCs w:val="18"/>
    </w:rPr>
  </w:style>
  <w:style w:type="character" w:customStyle="1" w:styleId="Char1">
    <w:name w:val="批注框文本 Char"/>
    <w:basedOn w:val="a0"/>
    <w:link w:val="a8"/>
    <w:uiPriority w:val="99"/>
    <w:semiHidden/>
    <w:rsid w:val="00386FFF"/>
    <w:rPr>
      <w:sz w:val="18"/>
      <w:szCs w:val="18"/>
    </w:rPr>
  </w:style>
  <w:style w:type="paragraph" w:styleId="a9">
    <w:name w:val="Title"/>
    <w:aliases w:val="前言、阅读对象"/>
    <w:basedOn w:val="a"/>
    <w:link w:val="Char2"/>
    <w:qFormat/>
    <w:rsid w:val="00386FFF"/>
    <w:pPr>
      <w:suppressAutoHyphens/>
      <w:spacing w:beforeLines="50" w:afterLines="50" w:line="300" w:lineRule="auto"/>
      <w:jc w:val="left"/>
      <w:outlineLvl w:val="0"/>
    </w:pPr>
    <w:rPr>
      <w:rFonts w:ascii="Arial" w:eastAsia="黑体" w:hAnsi="Arial" w:cs="Arial"/>
      <w:b/>
      <w:bCs/>
      <w:kern w:val="24"/>
      <w:sz w:val="44"/>
      <w:szCs w:val="32"/>
      <w:lang w:eastAsia="ar-SA"/>
    </w:rPr>
  </w:style>
  <w:style w:type="character" w:customStyle="1" w:styleId="Char2">
    <w:name w:val="标题 Char"/>
    <w:aliases w:val="前言、阅读对象 Char"/>
    <w:basedOn w:val="a0"/>
    <w:link w:val="a9"/>
    <w:rsid w:val="00386FFF"/>
    <w:rPr>
      <w:rFonts w:ascii="Arial" w:eastAsia="黑体" w:hAnsi="Arial" w:cs="Arial"/>
      <w:b/>
      <w:bCs/>
      <w:kern w:val="24"/>
      <w:sz w:val="44"/>
      <w:szCs w:val="32"/>
      <w:lang w:eastAsia="ar-SA"/>
    </w:rPr>
  </w:style>
  <w:style w:type="paragraph" w:styleId="TOC">
    <w:name w:val="TOC Heading"/>
    <w:basedOn w:val="1"/>
    <w:next w:val="a"/>
    <w:uiPriority w:val="39"/>
    <w:unhideWhenUsed/>
    <w:qFormat/>
    <w:rsid w:val="00F9052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F9052A"/>
  </w:style>
  <w:style w:type="paragraph" w:styleId="20">
    <w:name w:val="toc 2"/>
    <w:basedOn w:val="a"/>
    <w:next w:val="a"/>
    <w:autoRedefine/>
    <w:uiPriority w:val="39"/>
    <w:unhideWhenUsed/>
    <w:rsid w:val="00F9052A"/>
    <w:pPr>
      <w:ind w:leftChars="200" w:left="420"/>
    </w:pPr>
  </w:style>
  <w:style w:type="paragraph" w:styleId="30">
    <w:name w:val="toc 3"/>
    <w:basedOn w:val="a"/>
    <w:next w:val="a"/>
    <w:autoRedefine/>
    <w:uiPriority w:val="39"/>
    <w:unhideWhenUsed/>
    <w:rsid w:val="00F9052A"/>
    <w:pPr>
      <w:ind w:leftChars="400" w:left="840"/>
    </w:pPr>
  </w:style>
  <w:style w:type="paragraph" w:styleId="40">
    <w:name w:val="toc 4"/>
    <w:basedOn w:val="a"/>
    <w:next w:val="a"/>
    <w:autoRedefine/>
    <w:uiPriority w:val="39"/>
    <w:unhideWhenUsed/>
    <w:rsid w:val="00F9052A"/>
    <w:pPr>
      <w:ind w:leftChars="600" w:left="1260"/>
    </w:pPr>
  </w:style>
  <w:style w:type="paragraph" w:styleId="50">
    <w:name w:val="toc 5"/>
    <w:basedOn w:val="a"/>
    <w:next w:val="a"/>
    <w:autoRedefine/>
    <w:uiPriority w:val="39"/>
    <w:unhideWhenUsed/>
    <w:rsid w:val="00F9052A"/>
    <w:pPr>
      <w:ind w:leftChars="800" w:left="1680"/>
    </w:pPr>
  </w:style>
  <w:style w:type="paragraph" w:styleId="6">
    <w:name w:val="toc 6"/>
    <w:basedOn w:val="a"/>
    <w:next w:val="a"/>
    <w:autoRedefine/>
    <w:uiPriority w:val="39"/>
    <w:unhideWhenUsed/>
    <w:rsid w:val="00F9052A"/>
    <w:pPr>
      <w:ind w:leftChars="1000" w:left="2100"/>
    </w:pPr>
  </w:style>
  <w:style w:type="paragraph" w:styleId="7">
    <w:name w:val="toc 7"/>
    <w:basedOn w:val="a"/>
    <w:next w:val="a"/>
    <w:autoRedefine/>
    <w:uiPriority w:val="39"/>
    <w:unhideWhenUsed/>
    <w:rsid w:val="00F9052A"/>
    <w:pPr>
      <w:ind w:leftChars="1200" w:left="2520"/>
    </w:pPr>
  </w:style>
  <w:style w:type="paragraph" w:styleId="8">
    <w:name w:val="toc 8"/>
    <w:basedOn w:val="a"/>
    <w:next w:val="a"/>
    <w:autoRedefine/>
    <w:uiPriority w:val="39"/>
    <w:unhideWhenUsed/>
    <w:rsid w:val="00F9052A"/>
    <w:pPr>
      <w:ind w:leftChars="1400" w:left="2940"/>
    </w:pPr>
  </w:style>
  <w:style w:type="paragraph" w:styleId="9">
    <w:name w:val="toc 9"/>
    <w:basedOn w:val="a"/>
    <w:next w:val="a"/>
    <w:autoRedefine/>
    <w:uiPriority w:val="39"/>
    <w:unhideWhenUsed/>
    <w:rsid w:val="00F9052A"/>
    <w:pPr>
      <w:ind w:leftChars="1600" w:left="3360"/>
    </w:pPr>
  </w:style>
  <w:style w:type="character" w:customStyle="1" w:styleId="4Char">
    <w:name w:val="标题 4 Char"/>
    <w:basedOn w:val="a0"/>
    <w:link w:val="4"/>
    <w:uiPriority w:val="9"/>
    <w:rsid w:val="005A32E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5A32EA"/>
    <w:rPr>
      <w:b/>
      <w:bCs/>
      <w:sz w:val="28"/>
      <w:szCs w:val="28"/>
    </w:rPr>
  </w:style>
  <w:style w:type="paragraph" w:styleId="HTML">
    <w:name w:val="HTML Preformatted"/>
    <w:basedOn w:val="a"/>
    <w:link w:val="HTMLChar"/>
    <w:uiPriority w:val="99"/>
    <w:semiHidden/>
    <w:unhideWhenUsed/>
    <w:rsid w:val="00EE772B"/>
    <w:rPr>
      <w:rFonts w:ascii="Courier New" w:hAnsi="Courier New" w:cs="Courier New"/>
      <w:sz w:val="20"/>
      <w:szCs w:val="20"/>
    </w:rPr>
  </w:style>
  <w:style w:type="character" w:customStyle="1" w:styleId="HTMLChar">
    <w:name w:val="HTML 预设格式 Char"/>
    <w:basedOn w:val="a0"/>
    <w:link w:val="HTML"/>
    <w:uiPriority w:val="99"/>
    <w:semiHidden/>
    <w:rsid w:val="00EE772B"/>
    <w:rPr>
      <w:rFonts w:ascii="Courier New" w:hAnsi="Courier New" w:cs="Courier New"/>
      <w:sz w:val="20"/>
      <w:szCs w:val="20"/>
    </w:rPr>
  </w:style>
  <w:style w:type="paragraph" w:customStyle="1" w:styleId="-">
    <w:name w:val="金蝶中间件文档-版本控制内容"/>
    <w:basedOn w:val="a"/>
    <w:qFormat/>
    <w:rsid w:val="00397BCD"/>
    <w:pPr>
      <w:spacing w:after="120"/>
      <w:jc w:val="left"/>
    </w:pPr>
    <w:rPr>
      <w:rFonts w:ascii="黑体" w:eastAsia="黑体" w:hAnsi="Times New Roman" w:cs="Times New Roman"/>
      <w:b/>
      <w:sz w:val="24"/>
      <w:szCs w:val="24"/>
    </w:rPr>
  </w:style>
  <w:style w:type="character" w:customStyle="1" w:styleId="-Char">
    <w:name w:val="金蝶中间件文档-封面标题 Char"/>
    <w:basedOn w:val="a0"/>
    <w:link w:val="-0"/>
    <w:qFormat/>
    <w:locked/>
    <w:rsid w:val="00397BCD"/>
    <w:rPr>
      <w:rFonts w:ascii="Arial" w:eastAsia="仿宋_GB2312" w:hAnsi="Arial" w:cs="宋体"/>
      <w:b/>
      <w:iCs/>
      <w:sz w:val="64"/>
      <w:szCs w:val="52"/>
    </w:rPr>
  </w:style>
  <w:style w:type="paragraph" w:customStyle="1" w:styleId="-0">
    <w:name w:val="金蝶中间件文档-封面标题"/>
    <w:basedOn w:val="a"/>
    <w:next w:val="a"/>
    <w:link w:val="-Char"/>
    <w:qFormat/>
    <w:rsid w:val="00397BCD"/>
    <w:pPr>
      <w:spacing w:beforeLines="800" w:line="312" w:lineRule="auto"/>
      <w:jc w:val="center"/>
    </w:pPr>
    <w:rPr>
      <w:rFonts w:ascii="Arial" w:eastAsia="仿宋_GB2312" w:hAnsi="Arial" w:cs="宋体"/>
      <w:b/>
      <w:iCs/>
      <w:sz w:val="64"/>
      <w:szCs w:val="52"/>
    </w:rPr>
  </w:style>
  <w:style w:type="paragraph" w:customStyle="1" w:styleId="-2">
    <w:name w:val="金蝶中间件文档-2级列表符"/>
    <w:basedOn w:val="a"/>
    <w:link w:val="-2Char"/>
    <w:qFormat/>
    <w:rsid w:val="00397BCD"/>
    <w:pPr>
      <w:numPr>
        <w:numId w:val="10"/>
      </w:numPr>
      <w:wordWrap w:val="0"/>
      <w:spacing w:afterLines="50" w:line="360" w:lineRule="auto"/>
      <w:ind w:left="1100" w:firstLine="0"/>
      <w:jc w:val="left"/>
    </w:pPr>
    <w:rPr>
      <w:rFonts w:ascii="Times New Roman" w:eastAsia="宋体" w:hAnsi="Times New Roman" w:cs="Times New Roman"/>
      <w:sz w:val="24"/>
      <w:szCs w:val="24"/>
    </w:rPr>
  </w:style>
  <w:style w:type="character" w:customStyle="1" w:styleId="-2Char">
    <w:name w:val="金蝶中间件文档-2级列表符 Char"/>
    <w:basedOn w:val="a0"/>
    <w:link w:val="-2"/>
    <w:qFormat/>
    <w:rsid w:val="00397BCD"/>
    <w:rPr>
      <w:rFonts w:ascii="Times New Roman" w:eastAsia="宋体" w:hAnsi="Times New Roman" w:cs="Times New Roman"/>
      <w:sz w:val="24"/>
      <w:szCs w:val="24"/>
    </w:rPr>
  </w:style>
  <w:style w:type="paragraph" w:customStyle="1" w:styleId="-1">
    <w:name w:val="金蝶中间件文档-表格第1行"/>
    <w:basedOn w:val="a"/>
    <w:link w:val="-1Char"/>
    <w:qFormat/>
    <w:rsid w:val="00397BCD"/>
    <w:pPr>
      <w:spacing w:line="360" w:lineRule="auto"/>
      <w:jc w:val="center"/>
    </w:pPr>
    <w:rPr>
      <w:rFonts w:ascii="Times New Roman" w:eastAsia="宋体" w:hAnsi="Times New Roman" w:cs="Times New Roman"/>
      <w:b/>
      <w:sz w:val="24"/>
      <w:szCs w:val="24"/>
    </w:rPr>
  </w:style>
  <w:style w:type="character" w:customStyle="1" w:styleId="-1Char">
    <w:name w:val="金蝶中间件文档-表格第1行 Char"/>
    <w:basedOn w:val="a0"/>
    <w:link w:val="-1"/>
    <w:qFormat/>
    <w:rsid w:val="00397BCD"/>
    <w:rPr>
      <w:rFonts w:ascii="Times New Roman" w:eastAsia="宋体" w:hAnsi="Times New Roman" w:cs="Times New Roman"/>
      <w:b/>
      <w:sz w:val="24"/>
      <w:szCs w:val="24"/>
    </w:rPr>
  </w:style>
  <w:style w:type="paragraph" w:customStyle="1" w:styleId="-10">
    <w:name w:val="金蝶中间件文档-表格第1列"/>
    <w:basedOn w:val="-1"/>
    <w:link w:val="-1Char0"/>
    <w:qFormat/>
    <w:rsid w:val="00397BCD"/>
    <w:rPr>
      <w:b w:val="0"/>
    </w:rPr>
  </w:style>
  <w:style w:type="character" w:customStyle="1" w:styleId="-1Char0">
    <w:name w:val="金蝶中间件文档-表格第1列 Char"/>
    <w:basedOn w:val="-1Char"/>
    <w:link w:val="-10"/>
    <w:qFormat/>
    <w:rsid w:val="00397BCD"/>
    <w:rPr>
      <w:rFonts w:ascii="Times New Roman" w:eastAsia="宋体" w:hAnsi="Times New Roman" w:cs="Times New Roman"/>
      <w:b w:val="0"/>
      <w:sz w:val="24"/>
      <w:szCs w:val="24"/>
    </w:rPr>
  </w:style>
  <w:style w:type="paragraph" w:customStyle="1" w:styleId="-3">
    <w:name w:val="金蝶中间件文档-表格文本"/>
    <w:basedOn w:val="a"/>
    <w:qFormat/>
    <w:rsid w:val="00397BCD"/>
    <w:pPr>
      <w:spacing w:line="360" w:lineRule="auto"/>
      <w:jc w:val="left"/>
    </w:pPr>
    <w:rPr>
      <w:rFonts w:ascii="Times New Roman" w:eastAsia="宋体" w:hAnsi="Times New Roman" w:cs="Times New Roman"/>
      <w:szCs w:val="24"/>
    </w:rPr>
  </w:style>
  <w:style w:type="paragraph" w:customStyle="1" w:styleId="aa">
    <w:name w:val="无编号标题"/>
    <w:basedOn w:val="1"/>
    <w:next w:val="a"/>
    <w:qFormat/>
    <w:rsid w:val="00397BCD"/>
    <w:pPr>
      <w:pageBreakBefore/>
      <w:pBdr>
        <w:top w:val="single" w:sz="4" w:space="10" w:color="D9D9D9"/>
        <w:left w:val="single" w:sz="4" w:space="10" w:color="D9D9D9"/>
        <w:bottom w:val="single" w:sz="4" w:space="10" w:color="D9D9D9"/>
        <w:right w:val="single" w:sz="4" w:space="10" w:color="D9D9D9"/>
      </w:pBdr>
      <w:shd w:val="clear" w:color="auto" w:fill="D9D9D9"/>
      <w:tabs>
        <w:tab w:val="left" w:pos="425"/>
      </w:tabs>
      <w:spacing w:before="400" w:after="400" w:line="312" w:lineRule="auto"/>
      <w:jc w:val="right"/>
    </w:pPr>
    <w:rPr>
      <w:rFonts w:ascii="Arial" w:eastAsia="黑体" w:hAnsi="Arial" w:cs="宋体"/>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5557">
      <w:bodyDiv w:val="1"/>
      <w:marLeft w:val="0"/>
      <w:marRight w:val="0"/>
      <w:marTop w:val="0"/>
      <w:marBottom w:val="0"/>
      <w:divBdr>
        <w:top w:val="none" w:sz="0" w:space="0" w:color="auto"/>
        <w:left w:val="none" w:sz="0" w:space="0" w:color="auto"/>
        <w:bottom w:val="none" w:sz="0" w:space="0" w:color="auto"/>
        <w:right w:val="none" w:sz="0" w:space="0" w:color="auto"/>
      </w:divBdr>
    </w:div>
    <w:div w:id="197157958">
      <w:bodyDiv w:val="1"/>
      <w:marLeft w:val="0"/>
      <w:marRight w:val="0"/>
      <w:marTop w:val="0"/>
      <w:marBottom w:val="0"/>
      <w:divBdr>
        <w:top w:val="none" w:sz="0" w:space="0" w:color="auto"/>
        <w:left w:val="none" w:sz="0" w:space="0" w:color="auto"/>
        <w:bottom w:val="none" w:sz="0" w:space="0" w:color="auto"/>
        <w:right w:val="none" w:sz="0" w:space="0" w:color="auto"/>
      </w:divBdr>
      <w:divsChild>
        <w:div w:id="1604725674">
          <w:marLeft w:val="0"/>
          <w:marRight w:val="90"/>
          <w:marTop w:val="120"/>
          <w:marBottom w:val="150"/>
          <w:divBdr>
            <w:top w:val="none" w:sz="0" w:space="0" w:color="auto"/>
            <w:left w:val="none" w:sz="0" w:space="0" w:color="auto"/>
            <w:bottom w:val="none" w:sz="0" w:space="0" w:color="auto"/>
            <w:right w:val="none" w:sz="0" w:space="0" w:color="auto"/>
          </w:divBdr>
          <w:divsChild>
            <w:div w:id="11906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4629">
      <w:bodyDiv w:val="1"/>
      <w:marLeft w:val="0"/>
      <w:marRight w:val="0"/>
      <w:marTop w:val="0"/>
      <w:marBottom w:val="0"/>
      <w:divBdr>
        <w:top w:val="none" w:sz="0" w:space="0" w:color="auto"/>
        <w:left w:val="none" w:sz="0" w:space="0" w:color="auto"/>
        <w:bottom w:val="none" w:sz="0" w:space="0" w:color="auto"/>
        <w:right w:val="none" w:sz="0" w:space="0" w:color="auto"/>
      </w:divBdr>
    </w:div>
    <w:div w:id="397091573">
      <w:bodyDiv w:val="1"/>
      <w:marLeft w:val="0"/>
      <w:marRight w:val="0"/>
      <w:marTop w:val="0"/>
      <w:marBottom w:val="0"/>
      <w:divBdr>
        <w:top w:val="none" w:sz="0" w:space="0" w:color="auto"/>
        <w:left w:val="none" w:sz="0" w:space="0" w:color="auto"/>
        <w:bottom w:val="none" w:sz="0" w:space="0" w:color="auto"/>
        <w:right w:val="none" w:sz="0" w:space="0" w:color="auto"/>
      </w:divBdr>
    </w:div>
    <w:div w:id="460458181">
      <w:bodyDiv w:val="1"/>
      <w:marLeft w:val="0"/>
      <w:marRight w:val="0"/>
      <w:marTop w:val="0"/>
      <w:marBottom w:val="0"/>
      <w:divBdr>
        <w:top w:val="none" w:sz="0" w:space="0" w:color="auto"/>
        <w:left w:val="none" w:sz="0" w:space="0" w:color="auto"/>
        <w:bottom w:val="none" w:sz="0" w:space="0" w:color="auto"/>
        <w:right w:val="none" w:sz="0" w:space="0" w:color="auto"/>
      </w:divBdr>
    </w:div>
    <w:div w:id="500202015">
      <w:bodyDiv w:val="1"/>
      <w:marLeft w:val="0"/>
      <w:marRight w:val="0"/>
      <w:marTop w:val="0"/>
      <w:marBottom w:val="0"/>
      <w:divBdr>
        <w:top w:val="none" w:sz="0" w:space="0" w:color="auto"/>
        <w:left w:val="none" w:sz="0" w:space="0" w:color="auto"/>
        <w:bottom w:val="none" w:sz="0" w:space="0" w:color="auto"/>
        <w:right w:val="none" w:sz="0" w:space="0" w:color="auto"/>
      </w:divBdr>
    </w:div>
    <w:div w:id="528300115">
      <w:bodyDiv w:val="1"/>
      <w:marLeft w:val="0"/>
      <w:marRight w:val="0"/>
      <w:marTop w:val="0"/>
      <w:marBottom w:val="0"/>
      <w:divBdr>
        <w:top w:val="none" w:sz="0" w:space="0" w:color="auto"/>
        <w:left w:val="none" w:sz="0" w:space="0" w:color="auto"/>
        <w:bottom w:val="none" w:sz="0" w:space="0" w:color="auto"/>
        <w:right w:val="none" w:sz="0" w:space="0" w:color="auto"/>
      </w:divBdr>
      <w:divsChild>
        <w:div w:id="1413116714">
          <w:marLeft w:val="0"/>
          <w:marRight w:val="90"/>
          <w:marTop w:val="120"/>
          <w:marBottom w:val="150"/>
          <w:divBdr>
            <w:top w:val="none" w:sz="0" w:space="0" w:color="auto"/>
            <w:left w:val="none" w:sz="0" w:space="0" w:color="auto"/>
            <w:bottom w:val="none" w:sz="0" w:space="0" w:color="auto"/>
            <w:right w:val="none" w:sz="0" w:space="0" w:color="auto"/>
          </w:divBdr>
          <w:divsChild>
            <w:div w:id="18209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6541">
      <w:bodyDiv w:val="1"/>
      <w:marLeft w:val="0"/>
      <w:marRight w:val="0"/>
      <w:marTop w:val="0"/>
      <w:marBottom w:val="0"/>
      <w:divBdr>
        <w:top w:val="none" w:sz="0" w:space="0" w:color="auto"/>
        <w:left w:val="none" w:sz="0" w:space="0" w:color="auto"/>
        <w:bottom w:val="none" w:sz="0" w:space="0" w:color="auto"/>
        <w:right w:val="none" w:sz="0" w:space="0" w:color="auto"/>
      </w:divBdr>
    </w:div>
    <w:div w:id="665934744">
      <w:bodyDiv w:val="1"/>
      <w:marLeft w:val="0"/>
      <w:marRight w:val="0"/>
      <w:marTop w:val="0"/>
      <w:marBottom w:val="0"/>
      <w:divBdr>
        <w:top w:val="none" w:sz="0" w:space="0" w:color="auto"/>
        <w:left w:val="none" w:sz="0" w:space="0" w:color="auto"/>
        <w:bottom w:val="none" w:sz="0" w:space="0" w:color="auto"/>
        <w:right w:val="none" w:sz="0" w:space="0" w:color="auto"/>
      </w:divBdr>
    </w:div>
    <w:div w:id="670645017">
      <w:bodyDiv w:val="1"/>
      <w:marLeft w:val="0"/>
      <w:marRight w:val="0"/>
      <w:marTop w:val="0"/>
      <w:marBottom w:val="0"/>
      <w:divBdr>
        <w:top w:val="none" w:sz="0" w:space="0" w:color="auto"/>
        <w:left w:val="none" w:sz="0" w:space="0" w:color="auto"/>
        <w:bottom w:val="none" w:sz="0" w:space="0" w:color="auto"/>
        <w:right w:val="none" w:sz="0" w:space="0" w:color="auto"/>
      </w:divBdr>
    </w:div>
    <w:div w:id="765078898">
      <w:bodyDiv w:val="1"/>
      <w:marLeft w:val="0"/>
      <w:marRight w:val="0"/>
      <w:marTop w:val="0"/>
      <w:marBottom w:val="0"/>
      <w:divBdr>
        <w:top w:val="none" w:sz="0" w:space="0" w:color="auto"/>
        <w:left w:val="none" w:sz="0" w:space="0" w:color="auto"/>
        <w:bottom w:val="none" w:sz="0" w:space="0" w:color="auto"/>
        <w:right w:val="none" w:sz="0" w:space="0" w:color="auto"/>
      </w:divBdr>
    </w:div>
    <w:div w:id="772240150">
      <w:bodyDiv w:val="1"/>
      <w:marLeft w:val="0"/>
      <w:marRight w:val="0"/>
      <w:marTop w:val="0"/>
      <w:marBottom w:val="0"/>
      <w:divBdr>
        <w:top w:val="none" w:sz="0" w:space="0" w:color="auto"/>
        <w:left w:val="none" w:sz="0" w:space="0" w:color="auto"/>
        <w:bottom w:val="none" w:sz="0" w:space="0" w:color="auto"/>
        <w:right w:val="none" w:sz="0" w:space="0" w:color="auto"/>
      </w:divBdr>
      <w:divsChild>
        <w:div w:id="163128498">
          <w:marLeft w:val="0"/>
          <w:marRight w:val="90"/>
          <w:marTop w:val="120"/>
          <w:marBottom w:val="150"/>
          <w:divBdr>
            <w:top w:val="none" w:sz="0" w:space="0" w:color="auto"/>
            <w:left w:val="none" w:sz="0" w:space="0" w:color="auto"/>
            <w:bottom w:val="none" w:sz="0" w:space="0" w:color="auto"/>
            <w:right w:val="none" w:sz="0" w:space="0" w:color="auto"/>
          </w:divBdr>
          <w:divsChild>
            <w:div w:id="2277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97">
      <w:bodyDiv w:val="1"/>
      <w:marLeft w:val="0"/>
      <w:marRight w:val="0"/>
      <w:marTop w:val="0"/>
      <w:marBottom w:val="0"/>
      <w:divBdr>
        <w:top w:val="none" w:sz="0" w:space="0" w:color="auto"/>
        <w:left w:val="none" w:sz="0" w:space="0" w:color="auto"/>
        <w:bottom w:val="none" w:sz="0" w:space="0" w:color="auto"/>
        <w:right w:val="none" w:sz="0" w:space="0" w:color="auto"/>
      </w:divBdr>
    </w:div>
    <w:div w:id="917521899">
      <w:bodyDiv w:val="1"/>
      <w:marLeft w:val="0"/>
      <w:marRight w:val="0"/>
      <w:marTop w:val="0"/>
      <w:marBottom w:val="0"/>
      <w:divBdr>
        <w:top w:val="none" w:sz="0" w:space="0" w:color="auto"/>
        <w:left w:val="none" w:sz="0" w:space="0" w:color="auto"/>
        <w:bottom w:val="none" w:sz="0" w:space="0" w:color="auto"/>
        <w:right w:val="none" w:sz="0" w:space="0" w:color="auto"/>
      </w:divBdr>
      <w:divsChild>
        <w:div w:id="235940730">
          <w:marLeft w:val="0"/>
          <w:marRight w:val="90"/>
          <w:marTop w:val="120"/>
          <w:marBottom w:val="150"/>
          <w:divBdr>
            <w:top w:val="none" w:sz="0" w:space="0" w:color="auto"/>
            <w:left w:val="none" w:sz="0" w:space="0" w:color="auto"/>
            <w:bottom w:val="none" w:sz="0" w:space="0" w:color="auto"/>
            <w:right w:val="none" w:sz="0" w:space="0" w:color="auto"/>
          </w:divBdr>
          <w:divsChild>
            <w:div w:id="13090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3311">
      <w:bodyDiv w:val="1"/>
      <w:marLeft w:val="0"/>
      <w:marRight w:val="0"/>
      <w:marTop w:val="0"/>
      <w:marBottom w:val="0"/>
      <w:divBdr>
        <w:top w:val="none" w:sz="0" w:space="0" w:color="auto"/>
        <w:left w:val="none" w:sz="0" w:space="0" w:color="auto"/>
        <w:bottom w:val="none" w:sz="0" w:space="0" w:color="auto"/>
        <w:right w:val="none" w:sz="0" w:space="0" w:color="auto"/>
      </w:divBdr>
      <w:divsChild>
        <w:div w:id="1173304187">
          <w:marLeft w:val="0"/>
          <w:marRight w:val="90"/>
          <w:marTop w:val="120"/>
          <w:marBottom w:val="150"/>
          <w:divBdr>
            <w:top w:val="none" w:sz="0" w:space="0" w:color="auto"/>
            <w:left w:val="none" w:sz="0" w:space="0" w:color="auto"/>
            <w:bottom w:val="none" w:sz="0" w:space="0" w:color="auto"/>
            <w:right w:val="none" w:sz="0" w:space="0" w:color="auto"/>
          </w:divBdr>
          <w:divsChild>
            <w:div w:id="5095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7265">
      <w:bodyDiv w:val="1"/>
      <w:marLeft w:val="0"/>
      <w:marRight w:val="0"/>
      <w:marTop w:val="0"/>
      <w:marBottom w:val="0"/>
      <w:divBdr>
        <w:top w:val="none" w:sz="0" w:space="0" w:color="auto"/>
        <w:left w:val="none" w:sz="0" w:space="0" w:color="auto"/>
        <w:bottom w:val="none" w:sz="0" w:space="0" w:color="auto"/>
        <w:right w:val="none" w:sz="0" w:space="0" w:color="auto"/>
      </w:divBdr>
    </w:div>
    <w:div w:id="1098255305">
      <w:bodyDiv w:val="1"/>
      <w:marLeft w:val="0"/>
      <w:marRight w:val="0"/>
      <w:marTop w:val="0"/>
      <w:marBottom w:val="0"/>
      <w:divBdr>
        <w:top w:val="none" w:sz="0" w:space="0" w:color="auto"/>
        <w:left w:val="none" w:sz="0" w:space="0" w:color="auto"/>
        <w:bottom w:val="none" w:sz="0" w:space="0" w:color="auto"/>
        <w:right w:val="none" w:sz="0" w:space="0" w:color="auto"/>
      </w:divBdr>
      <w:divsChild>
        <w:div w:id="1817843675">
          <w:marLeft w:val="0"/>
          <w:marRight w:val="90"/>
          <w:marTop w:val="120"/>
          <w:marBottom w:val="150"/>
          <w:divBdr>
            <w:top w:val="none" w:sz="0" w:space="0" w:color="auto"/>
            <w:left w:val="none" w:sz="0" w:space="0" w:color="auto"/>
            <w:bottom w:val="none" w:sz="0" w:space="0" w:color="auto"/>
            <w:right w:val="none" w:sz="0" w:space="0" w:color="auto"/>
          </w:divBdr>
          <w:divsChild>
            <w:div w:id="6487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8589">
      <w:bodyDiv w:val="1"/>
      <w:marLeft w:val="0"/>
      <w:marRight w:val="0"/>
      <w:marTop w:val="0"/>
      <w:marBottom w:val="0"/>
      <w:divBdr>
        <w:top w:val="none" w:sz="0" w:space="0" w:color="auto"/>
        <w:left w:val="none" w:sz="0" w:space="0" w:color="auto"/>
        <w:bottom w:val="none" w:sz="0" w:space="0" w:color="auto"/>
        <w:right w:val="none" w:sz="0" w:space="0" w:color="auto"/>
      </w:divBdr>
    </w:div>
    <w:div w:id="1220552256">
      <w:bodyDiv w:val="1"/>
      <w:marLeft w:val="0"/>
      <w:marRight w:val="0"/>
      <w:marTop w:val="0"/>
      <w:marBottom w:val="0"/>
      <w:divBdr>
        <w:top w:val="none" w:sz="0" w:space="0" w:color="auto"/>
        <w:left w:val="none" w:sz="0" w:space="0" w:color="auto"/>
        <w:bottom w:val="none" w:sz="0" w:space="0" w:color="auto"/>
        <w:right w:val="none" w:sz="0" w:space="0" w:color="auto"/>
      </w:divBdr>
    </w:div>
    <w:div w:id="1250117569">
      <w:bodyDiv w:val="1"/>
      <w:marLeft w:val="0"/>
      <w:marRight w:val="0"/>
      <w:marTop w:val="0"/>
      <w:marBottom w:val="0"/>
      <w:divBdr>
        <w:top w:val="none" w:sz="0" w:space="0" w:color="auto"/>
        <w:left w:val="none" w:sz="0" w:space="0" w:color="auto"/>
        <w:bottom w:val="none" w:sz="0" w:space="0" w:color="auto"/>
        <w:right w:val="none" w:sz="0" w:space="0" w:color="auto"/>
      </w:divBdr>
    </w:div>
    <w:div w:id="1262563282">
      <w:bodyDiv w:val="1"/>
      <w:marLeft w:val="0"/>
      <w:marRight w:val="0"/>
      <w:marTop w:val="0"/>
      <w:marBottom w:val="0"/>
      <w:divBdr>
        <w:top w:val="none" w:sz="0" w:space="0" w:color="auto"/>
        <w:left w:val="none" w:sz="0" w:space="0" w:color="auto"/>
        <w:bottom w:val="none" w:sz="0" w:space="0" w:color="auto"/>
        <w:right w:val="none" w:sz="0" w:space="0" w:color="auto"/>
      </w:divBdr>
    </w:div>
    <w:div w:id="1270162002">
      <w:bodyDiv w:val="1"/>
      <w:marLeft w:val="0"/>
      <w:marRight w:val="0"/>
      <w:marTop w:val="0"/>
      <w:marBottom w:val="0"/>
      <w:divBdr>
        <w:top w:val="none" w:sz="0" w:space="0" w:color="auto"/>
        <w:left w:val="none" w:sz="0" w:space="0" w:color="auto"/>
        <w:bottom w:val="none" w:sz="0" w:space="0" w:color="auto"/>
        <w:right w:val="none" w:sz="0" w:space="0" w:color="auto"/>
      </w:divBdr>
    </w:div>
    <w:div w:id="1291862709">
      <w:bodyDiv w:val="1"/>
      <w:marLeft w:val="0"/>
      <w:marRight w:val="0"/>
      <w:marTop w:val="0"/>
      <w:marBottom w:val="0"/>
      <w:divBdr>
        <w:top w:val="none" w:sz="0" w:space="0" w:color="auto"/>
        <w:left w:val="none" w:sz="0" w:space="0" w:color="auto"/>
        <w:bottom w:val="none" w:sz="0" w:space="0" w:color="auto"/>
        <w:right w:val="none" w:sz="0" w:space="0" w:color="auto"/>
      </w:divBdr>
    </w:div>
    <w:div w:id="1343775805">
      <w:bodyDiv w:val="1"/>
      <w:marLeft w:val="0"/>
      <w:marRight w:val="0"/>
      <w:marTop w:val="0"/>
      <w:marBottom w:val="0"/>
      <w:divBdr>
        <w:top w:val="none" w:sz="0" w:space="0" w:color="auto"/>
        <w:left w:val="none" w:sz="0" w:space="0" w:color="auto"/>
        <w:bottom w:val="none" w:sz="0" w:space="0" w:color="auto"/>
        <w:right w:val="none" w:sz="0" w:space="0" w:color="auto"/>
      </w:divBdr>
      <w:divsChild>
        <w:div w:id="918252167">
          <w:marLeft w:val="0"/>
          <w:marRight w:val="90"/>
          <w:marTop w:val="120"/>
          <w:marBottom w:val="150"/>
          <w:divBdr>
            <w:top w:val="none" w:sz="0" w:space="0" w:color="auto"/>
            <w:left w:val="none" w:sz="0" w:space="0" w:color="auto"/>
            <w:bottom w:val="none" w:sz="0" w:space="0" w:color="auto"/>
            <w:right w:val="none" w:sz="0" w:space="0" w:color="auto"/>
          </w:divBdr>
          <w:divsChild>
            <w:div w:id="20975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2004">
      <w:bodyDiv w:val="1"/>
      <w:marLeft w:val="0"/>
      <w:marRight w:val="0"/>
      <w:marTop w:val="0"/>
      <w:marBottom w:val="0"/>
      <w:divBdr>
        <w:top w:val="none" w:sz="0" w:space="0" w:color="auto"/>
        <w:left w:val="none" w:sz="0" w:space="0" w:color="auto"/>
        <w:bottom w:val="none" w:sz="0" w:space="0" w:color="auto"/>
        <w:right w:val="none" w:sz="0" w:space="0" w:color="auto"/>
      </w:divBdr>
      <w:divsChild>
        <w:div w:id="40056214">
          <w:marLeft w:val="0"/>
          <w:marRight w:val="90"/>
          <w:marTop w:val="120"/>
          <w:marBottom w:val="150"/>
          <w:divBdr>
            <w:top w:val="none" w:sz="0" w:space="0" w:color="auto"/>
            <w:left w:val="none" w:sz="0" w:space="0" w:color="auto"/>
            <w:bottom w:val="none" w:sz="0" w:space="0" w:color="auto"/>
            <w:right w:val="none" w:sz="0" w:space="0" w:color="auto"/>
          </w:divBdr>
          <w:divsChild>
            <w:div w:id="21147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3218">
      <w:bodyDiv w:val="1"/>
      <w:marLeft w:val="0"/>
      <w:marRight w:val="0"/>
      <w:marTop w:val="0"/>
      <w:marBottom w:val="0"/>
      <w:divBdr>
        <w:top w:val="none" w:sz="0" w:space="0" w:color="auto"/>
        <w:left w:val="none" w:sz="0" w:space="0" w:color="auto"/>
        <w:bottom w:val="none" w:sz="0" w:space="0" w:color="auto"/>
        <w:right w:val="none" w:sz="0" w:space="0" w:color="auto"/>
      </w:divBdr>
      <w:divsChild>
        <w:div w:id="1484925647">
          <w:marLeft w:val="0"/>
          <w:marRight w:val="90"/>
          <w:marTop w:val="120"/>
          <w:marBottom w:val="150"/>
          <w:divBdr>
            <w:top w:val="none" w:sz="0" w:space="0" w:color="auto"/>
            <w:left w:val="none" w:sz="0" w:space="0" w:color="auto"/>
            <w:bottom w:val="none" w:sz="0" w:space="0" w:color="auto"/>
            <w:right w:val="none" w:sz="0" w:space="0" w:color="auto"/>
          </w:divBdr>
          <w:divsChild>
            <w:div w:id="789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4427">
      <w:bodyDiv w:val="1"/>
      <w:marLeft w:val="0"/>
      <w:marRight w:val="0"/>
      <w:marTop w:val="0"/>
      <w:marBottom w:val="0"/>
      <w:divBdr>
        <w:top w:val="none" w:sz="0" w:space="0" w:color="auto"/>
        <w:left w:val="none" w:sz="0" w:space="0" w:color="auto"/>
        <w:bottom w:val="none" w:sz="0" w:space="0" w:color="auto"/>
        <w:right w:val="none" w:sz="0" w:space="0" w:color="auto"/>
      </w:divBdr>
    </w:div>
    <w:div w:id="1588617206">
      <w:bodyDiv w:val="1"/>
      <w:marLeft w:val="0"/>
      <w:marRight w:val="0"/>
      <w:marTop w:val="0"/>
      <w:marBottom w:val="0"/>
      <w:divBdr>
        <w:top w:val="none" w:sz="0" w:space="0" w:color="auto"/>
        <w:left w:val="none" w:sz="0" w:space="0" w:color="auto"/>
        <w:bottom w:val="none" w:sz="0" w:space="0" w:color="auto"/>
        <w:right w:val="none" w:sz="0" w:space="0" w:color="auto"/>
      </w:divBdr>
    </w:div>
    <w:div w:id="1589071209">
      <w:bodyDiv w:val="1"/>
      <w:marLeft w:val="0"/>
      <w:marRight w:val="0"/>
      <w:marTop w:val="0"/>
      <w:marBottom w:val="0"/>
      <w:divBdr>
        <w:top w:val="none" w:sz="0" w:space="0" w:color="auto"/>
        <w:left w:val="none" w:sz="0" w:space="0" w:color="auto"/>
        <w:bottom w:val="none" w:sz="0" w:space="0" w:color="auto"/>
        <w:right w:val="none" w:sz="0" w:space="0" w:color="auto"/>
      </w:divBdr>
      <w:divsChild>
        <w:div w:id="1041785975">
          <w:marLeft w:val="0"/>
          <w:marRight w:val="90"/>
          <w:marTop w:val="120"/>
          <w:marBottom w:val="150"/>
          <w:divBdr>
            <w:top w:val="none" w:sz="0" w:space="0" w:color="auto"/>
            <w:left w:val="none" w:sz="0" w:space="0" w:color="auto"/>
            <w:bottom w:val="none" w:sz="0" w:space="0" w:color="auto"/>
            <w:right w:val="none" w:sz="0" w:space="0" w:color="auto"/>
          </w:divBdr>
          <w:divsChild>
            <w:div w:id="10482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8565">
      <w:bodyDiv w:val="1"/>
      <w:marLeft w:val="0"/>
      <w:marRight w:val="0"/>
      <w:marTop w:val="0"/>
      <w:marBottom w:val="0"/>
      <w:divBdr>
        <w:top w:val="none" w:sz="0" w:space="0" w:color="auto"/>
        <w:left w:val="none" w:sz="0" w:space="0" w:color="auto"/>
        <w:bottom w:val="none" w:sz="0" w:space="0" w:color="auto"/>
        <w:right w:val="none" w:sz="0" w:space="0" w:color="auto"/>
      </w:divBdr>
    </w:div>
    <w:div w:id="1897819299">
      <w:bodyDiv w:val="1"/>
      <w:marLeft w:val="0"/>
      <w:marRight w:val="0"/>
      <w:marTop w:val="0"/>
      <w:marBottom w:val="0"/>
      <w:divBdr>
        <w:top w:val="none" w:sz="0" w:space="0" w:color="auto"/>
        <w:left w:val="none" w:sz="0" w:space="0" w:color="auto"/>
        <w:bottom w:val="none" w:sz="0" w:space="0" w:color="auto"/>
        <w:right w:val="none" w:sz="0" w:space="0" w:color="auto"/>
      </w:divBdr>
      <w:divsChild>
        <w:div w:id="1485125517">
          <w:marLeft w:val="0"/>
          <w:marRight w:val="90"/>
          <w:marTop w:val="120"/>
          <w:marBottom w:val="150"/>
          <w:divBdr>
            <w:top w:val="none" w:sz="0" w:space="0" w:color="auto"/>
            <w:left w:val="none" w:sz="0" w:space="0" w:color="auto"/>
            <w:bottom w:val="none" w:sz="0" w:space="0" w:color="auto"/>
            <w:right w:val="none" w:sz="0" w:space="0" w:color="auto"/>
          </w:divBdr>
          <w:divsChild>
            <w:div w:id="3172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5020">
      <w:bodyDiv w:val="1"/>
      <w:marLeft w:val="0"/>
      <w:marRight w:val="0"/>
      <w:marTop w:val="0"/>
      <w:marBottom w:val="0"/>
      <w:divBdr>
        <w:top w:val="none" w:sz="0" w:space="0" w:color="auto"/>
        <w:left w:val="none" w:sz="0" w:space="0" w:color="auto"/>
        <w:bottom w:val="none" w:sz="0" w:space="0" w:color="auto"/>
        <w:right w:val="none" w:sz="0" w:space="0" w:color="auto"/>
      </w:divBdr>
    </w:div>
    <w:div w:id="1926719345">
      <w:bodyDiv w:val="1"/>
      <w:marLeft w:val="0"/>
      <w:marRight w:val="0"/>
      <w:marTop w:val="0"/>
      <w:marBottom w:val="0"/>
      <w:divBdr>
        <w:top w:val="none" w:sz="0" w:space="0" w:color="auto"/>
        <w:left w:val="none" w:sz="0" w:space="0" w:color="auto"/>
        <w:bottom w:val="none" w:sz="0" w:space="0" w:color="auto"/>
        <w:right w:val="none" w:sz="0" w:space="0" w:color="auto"/>
      </w:divBdr>
      <w:divsChild>
        <w:div w:id="1244412408">
          <w:marLeft w:val="0"/>
          <w:marRight w:val="90"/>
          <w:marTop w:val="120"/>
          <w:marBottom w:val="150"/>
          <w:divBdr>
            <w:top w:val="none" w:sz="0" w:space="0" w:color="auto"/>
            <w:left w:val="none" w:sz="0" w:space="0" w:color="auto"/>
            <w:bottom w:val="none" w:sz="0" w:space="0" w:color="auto"/>
            <w:right w:val="none" w:sz="0" w:space="0" w:color="auto"/>
          </w:divBdr>
          <w:divsChild>
            <w:div w:id="14214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95114">
      <w:bodyDiv w:val="1"/>
      <w:marLeft w:val="0"/>
      <w:marRight w:val="0"/>
      <w:marTop w:val="0"/>
      <w:marBottom w:val="0"/>
      <w:divBdr>
        <w:top w:val="none" w:sz="0" w:space="0" w:color="auto"/>
        <w:left w:val="none" w:sz="0" w:space="0" w:color="auto"/>
        <w:bottom w:val="none" w:sz="0" w:space="0" w:color="auto"/>
        <w:right w:val="none" w:sz="0" w:space="0" w:color="auto"/>
      </w:divBdr>
      <w:divsChild>
        <w:div w:id="606087955">
          <w:marLeft w:val="0"/>
          <w:marRight w:val="90"/>
          <w:marTop w:val="120"/>
          <w:marBottom w:val="150"/>
          <w:divBdr>
            <w:top w:val="none" w:sz="0" w:space="0" w:color="auto"/>
            <w:left w:val="none" w:sz="0" w:space="0" w:color="auto"/>
            <w:bottom w:val="none" w:sz="0" w:space="0" w:color="auto"/>
            <w:right w:val="none" w:sz="0" w:space="0" w:color="auto"/>
          </w:divBdr>
          <w:divsChild>
            <w:div w:id="15875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sChild>
        <w:div w:id="1484547465">
          <w:marLeft w:val="0"/>
          <w:marRight w:val="90"/>
          <w:marTop w:val="120"/>
          <w:marBottom w:val="150"/>
          <w:divBdr>
            <w:top w:val="none" w:sz="0" w:space="0" w:color="auto"/>
            <w:left w:val="none" w:sz="0" w:space="0" w:color="auto"/>
            <w:bottom w:val="none" w:sz="0" w:space="0" w:color="auto"/>
            <w:right w:val="none" w:sz="0" w:space="0" w:color="auto"/>
          </w:divBdr>
          <w:divsChild>
            <w:div w:id="16738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calhost:6848/jca/connectorConnectionPoolEdit.jsf?name=jms/__defaultConnectionFactory-Connection-Poo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calhost:6848/jdbc/jdbcConnectionPoolEdit.jsf?name=__TimerPoo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89C1-C413-472F-85B1-C1FA8894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4850</TotalTime>
  <Pages>129</Pages>
  <Words>9367</Words>
  <Characters>53393</Characters>
  <Application>Microsoft Office Word</Application>
  <DocSecurity>0</DocSecurity>
  <Lines>444</Lines>
  <Paragraphs>125</Paragraphs>
  <ScaleCrop>false</ScaleCrop>
  <Company/>
  <LinksUpToDate>false</LinksUpToDate>
  <CharactersWithSpaces>62635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dc:creator>
  <cp:keywords/>
  <dc:description/>
  <cp:lastModifiedBy>a</cp:lastModifiedBy>
  <cp:revision>307</cp:revision>
  <dcterms:created xsi:type="dcterms:W3CDTF">2020-04-03T09:08:00Z</dcterms:created>
  <dcterms:modified xsi:type="dcterms:W3CDTF">2020-04-21T09:07:00Z</dcterms:modified>
</cp:coreProperties>
</file>