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26" w:rsidRDefault="004F0007">
      <w:r>
        <w:rPr>
          <w:rFonts w:hint="eastAsia"/>
        </w:rPr>
        <w:t>鹤州项目出现过此问题，当时对接联通短信平台报错，但使用</w:t>
      </w:r>
      <w:r>
        <w:rPr>
          <w:rFonts w:hint="eastAsia"/>
        </w:rPr>
        <w:t>tomcat</w:t>
      </w:r>
      <w:r>
        <w:rPr>
          <w:rFonts w:hint="eastAsia"/>
        </w:rPr>
        <w:t>中间件没问题，报错如下</w:t>
      </w:r>
    </w:p>
    <w:p w:rsidR="00A81626" w:rsidRDefault="004F0007">
      <w:r>
        <w:rPr>
          <w:noProof/>
        </w:rPr>
        <w:drawing>
          <wp:inline distT="0" distB="0" distL="114300" distR="114300">
            <wp:extent cx="5270500" cy="2327275"/>
            <wp:effectExtent l="0" t="0" r="6350" b="15875"/>
            <wp:docPr id="1" name="图片 1" descr="lQLPDhr6RgTC1N7NBDzNCZewNmten14dMzoBx0p5QQDRAA_2455_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LPDhr6RgTC1N7NBDzNCZewNmten14dMzoBx0p5QQDRAA_2455_10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626" w:rsidRDefault="00A81626"/>
    <w:p w:rsidR="00A81626" w:rsidRDefault="004F0007">
      <w:r>
        <w:rPr>
          <w:rFonts w:hint="eastAsia"/>
        </w:rPr>
        <w:t>关键报错信息：</w:t>
      </w:r>
    </w:p>
    <w:p w:rsidR="00A81626" w:rsidRDefault="004F0007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  <w: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  <w:t>PKIX path building failed: sun.security.provider.certpath.SunCertPathBuilderException: unable to find valid certification path to requested target</w:t>
      </w:r>
    </w:p>
    <w:p w:rsidR="00A81626" w:rsidRDefault="00A81626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</w:p>
    <w:p w:rsidR="00A81626" w:rsidRDefault="004F0007">
      <w:pPr>
        <w:pStyle w:val="a3"/>
        <w:widowControl/>
        <w:shd w:val="clear" w:color="auto" w:fill="FFFFFF"/>
        <w:rPr>
          <w:rFonts w:ascii="Verdana" w:hAnsi="Verdana" w:cs="Verdana"/>
          <w:color w:val="303030"/>
          <w:sz w:val="16"/>
          <w:szCs w:val="16"/>
        </w:rPr>
      </w:pP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解决方案：</w:t>
      </w:r>
    </w:p>
    <w:p w:rsidR="00A81626" w:rsidRDefault="004F0007">
      <w:pPr>
        <w:pStyle w:val="a3"/>
        <w:widowControl/>
        <w:shd w:val="clear" w:color="auto" w:fill="FFFFFF"/>
        <w:rPr>
          <w:rFonts w:ascii="Verdana" w:hAnsi="Verdana" w:cs="Verdana"/>
          <w:color w:val="303030"/>
          <w:sz w:val="16"/>
          <w:szCs w:val="16"/>
        </w:rPr>
      </w:pP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把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jdk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的默认证书导入到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V10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证书库：</w:t>
      </w:r>
    </w:p>
    <w:p w:rsidR="00A81626" w:rsidRDefault="004F0007">
      <w:pPr>
        <w:pStyle w:val="a3"/>
        <w:widowControl/>
        <w:shd w:val="clear" w:color="auto" w:fill="FFFFFF"/>
        <w:rPr>
          <w:rFonts w:ascii="Verdana" w:hAnsi="Verdana" w:cs="Verdana"/>
          <w:color w:val="303030"/>
          <w:sz w:val="16"/>
          <w:szCs w:val="16"/>
        </w:rPr>
      </w:pP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 xml:space="preserve">keytool -importkeystore 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-srckeystore ./cacerts -destkeystore ./cacerts.jks -srcstorepass changeit -deststorepass changeit</w:t>
      </w:r>
    </w:p>
    <w:p w:rsidR="00A81626" w:rsidRDefault="004F0007">
      <w:pPr>
        <w:pStyle w:val="a3"/>
        <w:widowControl/>
        <w:shd w:val="clear" w:color="auto" w:fill="FFFFFF"/>
        <w:rPr>
          <w:rFonts w:ascii="Verdana" w:hAnsi="Verdana" w:cs="Verdana"/>
          <w:color w:val="303030"/>
          <w:sz w:val="16"/>
          <w:szCs w:val="16"/>
        </w:rPr>
      </w:pP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用这个命令把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jdk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的内置证书脸导入到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aas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的信任库中，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cacerts.jks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并拷入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ApusicAs/aas/mydomain/config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下（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cacerts.jks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文件大小可能会变大也可变小）。</w:t>
      </w:r>
    </w:p>
    <w:p w:rsidR="00A81626" w:rsidRDefault="004F0007">
      <w:pPr>
        <w:pStyle w:val="a3"/>
        <w:widowControl/>
        <w:shd w:val="clear" w:color="auto" w:fill="FFFFFF"/>
        <w:rPr>
          <w:rFonts w:ascii="Verdana" w:hAnsi="Verdana" w:cs="Verdana"/>
          <w:color w:val="303030"/>
          <w:sz w:val="16"/>
          <w:szCs w:val="16"/>
        </w:rPr>
      </w:pP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注：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cacerts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是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jdk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的内置证书，路径在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jre/lib/security/cacerts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下；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 xml:space="preserve">cacerts.jks 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是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aas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的，在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 xml:space="preserve">ApusicAs/aas/mydomain/config 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下</w:t>
      </w:r>
    </w:p>
    <w:p w:rsidR="00A81626" w:rsidRDefault="004F0007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  <w:r>
        <w:rPr>
          <w:rFonts w:ascii="Verdana" w:eastAsia="宋体" w:hAnsi="Verdana" w:cs="Verdana" w:hint="eastAsia"/>
          <w:color w:val="303030"/>
          <w:sz w:val="16"/>
          <w:szCs w:val="16"/>
          <w:shd w:val="clear" w:color="auto" w:fill="FFFFFF"/>
        </w:rPr>
        <w:t>具体操作如下：</w:t>
      </w:r>
    </w:p>
    <w:p w:rsidR="00A81626" w:rsidRDefault="004F0007">
      <w:pPr>
        <w:numPr>
          <w:ilvl w:val="0"/>
          <w:numId w:val="1"/>
        </w:num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  <w:r>
        <w:rPr>
          <w:rFonts w:ascii="Verdana" w:eastAsia="宋体" w:hAnsi="Verdana" w:cs="Verdana" w:hint="eastAsia"/>
          <w:color w:val="303030"/>
          <w:sz w:val="16"/>
          <w:szCs w:val="16"/>
          <w:shd w:val="clear" w:color="auto" w:fill="FFFFFF"/>
        </w:rPr>
        <w:t>查看本机</w:t>
      </w:r>
      <w:r>
        <w:rPr>
          <w:rFonts w:ascii="Verdana" w:eastAsia="宋体" w:hAnsi="Verdana" w:cs="Verdana" w:hint="eastAsia"/>
          <w:color w:val="303030"/>
          <w:sz w:val="16"/>
          <w:szCs w:val="16"/>
          <w:shd w:val="clear" w:color="auto" w:fill="FFFFFF"/>
        </w:rPr>
        <w:t>jdk</w:t>
      </w:r>
      <w:r>
        <w:rPr>
          <w:rFonts w:ascii="Verdana" w:eastAsia="宋体" w:hAnsi="Verdana" w:cs="Verdana" w:hint="eastAsia"/>
          <w:color w:val="303030"/>
          <w:sz w:val="16"/>
          <w:szCs w:val="16"/>
          <w:shd w:val="clear" w:color="auto" w:fill="FFFFFF"/>
        </w:rPr>
        <w:t>版本</w:t>
      </w:r>
    </w:p>
    <w:p w:rsidR="00A81626" w:rsidRDefault="004F0007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  <w: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  <w:t>1.8.0_242</w:t>
      </w:r>
    </w:p>
    <w:p w:rsidR="00A81626" w:rsidRDefault="004F0007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5273040" cy="1012190"/>
            <wp:effectExtent l="0" t="0" r="3810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626" w:rsidRDefault="00A81626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</w:p>
    <w:p w:rsidR="00A81626" w:rsidRDefault="00A81626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</w:p>
    <w:p w:rsidR="00A81626" w:rsidRDefault="00A81626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</w:p>
    <w:p w:rsidR="00A81626" w:rsidRDefault="004F0007">
      <w:pPr>
        <w:numPr>
          <w:ilvl w:val="0"/>
          <w:numId w:val="1"/>
        </w:num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  <w:r>
        <w:rPr>
          <w:rFonts w:ascii="Verdana" w:eastAsia="宋体" w:hAnsi="Verdana" w:cs="Verdana" w:hint="eastAsia"/>
          <w:color w:val="303030"/>
          <w:sz w:val="16"/>
          <w:szCs w:val="16"/>
          <w:shd w:val="clear" w:color="auto" w:fill="FFFFFF"/>
        </w:rPr>
        <w:t>根据版本号找到对应的</w:t>
      </w:r>
      <w:r>
        <w:rPr>
          <w:rFonts w:ascii="Verdana" w:eastAsia="宋体" w:hAnsi="Verdana" w:cs="Verdana" w:hint="eastAsia"/>
          <w:color w:val="303030"/>
          <w:sz w:val="16"/>
          <w:szCs w:val="16"/>
          <w:shd w:val="clear" w:color="auto" w:fill="FFFFFF"/>
        </w:rPr>
        <w:t>cacerts</w:t>
      </w:r>
      <w:r>
        <w:rPr>
          <w:rFonts w:ascii="Verdana" w:eastAsia="宋体" w:hAnsi="Verdana" w:cs="Verdana" w:hint="eastAsia"/>
          <w:color w:val="303030"/>
          <w:sz w:val="16"/>
          <w:szCs w:val="16"/>
          <w:shd w:val="clear" w:color="auto" w:fill="FFFFFF"/>
        </w:rPr>
        <w:t>路径</w:t>
      </w:r>
    </w:p>
    <w:p w:rsidR="00A81626" w:rsidRDefault="004F0007">
      <w:r>
        <w:rPr>
          <w:noProof/>
        </w:rPr>
        <w:drawing>
          <wp:inline distT="0" distB="0" distL="114300" distR="114300">
            <wp:extent cx="5266690" cy="1036320"/>
            <wp:effectExtent l="0" t="0" r="10160" b="1143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626" w:rsidRDefault="00A81626"/>
    <w:p w:rsidR="00A81626" w:rsidRDefault="004F000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进去该目录，把</w:t>
      </w:r>
      <w:r>
        <w:rPr>
          <w:rFonts w:hint="eastAsia"/>
        </w:rPr>
        <w:t>jdk</w:t>
      </w:r>
      <w:r>
        <w:rPr>
          <w:rFonts w:hint="eastAsia"/>
        </w:rPr>
        <w:t>默认的证书加入到</w:t>
      </w:r>
      <w:r>
        <w:rPr>
          <w:rFonts w:hint="eastAsia"/>
        </w:rPr>
        <w:t>aas</w:t>
      </w:r>
      <w:r>
        <w:rPr>
          <w:rFonts w:hint="eastAsia"/>
        </w:rPr>
        <w:t>，生成</w:t>
      </w:r>
      <w:r>
        <w:rPr>
          <w:rFonts w:hint="eastAsia"/>
        </w:rPr>
        <w:t>aas</w:t>
      </w:r>
      <w:r>
        <w:rPr>
          <w:rFonts w:hint="eastAsia"/>
        </w:rPr>
        <w:t>证书库</w:t>
      </w:r>
      <w:r w:rsidR="00BB0750">
        <w:rPr>
          <w:rFonts w:hint="eastAsia"/>
        </w:rPr>
        <w:t>（要将</w:t>
      </w:r>
      <w:r w:rsidR="00BB0750"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 xml:space="preserve">ApusicAs/aas/mydomain/config </w:t>
      </w:r>
      <w:r w:rsidR="00BB0750"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下</w:t>
      </w:r>
      <w:r w:rsidR="00BB0750"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的</w:t>
      </w:r>
      <w:r w:rsidR="00BB0750"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 xml:space="preserve">cacerts.jks </w:t>
      </w:r>
      <w:r w:rsidR="00BB0750"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也放到</w:t>
      </w:r>
      <w:r w:rsidR="00BB0750"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jdk</w:t>
      </w:r>
      <w:r w:rsidR="00BB0750"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这里的</w:t>
      </w:r>
      <w:r w:rsidR="00BB0750"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security</w:t>
      </w:r>
      <w:r w:rsidR="00BB0750"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目录，才能执行</w:t>
      </w:r>
      <w:r w:rsidR="00BB0750"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jdk</w:t>
      </w:r>
      <w:r w:rsidR="00BB0750"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证书导入到</w:t>
      </w:r>
      <w:r w:rsidR="00BB0750"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aas</w:t>
      </w:r>
      <w:r w:rsidR="00BB0750"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证书，并用生成的新的</w:t>
      </w:r>
      <w:r w:rsidR="00BB0750"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cacerts.jks</w:t>
      </w:r>
      <w:r w:rsidR="00BB0750"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去替换</w:t>
      </w:r>
      <w:r w:rsidR="00BB0750"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aas</w:t>
      </w:r>
      <w:r w:rsidR="00BB0750"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原先的</w:t>
      </w:r>
      <w:r w:rsidR="00BB0750"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cacerts.jks</w:t>
      </w:r>
      <w:r w:rsidR="00BB0750"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证书</w:t>
      </w:r>
      <w:bookmarkStart w:id="0" w:name="_GoBack"/>
      <w:bookmarkEnd w:id="0"/>
      <w:r w:rsidR="00BB0750">
        <w:rPr>
          <w:rFonts w:hint="eastAsia"/>
        </w:rPr>
        <w:t>）</w:t>
      </w:r>
    </w:p>
    <w:p w:rsidR="00A81626" w:rsidRDefault="004F0007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  <w: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  <w:t>/usr/lib/jvm/java-1.8.0-openjdk-1.8.0.242.b08-1.h5.ky10.aarch64/jre/lib/security</w:t>
      </w:r>
    </w:p>
    <w:p w:rsidR="00A81626" w:rsidRDefault="004F0007">
      <w:r>
        <w:rPr>
          <w:noProof/>
        </w:rPr>
        <w:drawing>
          <wp:inline distT="0" distB="0" distL="114300" distR="114300">
            <wp:extent cx="5269865" cy="725170"/>
            <wp:effectExtent l="0" t="0" r="6985" b="177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626" w:rsidRDefault="00A81626"/>
    <w:p w:rsidR="00A81626" w:rsidRDefault="004F0007">
      <w:r>
        <w:rPr>
          <w:rFonts w:hint="eastAsia"/>
        </w:rPr>
        <w:t>生成证书库</w:t>
      </w:r>
    </w:p>
    <w:p w:rsidR="00A81626" w:rsidRDefault="004F0007">
      <w:pPr>
        <w:pStyle w:val="a3"/>
        <w:widowControl/>
        <w:shd w:val="clear" w:color="auto" w:fill="FFFFFF"/>
        <w:rPr>
          <w:rFonts w:ascii="Verdana" w:hAnsi="Verdana" w:cs="Verdana"/>
          <w:color w:val="303030"/>
          <w:sz w:val="16"/>
          <w:szCs w:val="16"/>
        </w:rPr>
      </w:pP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[root@hz-OA1 security]#</w:t>
      </w:r>
      <w:r>
        <w:rPr>
          <w:rFonts w:ascii="Verdana" w:hAnsi="Verdana" w:cs="Verdana" w:hint="eastAsia"/>
          <w:color w:val="303030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 xml:space="preserve">keytool 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-importkeystore -srckeystore ./cacerts -destkeystore ./cacerts.jks -srcstorepass changeit -deststorepass changeit</w:t>
      </w:r>
    </w:p>
    <w:p w:rsidR="00A81626" w:rsidRDefault="00A81626"/>
    <w:p w:rsidR="00A81626" w:rsidRDefault="004F0007">
      <w:pPr>
        <w:numPr>
          <w:ilvl w:val="0"/>
          <w:numId w:val="1"/>
        </w:numPr>
        <w:rPr>
          <w:rFonts w:ascii="Verdana" w:hAnsi="Verdana" w:cs="Verdana"/>
          <w:color w:val="303030"/>
          <w:sz w:val="16"/>
          <w:szCs w:val="16"/>
          <w:shd w:val="clear" w:color="auto" w:fill="FFFFFF"/>
        </w:rPr>
      </w:pPr>
      <w:r>
        <w:rPr>
          <w:rFonts w:ascii="Verdana" w:eastAsia="宋体" w:hAnsi="Verdana" w:cs="Verdana" w:hint="eastAsia"/>
          <w:color w:val="303030"/>
          <w:sz w:val="16"/>
          <w:szCs w:val="16"/>
          <w:shd w:val="clear" w:color="auto" w:fill="FFFFFF"/>
        </w:rPr>
        <w:t>把生成的</w:t>
      </w:r>
      <w:r>
        <w:rPr>
          <w:rFonts w:ascii="Verdana" w:eastAsia="宋体" w:hAnsi="Verdana" w:cs="Verdana" w:hint="eastAsia"/>
          <w:color w:val="303030"/>
          <w:sz w:val="16"/>
          <w:szCs w:val="16"/>
          <w:shd w:val="clear" w:color="auto" w:fill="FFFFFF"/>
        </w:rPr>
        <w:t xml:space="preserve">cacerts.jks  </w:t>
      </w:r>
      <w:r>
        <w:rPr>
          <w:rFonts w:ascii="Verdana" w:eastAsia="宋体" w:hAnsi="Verdana" w:cs="Verdana" w:hint="eastAsia"/>
          <w:color w:val="303030"/>
          <w:sz w:val="16"/>
          <w:szCs w:val="16"/>
          <w:shd w:val="clear" w:color="auto" w:fill="FFFFFF"/>
        </w:rPr>
        <w:t>移动到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 xml:space="preserve">ApusicAs/aas/mydomain/config </w:t>
      </w:r>
      <w:r>
        <w:rPr>
          <w:rFonts w:ascii="Verdana" w:hAnsi="Verdana" w:cs="Verdana" w:hint="eastAsia"/>
          <w:color w:val="303030"/>
          <w:sz w:val="16"/>
          <w:szCs w:val="16"/>
          <w:shd w:val="clear" w:color="auto" w:fill="FFFFFF"/>
        </w:rPr>
        <w:t>下，覆盖原有的默认证书库，覆盖之前记得备份</w:t>
      </w:r>
    </w:p>
    <w:p w:rsidR="00A81626" w:rsidRDefault="004F0007">
      <w:pPr>
        <w:rPr>
          <w:rFonts w:ascii="Verdana" w:hAnsi="Verdana" w:cs="Verdana"/>
          <w:color w:val="303030"/>
          <w:sz w:val="16"/>
          <w:szCs w:val="16"/>
          <w:shd w:val="clear" w:color="auto" w:fill="FFFFFF"/>
        </w:rPr>
      </w:pPr>
      <w:r>
        <w:rPr>
          <w:rFonts w:ascii="Verdana" w:hAnsi="Verdana" w:cs="Verdana" w:hint="eastAsia"/>
          <w:color w:val="303030"/>
          <w:sz w:val="16"/>
          <w:szCs w:val="16"/>
          <w:shd w:val="clear" w:color="auto" w:fill="FFFFFF"/>
        </w:rPr>
        <w:t>备份</w:t>
      </w:r>
    </w:p>
    <w:p w:rsidR="00A81626" w:rsidRDefault="004F0007">
      <w:pPr>
        <w:rPr>
          <w:rFonts w:ascii="Verdana" w:hAnsi="Verdana" w:cs="Verdana"/>
          <w:color w:val="303030"/>
          <w:sz w:val="16"/>
          <w:szCs w:val="16"/>
          <w:shd w:val="clear" w:color="auto" w:fill="FFFFFF"/>
        </w:rPr>
      </w:pP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[root@hz-OA1 security]#</w:t>
      </w:r>
      <w:r>
        <w:rPr>
          <w:rFonts w:ascii="Verdana" w:hAnsi="Verdana" w:cs="Verdana" w:hint="eastAsia"/>
          <w:color w:val="303030"/>
          <w:sz w:val="16"/>
          <w:szCs w:val="16"/>
          <w:shd w:val="clear" w:color="auto" w:fill="FFFFFF"/>
        </w:rPr>
        <w:t xml:space="preserve"> mv  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/root/appdir/domains/mydomain/config/cacerts.jks</w:t>
      </w:r>
      <w:r>
        <w:rPr>
          <w:rFonts w:ascii="Verdana" w:hAnsi="Verdana" w:cs="Verdana" w:hint="eastAsia"/>
          <w:color w:val="303030"/>
          <w:sz w:val="16"/>
          <w:szCs w:val="16"/>
          <w:shd w:val="clear" w:color="auto" w:fill="FFFFFF"/>
        </w:rPr>
        <w:t xml:space="preserve">  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/root/appdir/domains/mydomain/config/cacerts.jks</w:t>
      </w:r>
      <w:r>
        <w:rPr>
          <w:rFonts w:ascii="Verdana" w:hAnsi="Verdana" w:cs="Verdana" w:hint="eastAsia"/>
          <w:color w:val="303030"/>
          <w:sz w:val="16"/>
          <w:szCs w:val="16"/>
          <w:shd w:val="clear" w:color="auto" w:fill="FFFFFF"/>
        </w:rPr>
        <w:t>_bak</w:t>
      </w:r>
    </w:p>
    <w:p w:rsidR="00A81626" w:rsidRDefault="004F0007">
      <w:pPr>
        <w:rPr>
          <w:rFonts w:ascii="Verdana" w:hAnsi="Verdana" w:cs="Verdana"/>
          <w:color w:val="303030"/>
          <w:sz w:val="16"/>
          <w:szCs w:val="16"/>
          <w:shd w:val="clear" w:color="auto" w:fill="FFFFFF"/>
        </w:rPr>
      </w:pPr>
      <w:r>
        <w:rPr>
          <w:rFonts w:ascii="Verdana" w:hAnsi="Verdana" w:cs="Verdana" w:hint="eastAsia"/>
          <w:color w:val="303030"/>
          <w:sz w:val="16"/>
          <w:szCs w:val="16"/>
          <w:shd w:val="clear" w:color="auto" w:fill="FFFFFF"/>
        </w:rPr>
        <w:t>替换</w:t>
      </w:r>
    </w:p>
    <w:p w:rsidR="00A81626" w:rsidRDefault="004F0007">
      <w:pPr>
        <w:rPr>
          <w:rFonts w:ascii="Verdana" w:hAnsi="Verdana" w:cs="Verdana"/>
          <w:color w:val="303030"/>
          <w:sz w:val="16"/>
          <w:szCs w:val="16"/>
          <w:shd w:val="clear" w:color="auto" w:fill="FFFFFF"/>
        </w:rPr>
      </w:pP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[root@hz-OA1 security]# mv /usr/lib/jvm/java-1.8.0-openjdk-1.8.0.242.b08-1.h5.ky10.aarch64/jre/lib/security/cacerts.jks  /root/appdir/domains/mydomain</w:t>
      </w:r>
      <w:r>
        <w:rPr>
          <w:rFonts w:ascii="Verdana" w:hAnsi="Verdana" w:cs="Verdana"/>
          <w:color w:val="303030"/>
          <w:sz w:val="16"/>
          <w:szCs w:val="16"/>
          <w:shd w:val="clear" w:color="auto" w:fill="FFFFFF"/>
        </w:rPr>
        <w:t>/config/cacerts.jks</w:t>
      </w:r>
    </w:p>
    <w:p w:rsidR="00A81626" w:rsidRDefault="004F0007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  <w:r>
        <w:rPr>
          <w:rFonts w:ascii="Verdana" w:eastAsia="宋体" w:hAnsi="Verdana" w:cs="Verdana" w:hint="eastAsia"/>
          <w:color w:val="303030"/>
          <w:sz w:val="16"/>
          <w:szCs w:val="16"/>
          <w:shd w:val="clear" w:color="auto" w:fill="FFFFFF"/>
        </w:rPr>
        <w:t>（</w:t>
      </w:r>
      <w:r>
        <w:rPr>
          <w:rFonts w:ascii="Verdana" w:eastAsia="宋体" w:hAnsi="Verdana" w:cs="Verdana" w:hint="eastAsia"/>
          <w:color w:val="303030"/>
          <w:sz w:val="16"/>
          <w:szCs w:val="16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303030"/>
          <w:sz w:val="16"/>
          <w:szCs w:val="16"/>
          <w:shd w:val="clear" w:color="auto" w:fill="FFFFFF"/>
        </w:rPr>
        <w:t>）最后一步，记得重启金蝶，方可生效</w:t>
      </w:r>
    </w:p>
    <w:p w:rsidR="00A81626" w:rsidRDefault="00A81626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</w:p>
    <w:p w:rsidR="00A81626" w:rsidRDefault="00A81626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</w:p>
    <w:p w:rsidR="00A81626" w:rsidRDefault="00A81626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</w:p>
    <w:p w:rsidR="00A81626" w:rsidRDefault="00A81626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</w:p>
    <w:p w:rsidR="00A81626" w:rsidRDefault="00A81626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</w:p>
    <w:p w:rsidR="00A81626" w:rsidRDefault="00A81626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</w:p>
    <w:p w:rsidR="00A81626" w:rsidRDefault="00A81626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</w:p>
    <w:p w:rsidR="00A81626" w:rsidRDefault="00A81626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</w:p>
    <w:p w:rsidR="00A81626" w:rsidRDefault="00A81626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</w:p>
    <w:p w:rsidR="00A81626" w:rsidRDefault="00A81626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</w:p>
    <w:p w:rsidR="00A81626" w:rsidRDefault="00A81626">
      <w:pPr>
        <w:rPr>
          <w:rFonts w:ascii="Verdana" w:eastAsia="宋体" w:hAnsi="Verdana" w:cs="Verdana"/>
          <w:color w:val="303030"/>
          <w:sz w:val="16"/>
          <w:szCs w:val="16"/>
          <w:shd w:val="clear" w:color="auto" w:fill="FFFFFF"/>
        </w:rPr>
      </w:pPr>
    </w:p>
    <w:sectPr w:rsidR="00A81626">
      <w:pgSz w:w="16838" w:h="2381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07" w:rsidRDefault="004F0007" w:rsidP="00BB0750">
      <w:r>
        <w:separator/>
      </w:r>
    </w:p>
  </w:endnote>
  <w:endnote w:type="continuationSeparator" w:id="0">
    <w:p w:rsidR="004F0007" w:rsidRDefault="004F0007" w:rsidP="00BB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07" w:rsidRDefault="004F0007" w:rsidP="00BB0750">
      <w:r>
        <w:separator/>
      </w:r>
    </w:p>
  </w:footnote>
  <w:footnote w:type="continuationSeparator" w:id="0">
    <w:p w:rsidR="004F0007" w:rsidRDefault="004F0007" w:rsidP="00BB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94D1CA"/>
    <w:multiLevelType w:val="singleLevel"/>
    <w:tmpl w:val="9094D1C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26"/>
    <w:rsid w:val="004F0007"/>
    <w:rsid w:val="00A81626"/>
    <w:rsid w:val="00BB0750"/>
    <w:rsid w:val="261535AC"/>
    <w:rsid w:val="470B3E23"/>
    <w:rsid w:val="569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590132-C20D-4EEE-8386-6EC72EC2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B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B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07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wcd</dc:creator>
  <cp:lastModifiedBy>kingdee</cp:lastModifiedBy>
  <cp:revision>2</cp:revision>
  <dcterms:created xsi:type="dcterms:W3CDTF">2021-12-22T02:44:00Z</dcterms:created>
  <dcterms:modified xsi:type="dcterms:W3CDTF">2022-08-22T08:46:00Z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